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D3B96E" w14:textId="7E6BBD7D" w:rsidR="004E4410" w:rsidRDefault="001F6532" w:rsidP="0050312F">
      <w:pPr>
        <w:widowControl w:val="0"/>
        <w:tabs>
          <w:tab w:val="left" w:pos="993"/>
          <w:tab w:val="left" w:pos="8222"/>
        </w:tabs>
        <w:jc w:val="center"/>
        <w:rPr>
          <w:b/>
          <w:bCs/>
          <w:spacing w:val="-2"/>
          <w:lang w:val="pl-PL"/>
        </w:rPr>
      </w:pPr>
      <w:bookmarkStart w:id="0" w:name="_GoBack"/>
      <w:bookmarkEnd w:id="0"/>
      <w:r w:rsidRPr="008E7560">
        <w:rPr>
          <w:b/>
          <w:bCs/>
          <w:spacing w:val="-2"/>
          <w:lang w:val="pl-PL"/>
        </w:rPr>
        <w:t>BẢNG SO SÁNH LUẬT ĐẤU THẦU (SỬA ĐỔI)</w:t>
      </w:r>
    </w:p>
    <w:p w14:paraId="2602FA9B" w14:textId="712950E2" w:rsidR="0050312F" w:rsidRDefault="0050312F" w:rsidP="0050312F">
      <w:pPr>
        <w:ind w:left="1" w:hanging="3"/>
        <w:jc w:val="center"/>
        <w:rPr>
          <w:bCs/>
          <w:i/>
          <w:sz w:val="28"/>
          <w:szCs w:val="28"/>
        </w:rPr>
      </w:pPr>
      <w:bookmarkStart w:id="1" w:name="_Hlk96645400"/>
      <w:r w:rsidRPr="00A24391">
        <w:rPr>
          <w:bCs/>
          <w:i/>
          <w:sz w:val="28"/>
          <w:szCs w:val="28"/>
        </w:rPr>
        <w:t xml:space="preserve">(kèm theo Tờ trình số </w:t>
      </w:r>
      <w:r w:rsidR="009F5A74">
        <w:rPr>
          <w:bCs/>
          <w:i/>
          <w:sz w:val="28"/>
          <w:szCs w:val="28"/>
        </w:rPr>
        <w:t xml:space="preserve">   </w:t>
      </w:r>
      <w:r>
        <w:rPr>
          <w:bCs/>
          <w:i/>
          <w:sz w:val="28"/>
          <w:szCs w:val="28"/>
        </w:rPr>
        <w:t>/</w:t>
      </w:r>
      <w:r w:rsidRPr="00A24391">
        <w:rPr>
          <w:bCs/>
          <w:i/>
          <w:sz w:val="28"/>
          <w:szCs w:val="28"/>
        </w:rPr>
        <w:t>TTr-CP ngày</w:t>
      </w:r>
      <w:r>
        <w:rPr>
          <w:bCs/>
          <w:i/>
          <w:sz w:val="28"/>
          <w:szCs w:val="28"/>
        </w:rPr>
        <w:t xml:space="preserve"> </w:t>
      </w:r>
      <w:r w:rsidR="009F5A74">
        <w:rPr>
          <w:bCs/>
          <w:i/>
          <w:sz w:val="28"/>
          <w:szCs w:val="28"/>
        </w:rPr>
        <w:t xml:space="preserve">   </w:t>
      </w:r>
      <w:r w:rsidRPr="00A24391">
        <w:rPr>
          <w:bCs/>
          <w:i/>
          <w:sz w:val="28"/>
          <w:szCs w:val="28"/>
        </w:rPr>
        <w:t xml:space="preserve">tháng </w:t>
      </w:r>
      <w:r w:rsidR="009F5A74">
        <w:rPr>
          <w:bCs/>
          <w:i/>
          <w:sz w:val="28"/>
          <w:szCs w:val="28"/>
        </w:rPr>
        <w:t xml:space="preserve">   năm   </w:t>
      </w:r>
      <w:r w:rsidRPr="00A24391">
        <w:rPr>
          <w:bCs/>
          <w:i/>
          <w:sz w:val="28"/>
          <w:szCs w:val="28"/>
        </w:rPr>
        <w:t xml:space="preserve"> của Chính phủ)</w:t>
      </w:r>
      <w:bookmarkEnd w:id="1"/>
    </w:p>
    <w:p w14:paraId="1B83824C" w14:textId="77777777" w:rsidR="0050312F" w:rsidRPr="00A24391" w:rsidRDefault="0050312F" w:rsidP="0050312F">
      <w:pPr>
        <w:ind w:left="1" w:hanging="3"/>
        <w:jc w:val="center"/>
        <w:rPr>
          <w:bCs/>
          <w:i/>
          <w:sz w:val="28"/>
          <w:szCs w:val="28"/>
        </w:rPr>
      </w:pPr>
    </w:p>
    <w:tbl>
      <w:tblPr>
        <w:tblW w:w="15756"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257"/>
        <w:gridCol w:w="6176"/>
        <w:gridCol w:w="5934"/>
        <w:gridCol w:w="1719"/>
      </w:tblGrid>
      <w:tr w:rsidR="001374DD" w:rsidRPr="008E7560" w14:paraId="476BDFDF" w14:textId="2FCBAEB1" w:rsidTr="00B4454C">
        <w:tc>
          <w:tcPr>
            <w:tcW w:w="670" w:type="dxa"/>
            <w:shd w:val="clear" w:color="auto" w:fill="auto"/>
          </w:tcPr>
          <w:p w14:paraId="1DF181BA" w14:textId="77777777" w:rsidR="001374DD" w:rsidRPr="008E7560" w:rsidRDefault="001374DD" w:rsidP="00973959">
            <w:pPr>
              <w:tabs>
                <w:tab w:val="left" w:pos="720"/>
                <w:tab w:val="left" w:pos="8222"/>
              </w:tabs>
              <w:spacing w:before="120" w:after="120" w:line="340" w:lineRule="atLeast"/>
              <w:jc w:val="center"/>
              <w:rPr>
                <w:b/>
              </w:rPr>
            </w:pPr>
            <w:r w:rsidRPr="008E7560">
              <w:rPr>
                <w:b/>
              </w:rPr>
              <w:t>STT</w:t>
            </w:r>
          </w:p>
        </w:tc>
        <w:tc>
          <w:tcPr>
            <w:tcW w:w="1257" w:type="dxa"/>
          </w:tcPr>
          <w:p w14:paraId="5FA280AD" w14:textId="2131755E" w:rsidR="001374DD" w:rsidRPr="008E7560" w:rsidRDefault="001374DD" w:rsidP="00973959">
            <w:pPr>
              <w:tabs>
                <w:tab w:val="left" w:pos="720"/>
                <w:tab w:val="left" w:pos="8222"/>
              </w:tabs>
              <w:spacing w:before="120" w:after="120" w:line="340" w:lineRule="atLeast"/>
              <w:jc w:val="center"/>
              <w:rPr>
                <w:b/>
              </w:rPr>
            </w:pPr>
            <w:r w:rsidRPr="008E7560">
              <w:rPr>
                <w:b/>
              </w:rPr>
              <w:t>Nội dung</w:t>
            </w:r>
          </w:p>
        </w:tc>
        <w:tc>
          <w:tcPr>
            <w:tcW w:w="6176" w:type="dxa"/>
            <w:shd w:val="clear" w:color="auto" w:fill="auto"/>
          </w:tcPr>
          <w:p w14:paraId="550A8D1E" w14:textId="5AC556DF" w:rsidR="001374DD" w:rsidRPr="008E7560" w:rsidRDefault="001374DD" w:rsidP="00973959">
            <w:pPr>
              <w:tabs>
                <w:tab w:val="left" w:pos="720"/>
                <w:tab w:val="left" w:pos="8222"/>
              </w:tabs>
              <w:spacing w:before="120" w:after="120" w:line="340" w:lineRule="atLeast"/>
              <w:jc w:val="center"/>
              <w:rPr>
                <w:b/>
              </w:rPr>
            </w:pPr>
            <w:r w:rsidRPr="008E7560">
              <w:rPr>
                <w:b/>
              </w:rPr>
              <w:t>Luật Đấu thầu 2013</w:t>
            </w:r>
          </w:p>
        </w:tc>
        <w:tc>
          <w:tcPr>
            <w:tcW w:w="5934" w:type="dxa"/>
            <w:shd w:val="clear" w:color="auto" w:fill="auto"/>
          </w:tcPr>
          <w:p w14:paraId="10D49BDB" w14:textId="3B981FDF" w:rsidR="001374DD" w:rsidRPr="008E7560" w:rsidRDefault="001374DD" w:rsidP="00973959">
            <w:pPr>
              <w:tabs>
                <w:tab w:val="left" w:pos="720"/>
                <w:tab w:val="left" w:pos="8222"/>
              </w:tabs>
              <w:spacing w:before="120" w:after="120" w:line="340" w:lineRule="atLeast"/>
              <w:jc w:val="center"/>
              <w:rPr>
                <w:b/>
              </w:rPr>
            </w:pPr>
            <w:r w:rsidRPr="008E7560">
              <w:rPr>
                <w:b/>
              </w:rPr>
              <w:t>Dự thảo Luật Đấu thầu (sửa đổi)</w:t>
            </w:r>
          </w:p>
        </w:tc>
        <w:tc>
          <w:tcPr>
            <w:tcW w:w="1719" w:type="dxa"/>
          </w:tcPr>
          <w:p w14:paraId="33F9886E" w14:textId="28813600" w:rsidR="001374DD" w:rsidRPr="008E7560" w:rsidRDefault="001374DD" w:rsidP="00973959">
            <w:pPr>
              <w:tabs>
                <w:tab w:val="left" w:pos="720"/>
                <w:tab w:val="left" w:pos="8222"/>
              </w:tabs>
              <w:spacing w:before="120" w:after="120" w:line="340" w:lineRule="atLeast"/>
              <w:jc w:val="center"/>
              <w:rPr>
                <w:b/>
              </w:rPr>
            </w:pPr>
            <w:r w:rsidRPr="008E7560">
              <w:rPr>
                <w:b/>
              </w:rPr>
              <w:t>Ghi chú</w:t>
            </w:r>
          </w:p>
        </w:tc>
      </w:tr>
      <w:tr w:rsidR="001374DD" w:rsidRPr="008E7560" w14:paraId="4BFCB366" w14:textId="06F3AC6C" w:rsidTr="00B4454C">
        <w:tc>
          <w:tcPr>
            <w:tcW w:w="670" w:type="dxa"/>
            <w:shd w:val="clear" w:color="auto" w:fill="auto"/>
          </w:tcPr>
          <w:p w14:paraId="10785A83" w14:textId="77777777" w:rsidR="001374DD" w:rsidRPr="008E7560" w:rsidRDefault="001374DD" w:rsidP="00973959">
            <w:pPr>
              <w:tabs>
                <w:tab w:val="left" w:pos="720"/>
                <w:tab w:val="left" w:pos="8222"/>
              </w:tabs>
              <w:spacing w:before="120" w:after="120" w:line="340" w:lineRule="atLeast"/>
              <w:jc w:val="center"/>
              <w:rPr>
                <w:b/>
              </w:rPr>
            </w:pPr>
            <w:r w:rsidRPr="008E7560">
              <w:rPr>
                <w:b/>
              </w:rPr>
              <w:t>1</w:t>
            </w:r>
          </w:p>
        </w:tc>
        <w:tc>
          <w:tcPr>
            <w:tcW w:w="1257" w:type="dxa"/>
          </w:tcPr>
          <w:p w14:paraId="4BB43D35" w14:textId="3A2D544C" w:rsidR="001374DD" w:rsidRPr="008E7560" w:rsidRDefault="001374DD" w:rsidP="00973959">
            <w:pPr>
              <w:tabs>
                <w:tab w:val="left" w:pos="90"/>
                <w:tab w:val="left" w:pos="720"/>
                <w:tab w:val="left" w:pos="990"/>
                <w:tab w:val="left" w:pos="8222"/>
              </w:tabs>
              <w:spacing w:before="120" w:after="120" w:line="257" w:lineRule="auto"/>
              <w:jc w:val="both"/>
              <w:rPr>
                <w:b/>
                <w:bCs/>
              </w:rPr>
            </w:pPr>
            <w:r w:rsidRPr="008E7560">
              <w:rPr>
                <w:b/>
                <w:bCs/>
              </w:rPr>
              <w:t>Phạm vi điều chỉnh</w:t>
            </w:r>
          </w:p>
        </w:tc>
        <w:tc>
          <w:tcPr>
            <w:tcW w:w="6176" w:type="dxa"/>
            <w:shd w:val="clear" w:color="auto" w:fill="auto"/>
          </w:tcPr>
          <w:p w14:paraId="3FF7DBD1" w14:textId="77777777" w:rsidR="00F3076C" w:rsidRPr="008E7560" w:rsidRDefault="00F3076C" w:rsidP="00973959">
            <w:pPr>
              <w:tabs>
                <w:tab w:val="left" w:pos="90"/>
                <w:tab w:val="left" w:pos="990"/>
                <w:tab w:val="left" w:pos="8222"/>
              </w:tabs>
              <w:spacing w:before="120" w:after="120" w:line="257" w:lineRule="auto"/>
              <w:jc w:val="both"/>
              <w:rPr>
                <w:b/>
                <w:bCs/>
              </w:rPr>
            </w:pPr>
            <w:r w:rsidRPr="008E7560">
              <w:rPr>
                <w:b/>
                <w:bCs/>
              </w:rPr>
              <w:t>Điều 1. Phạm vi điều chỉnh</w:t>
            </w:r>
          </w:p>
          <w:p w14:paraId="5E0C8F24" w14:textId="3D886F94" w:rsidR="001374DD" w:rsidRPr="008E7560" w:rsidRDefault="001374DD" w:rsidP="00973959">
            <w:pPr>
              <w:tabs>
                <w:tab w:val="left" w:pos="90"/>
                <w:tab w:val="left" w:pos="990"/>
                <w:tab w:val="left" w:pos="8222"/>
              </w:tabs>
              <w:spacing w:before="120" w:after="120" w:line="257" w:lineRule="auto"/>
              <w:jc w:val="both"/>
              <w:rPr>
                <w:bCs/>
              </w:rPr>
            </w:pPr>
            <w:r w:rsidRPr="008E7560">
              <w:rPr>
                <w:bCs/>
              </w:rPr>
              <w:t xml:space="preserve">Luật này quy định quản lý nhà nước về đấu thầu; </w:t>
            </w:r>
            <w:r w:rsidRPr="008E7560">
              <w:rPr>
                <w:bCs/>
                <w:strike/>
              </w:rPr>
              <w:t>trách nhiệm của các bên có liên quan và</w:t>
            </w:r>
            <w:r w:rsidRPr="008E7560">
              <w:rPr>
                <w:bCs/>
              </w:rPr>
              <w:t xml:space="preserve"> các hoạt động đấu thầu, bao gồm:</w:t>
            </w:r>
          </w:p>
          <w:p w14:paraId="7861E8C7" w14:textId="64F0D162" w:rsidR="001374DD" w:rsidRPr="008E7560" w:rsidRDefault="001374DD" w:rsidP="00706FB6">
            <w:pPr>
              <w:tabs>
                <w:tab w:val="left" w:pos="90"/>
                <w:tab w:val="left" w:pos="990"/>
                <w:tab w:val="left" w:pos="8222"/>
              </w:tabs>
              <w:spacing w:before="120" w:after="120" w:line="257" w:lineRule="auto"/>
              <w:jc w:val="both"/>
              <w:rPr>
                <w:bCs/>
              </w:rPr>
            </w:pPr>
            <w:r w:rsidRPr="008E7560">
              <w:rPr>
                <w:bCs/>
              </w:rPr>
              <w:t>1. Lựa chọn nhà thầu cung cấp dịch vụ tư vấn, dịch vụ phi tư vấn, hàng hóa, xây lắp đối với:</w:t>
            </w:r>
          </w:p>
          <w:p w14:paraId="3680743C" w14:textId="77777777" w:rsidR="001374DD" w:rsidRPr="008E7560" w:rsidRDefault="001374DD" w:rsidP="00973959">
            <w:pPr>
              <w:tabs>
                <w:tab w:val="left" w:pos="90"/>
                <w:tab w:val="left" w:pos="990"/>
                <w:tab w:val="left" w:pos="8222"/>
              </w:tabs>
              <w:spacing w:before="120" w:after="120" w:line="257" w:lineRule="auto"/>
              <w:jc w:val="both"/>
              <w:rPr>
                <w:bCs/>
              </w:rPr>
            </w:pPr>
            <w:r w:rsidRPr="008E7560">
              <w:rPr>
                <w:bCs/>
              </w:rPr>
              <w:t>a) Dự án đầu tư phát triển sử dụng vốn nhà nước của cơ quan nhà nước, tổ chức chính trị, tổ chức chính trị - xã hội, tổ chức chính trị xã hội - nghề nghiệp, tổ chức xã hội - nghề nghiệp, tổ chức xã hội, đơn vị thuộc lực lượng vũ trang nhân dân, đơn vị sự nghiệp công lập;</w:t>
            </w:r>
          </w:p>
          <w:p w14:paraId="5AAEA2B5" w14:textId="77777777" w:rsidR="001374DD" w:rsidRPr="008E7560" w:rsidRDefault="001374DD" w:rsidP="00973959">
            <w:pPr>
              <w:tabs>
                <w:tab w:val="left" w:pos="90"/>
                <w:tab w:val="left" w:pos="990"/>
                <w:tab w:val="left" w:pos="8222"/>
              </w:tabs>
              <w:spacing w:before="120" w:after="120" w:line="257" w:lineRule="auto"/>
              <w:jc w:val="both"/>
              <w:rPr>
                <w:bCs/>
              </w:rPr>
            </w:pPr>
            <w:r w:rsidRPr="008E7560">
              <w:rPr>
                <w:bCs/>
              </w:rPr>
              <w:t>b) Dự án đầu tư phát triển của doanh nghiệp nhà nước;</w:t>
            </w:r>
          </w:p>
          <w:p w14:paraId="67F9ED02" w14:textId="77777777" w:rsidR="001374DD" w:rsidRPr="008E7560" w:rsidRDefault="001374DD" w:rsidP="00973959">
            <w:pPr>
              <w:tabs>
                <w:tab w:val="left" w:pos="90"/>
                <w:tab w:val="left" w:pos="990"/>
                <w:tab w:val="left" w:pos="8222"/>
              </w:tabs>
              <w:spacing w:before="120" w:after="120" w:line="257" w:lineRule="auto"/>
              <w:jc w:val="both"/>
              <w:rPr>
                <w:bCs/>
                <w:strike/>
              </w:rPr>
            </w:pPr>
            <w:r w:rsidRPr="008E7560">
              <w:rPr>
                <w:bCs/>
                <w:strike/>
              </w:rPr>
              <w:t>c) Dự án đầu tư phát triển không thuộc quy định tại điểm a và điểm b khoản này có sử dụng vốn nhà nước, vốn của doanh nghiệp nhà nước từ 30% trở lên hoặc dưới 30% nhưng trên 500 tỷ đồng trong tổng mức đầu tư của dự án;</w:t>
            </w:r>
          </w:p>
          <w:p w14:paraId="5EE411F2" w14:textId="79C63AF2" w:rsidR="005F1AD0" w:rsidRPr="008E7560" w:rsidRDefault="001374DD" w:rsidP="00706FB6">
            <w:pPr>
              <w:tabs>
                <w:tab w:val="left" w:pos="90"/>
                <w:tab w:val="left" w:pos="2835"/>
                <w:tab w:val="left" w:pos="8222"/>
              </w:tabs>
              <w:spacing w:line="257" w:lineRule="auto"/>
              <w:jc w:val="both"/>
              <w:rPr>
                <w:bCs/>
              </w:rPr>
            </w:pPr>
            <w:r w:rsidRPr="008E7560">
              <w:rPr>
                <w:bCs/>
              </w:rPr>
              <w:t xml:space="preserve">d) Mua sắm sử dụng vốn nhà nước </w:t>
            </w:r>
            <w:r w:rsidRPr="008E7560">
              <w:rPr>
                <w:bCs/>
                <w:strike/>
              </w:rPr>
              <w:t>nhằm duy trì hoạt động thường xuyên</w:t>
            </w:r>
            <w:r w:rsidRPr="008E7560">
              <w:rPr>
                <w:bCs/>
              </w:rPr>
              <w:t xml:space="preserve"> của cơ quan nhà nước, tổ chức chính trị, tổ chức chính trị - xã hội, tổ chức chính trị xã hội - nghề nghiệp, tổ chức xã hội - nghề nghiệp, tổ chức xã hội, đơn vị thuộc lực lượng vũ trang nhân dân, đơn vị sự nghiệp công lập;</w:t>
            </w:r>
          </w:p>
          <w:p w14:paraId="44D0537E" w14:textId="77777777" w:rsidR="00706FB6" w:rsidRPr="008E7560" w:rsidRDefault="00706FB6" w:rsidP="00706FB6">
            <w:pPr>
              <w:tabs>
                <w:tab w:val="left" w:pos="90"/>
                <w:tab w:val="left" w:pos="2835"/>
                <w:tab w:val="left" w:pos="8222"/>
              </w:tabs>
              <w:spacing w:line="257" w:lineRule="auto"/>
              <w:jc w:val="both"/>
              <w:rPr>
                <w:bCs/>
              </w:rPr>
            </w:pPr>
          </w:p>
          <w:p w14:paraId="4CFF60CE" w14:textId="5BD33D59" w:rsidR="001374DD" w:rsidRPr="008E7560" w:rsidRDefault="001374DD" w:rsidP="00973959">
            <w:pPr>
              <w:tabs>
                <w:tab w:val="left" w:pos="90"/>
                <w:tab w:val="left" w:pos="990"/>
                <w:tab w:val="left" w:pos="8222"/>
              </w:tabs>
              <w:spacing w:before="120" w:after="120" w:line="257" w:lineRule="auto"/>
              <w:jc w:val="both"/>
              <w:rPr>
                <w:bCs/>
              </w:rPr>
            </w:pPr>
            <w:r w:rsidRPr="008E7560">
              <w:rPr>
                <w:bCs/>
              </w:rPr>
              <w:t>đ) Mua sắm sử dụng vốn nhà nước nhằm cung cấp sản phẩm, dịch vụ công;</w:t>
            </w:r>
          </w:p>
          <w:p w14:paraId="51E570EC" w14:textId="77777777" w:rsidR="00706FB6" w:rsidRPr="008E7560" w:rsidRDefault="00706FB6" w:rsidP="00973959">
            <w:pPr>
              <w:tabs>
                <w:tab w:val="left" w:pos="90"/>
                <w:tab w:val="left" w:pos="990"/>
                <w:tab w:val="left" w:pos="8222"/>
              </w:tabs>
              <w:spacing w:before="120" w:after="120" w:line="257" w:lineRule="auto"/>
              <w:jc w:val="both"/>
              <w:rPr>
                <w:bCs/>
              </w:rPr>
            </w:pPr>
          </w:p>
          <w:p w14:paraId="164AB00E" w14:textId="6E9147C1" w:rsidR="001374DD" w:rsidRPr="008E7560" w:rsidRDefault="001374DD" w:rsidP="00973959">
            <w:pPr>
              <w:tabs>
                <w:tab w:val="left" w:pos="90"/>
                <w:tab w:val="left" w:pos="990"/>
                <w:tab w:val="left" w:pos="8222"/>
              </w:tabs>
              <w:spacing w:before="120" w:after="120" w:line="257" w:lineRule="auto"/>
              <w:jc w:val="both"/>
              <w:rPr>
                <w:bCs/>
              </w:rPr>
            </w:pPr>
            <w:r w:rsidRPr="008E7560">
              <w:rPr>
                <w:bCs/>
              </w:rPr>
              <w:t>e) Mua hàng dự trữ quốc gia sử dụng vốn nhà nước;</w:t>
            </w:r>
          </w:p>
          <w:p w14:paraId="567AA4F5" w14:textId="77777777" w:rsidR="005F1AD0" w:rsidRPr="008E7560" w:rsidRDefault="005F1AD0" w:rsidP="005F1AD0">
            <w:pPr>
              <w:tabs>
                <w:tab w:val="left" w:pos="90"/>
                <w:tab w:val="left" w:pos="990"/>
                <w:tab w:val="left" w:pos="8222"/>
              </w:tabs>
              <w:spacing w:line="257" w:lineRule="auto"/>
              <w:jc w:val="both"/>
              <w:rPr>
                <w:bCs/>
              </w:rPr>
            </w:pPr>
          </w:p>
          <w:p w14:paraId="19EB091F" w14:textId="77777777" w:rsidR="001374DD" w:rsidRPr="008E7560" w:rsidRDefault="001374DD" w:rsidP="005F1AD0">
            <w:pPr>
              <w:tabs>
                <w:tab w:val="left" w:pos="90"/>
                <w:tab w:val="left" w:pos="990"/>
                <w:tab w:val="left" w:pos="8222"/>
              </w:tabs>
              <w:spacing w:line="257" w:lineRule="auto"/>
              <w:jc w:val="both"/>
              <w:rPr>
                <w:bCs/>
              </w:rPr>
            </w:pPr>
            <w:r w:rsidRPr="008E7560">
              <w:rPr>
                <w:bCs/>
              </w:rPr>
              <w:t>g) Mua thuốc, vật tư y tế sử dụng vốn nhà nước; nguồn quỹ bảo hiểm y tế, nguồn thu từ dịch vụ khám bệnh, chữa bệnh và nguồn thu hợp pháp khác của cơ sở y tế công lập;</w:t>
            </w:r>
          </w:p>
          <w:p w14:paraId="19F46A7D" w14:textId="77777777" w:rsidR="001374DD" w:rsidRPr="008E7560" w:rsidRDefault="001374DD" w:rsidP="00973959">
            <w:pPr>
              <w:tabs>
                <w:tab w:val="left" w:pos="90"/>
                <w:tab w:val="left" w:pos="990"/>
                <w:tab w:val="left" w:pos="8222"/>
              </w:tabs>
              <w:spacing w:before="120" w:after="120" w:line="257" w:lineRule="auto"/>
              <w:jc w:val="both"/>
              <w:rPr>
                <w:bCs/>
                <w:strike/>
              </w:rPr>
            </w:pPr>
            <w:r w:rsidRPr="008E7560">
              <w:rPr>
                <w:bCs/>
                <w:strike/>
              </w:rPr>
              <w:t>2. Lựa chọn nhà thầu thực hiện cung cấp dịch vụ tư vấn, dịch vụ phi tư vấn, hàng hóa trên lãnh thổ Việt Nam để thực hiện dự án đầu tư trực tiếp ra nước ngoài của doanh nghiệp Việt Nam mà dự án đó sử dụng vốn nhà nước từ 30% trở lên hoặc dưới 30% nhưng trên 500 tỷ đồng trong tổng mức đầu tư của dự án;</w:t>
            </w:r>
          </w:p>
          <w:p w14:paraId="0CAEDCC2" w14:textId="77777777" w:rsidR="001374DD" w:rsidRPr="008E7560" w:rsidRDefault="001374DD" w:rsidP="00973959">
            <w:pPr>
              <w:tabs>
                <w:tab w:val="left" w:pos="90"/>
                <w:tab w:val="left" w:pos="990"/>
                <w:tab w:val="left" w:pos="8222"/>
              </w:tabs>
              <w:spacing w:before="120" w:after="120" w:line="257" w:lineRule="auto"/>
              <w:jc w:val="both"/>
              <w:rPr>
                <w:bCs/>
                <w:strike/>
              </w:rPr>
            </w:pPr>
            <w:r w:rsidRPr="008E7560">
              <w:rPr>
                <w:bCs/>
                <w:strike/>
              </w:rPr>
              <w:t>3. Lựa chọn nhà đầu tư thực hiện dự án đầu tư theo hình thức đối tác công tư (PPP), dự án đầu tư có sử dụng đất;</w:t>
            </w:r>
          </w:p>
          <w:p w14:paraId="3173E7D0" w14:textId="51D6D531" w:rsidR="001374DD" w:rsidRPr="008E7560" w:rsidRDefault="001374DD" w:rsidP="00973959">
            <w:pPr>
              <w:tabs>
                <w:tab w:val="left" w:pos="90"/>
                <w:tab w:val="left" w:pos="990"/>
                <w:tab w:val="left" w:pos="8222"/>
              </w:tabs>
              <w:spacing w:before="120" w:after="120" w:line="257" w:lineRule="auto"/>
              <w:jc w:val="both"/>
              <w:rPr>
                <w:bCs/>
                <w:strike/>
              </w:rPr>
            </w:pPr>
          </w:p>
        </w:tc>
        <w:tc>
          <w:tcPr>
            <w:tcW w:w="5934" w:type="dxa"/>
            <w:shd w:val="clear" w:color="auto" w:fill="auto"/>
          </w:tcPr>
          <w:p w14:paraId="0D1B9F3C" w14:textId="77777777" w:rsidR="001374DD" w:rsidRPr="008E7560" w:rsidRDefault="0068091C" w:rsidP="00450227">
            <w:pPr>
              <w:tabs>
                <w:tab w:val="left" w:pos="90"/>
                <w:tab w:val="left" w:pos="990"/>
                <w:tab w:val="left" w:pos="8222"/>
              </w:tabs>
              <w:spacing w:before="120" w:after="120" w:line="257" w:lineRule="auto"/>
              <w:jc w:val="both"/>
              <w:rPr>
                <w:b/>
                <w:bCs/>
              </w:rPr>
            </w:pPr>
            <w:r w:rsidRPr="008E7560">
              <w:rPr>
                <w:b/>
                <w:bCs/>
              </w:rPr>
              <w:lastRenderedPageBreak/>
              <w:t>Điều 1. Phạm vi điều chỉnh</w:t>
            </w:r>
          </w:p>
          <w:p w14:paraId="3D04C51C" w14:textId="3F950236" w:rsidR="005C25B4" w:rsidRPr="008E7560" w:rsidRDefault="005C25B4" w:rsidP="005C25B4">
            <w:pPr>
              <w:tabs>
                <w:tab w:val="left" w:pos="90"/>
                <w:tab w:val="left" w:pos="990"/>
                <w:tab w:val="left" w:pos="8222"/>
              </w:tabs>
              <w:spacing w:before="120" w:after="120" w:line="257" w:lineRule="auto"/>
              <w:jc w:val="both"/>
              <w:rPr>
                <w:b/>
                <w:i/>
                <w:lang w:val="vi-VN"/>
              </w:rPr>
            </w:pPr>
            <w:r w:rsidRPr="008E7560">
              <w:rPr>
                <w:b/>
                <w:i/>
                <w:lang w:val="vi-VN"/>
              </w:rPr>
              <w:t>Luật này quy định</w:t>
            </w:r>
            <w:r w:rsidRPr="008E7560">
              <w:rPr>
                <w:b/>
                <w:i/>
              </w:rPr>
              <w:t xml:space="preserve"> quản lý nhà nước về đấu thầu và hoạt động lựa chọn nhà thầu, nhà đầu </w:t>
            </w:r>
            <w:r w:rsidR="008860EE" w:rsidRPr="008E7560">
              <w:rPr>
                <w:b/>
                <w:i/>
              </w:rPr>
              <w:t>tư</w:t>
            </w:r>
            <w:r w:rsidRPr="008E7560">
              <w:rPr>
                <w:b/>
                <w:i/>
              </w:rPr>
              <w:t>, gồm</w:t>
            </w:r>
            <w:r w:rsidRPr="008E7560">
              <w:rPr>
                <w:b/>
                <w:i/>
                <w:lang w:val="vi-VN"/>
              </w:rPr>
              <w:t>:</w:t>
            </w:r>
          </w:p>
          <w:p w14:paraId="7B0A978A" w14:textId="77777777" w:rsidR="005C25B4" w:rsidRPr="008E7560" w:rsidRDefault="005C25B4" w:rsidP="005C25B4">
            <w:pPr>
              <w:tabs>
                <w:tab w:val="left" w:pos="90"/>
                <w:tab w:val="left" w:pos="990"/>
                <w:tab w:val="left" w:pos="8222"/>
              </w:tabs>
              <w:spacing w:before="120" w:after="120" w:line="257" w:lineRule="auto"/>
              <w:jc w:val="both"/>
              <w:rPr>
                <w:b/>
                <w:i/>
                <w:lang w:val="vi-VN"/>
              </w:rPr>
            </w:pPr>
            <w:r w:rsidRPr="008E7560">
              <w:rPr>
                <w:lang w:val="vi-VN"/>
              </w:rPr>
              <w:t xml:space="preserve">1. Hoạt động </w:t>
            </w:r>
            <w:r w:rsidRPr="008E7560">
              <w:rPr>
                <w:b/>
                <w:i/>
                <w:lang w:val="vi-VN"/>
              </w:rPr>
              <w:t>lựa chọn nhà thầu thực hiện các gói thầu thuộc:</w:t>
            </w:r>
          </w:p>
          <w:p w14:paraId="60647733" w14:textId="77777777" w:rsidR="005C25B4" w:rsidRPr="008E7560" w:rsidRDefault="005C25B4" w:rsidP="005C25B4">
            <w:pPr>
              <w:tabs>
                <w:tab w:val="left" w:pos="90"/>
                <w:tab w:val="left" w:pos="990"/>
                <w:tab w:val="left" w:pos="8222"/>
              </w:tabs>
              <w:spacing w:before="120" w:after="120" w:line="257" w:lineRule="auto"/>
              <w:jc w:val="both"/>
              <w:rPr>
                <w:lang w:val="vi-VN"/>
              </w:rPr>
            </w:pPr>
            <w:r w:rsidRPr="008E7560">
              <w:rPr>
                <w:lang w:val="vi-VN"/>
              </w:rPr>
              <w:t>a) Dự án đầu tư phát triển sử dụng vốn nhà nước của cơ quan nhà nước, tổ chức chính trị, tổ chức chính trị - xã hội, tổ chức chính trị xã hội - nghề nghiệp, tổ chức xã hội - nghề nghiệp, tổ chức xã hội, đơn vị thuộc lực lượng vũ trang nhân dân, đơn vị sự nghiệp công lập;</w:t>
            </w:r>
          </w:p>
          <w:p w14:paraId="093DD94A" w14:textId="376D1424" w:rsidR="005C25B4" w:rsidRPr="008E7560" w:rsidRDefault="005C25B4" w:rsidP="005C25B4">
            <w:pPr>
              <w:tabs>
                <w:tab w:val="left" w:pos="90"/>
                <w:tab w:val="left" w:pos="990"/>
                <w:tab w:val="left" w:pos="8222"/>
              </w:tabs>
              <w:spacing w:before="120" w:after="120" w:line="257" w:lineRule="auto"/>
              <w:jc w:val="both"/>
              <w:rPr>
                <w:lang w:val="vi-VN"/>
              </w:rPr>
            </w:pPr>
            <w:r w:rsidRPr="008E7560">
              <w:rPr>
                <w:lang w:val="vi-VN"/>
              </w:rPr>
              <w:t>b) Dự án đầu tư phát triển của doanh nghiệp nhà nước</w:t>
            </w:r>
            <w:r w:rsidR="008860EE" w:rsidRPr="008E7560">
              <w:t xml:space="preserve">, </w:t>
            </w:r>
            <w:r w:rsidR="008860EE" w:rsidRPr="008E7560">
              <w:rPr>
                <w:b/>
                <w:i/>
              </w:rPr>
              <w:t>dự án, dự toán mua sắm t</w:t>
            </w:r>
            <w:r w:rsidR="008860EE" w:rsidRPr="008E7560">
              <w:rPr>
                <w:b/>
                <w:i/>
                <w:lang w:val="vi-VN"/>
              </w:rPr>
              <w:t>rang bị cơ sở vật chất</w:t>
            </w:r>
            <w:r w:rsidR="008860EE" w:rsidRPr="008E7560">
              <w:rPr>
                <w:b/>
                <w:i/>
              </w:rPr>
              <w:t>,</w:t>
            </w:r>
            <w:r w:rsidR="008860EE" w:rsidRPr="008E7560">
              <w:rPr>
                <w:b/>
                <w:i/>
                <w:lang w:val="vi-VN"/>
              </w:rPr>
              <w:t xml:space="preserve"> kỹ thuật</w:t>
            </w:r>
            <w:r w:rsidR="008860EE" w:rsidRPr="008E7560">
              <w:rPr>
                <w:b/>
                <w:i/>
              </w:rPr>
              <w:t xml:space="preserve">, </w:t>
            </w:r>
            <w:r w:rsidR="008860EE" w:rsidRPr="008E7560">
              <w:rPr>
                <w:b/>
                <w:i/>
                <w:lang w:val="vi-VN"/>
              </w:rPr>
              <w:t>máy móc, thiết bị cho hoạt động khoa học và công nghệ của doanh nghiệp</w:t>
            </w:r>
            <w:r w:rsidR="008860EE" w:rsidRPr="008E7560">
              <w:rPr>
                <w:b/>
                <w:i/>
              </w:rPr>
              <w:t xml:space="preserve"> nhà nước</w:t>
            </w:r>
            <w:r w:rsidRPr="008E7560">
              <w:rPr>
                <w:lang w:val="vi-VN"/>
              </w:rPr>
              <w:t>;</w:t>
            </w:r>
          </w:p>
          <w:p w14:paraId="39EF4594" w14:textId="77777777" w:rsidR="00706FB6" w:rsidRPr="008E7560" w:rsidRDefault="00706FB6" w:rsidP="00706FB6">
            <w:pPr>
              <w:tabs>
                <w:tab w:val="left" w:pos="90"/>
                <w:tab w:val="left" w:pos="990"/>
                <w:tab w:val="left" w:pos="8222"/>
              </w:tabs>
              <w:spacing w:before="120" w:after="120" w:line="257" w:lineRule="auto"/>
              <w:jc w:val="both"/>
              <w:rPr>
                <w:lang w:val="vi-VN"/>
              </w:rPr>
            </w:pPr>
          </w:p>
          <w:p w14:paraId="24C5A5BB" w14:textId="429A7109" w:rsidR="005C25B4" w:rsidRPr="008E7560" w:rsidRDefault="005C25B4" w:rsidP="00706FB6">
            <w:pPr>
              <w:tabs>
                <w:tab w:val="left" w:pos="90"/>
                <w:tab w:val="left" w:pos="990"/>
                <w:tab w:val="left" w:pos="8222"/>
              </w:tabs>
              <w:spacing w:after="120" w:line="257" w:lineRule="auto"/>
              <w:jc w:val="both"/>
            </w:pPr>
            <w:r w:rsidRPr="008E7560">
              <w:rPr>
                <w:lang w:val="vi-VN"/>
              </w:rPr>
              <w:t xml:space="preserve">c) </w:t>
            </w:r>
            <w:r w:rsidRPr="008E7560">
              <w:rPr>
                <w:b/>
                <w:i/>
                <w:lang w:val="vi-VN"/>
              </w:rPr>
              <w:t>Dự toán</w:t>
            </w:r>
            <w:r w:rsidRPr="008E7560">
              <w:rPr>
                <w:lang w:val="vi-VN"/>
              </w:rPr>
              <w:t xml:space="preserve"> mua sắm sử dụng vốn nhà nước nhằm duy trì hoạt động thường xuyên của cơ quan nhà nước, đơn vị thuộc lực lượng vũ trang nhân dân, đơn vị sự nghiệp công lập</w:t>
            </w:r>
            <w:r w:rsidRPr="008E7560">
              <w:rPr>
                <w:b/>
                <w:bCs/>
                <w:i/>
                <w:iCs/>
                <w:lang w:val="vi-VN"/>
              </w:rPr>
              <w:t xml:space="preserve">; </w:t>
            </w:r>
            <w:r w:rsidRPr="008E7560">
              <w:t xml:space="preserve">dự toán mua sắm sử dụng vốn nhà nước của </w:t>
            </w:r>
            <w:r w:rsidRPr="008E7560">
              <w:rPr>
                <w:lang w:val="vi-VN"/>
              </w:rPr>
              <w:t>tổ chức chính trị, tổ chức chính trị - xã hội, tổ chức chính trị xã hội - nghề nghiệp, tổ chức xã hội - nghề nghiệp, tổ chức xã hội;</w:t>
            </w:r>
          </w:p>
          <w:p w14:paraId="60D16316" w14:textId="77777777" w:rsidR="00706FB6" w:rsidRPr="008E7560" w:rsidRDefault="005C25B4" w:rsidP="005C25B4">
            <w:pPr>
              <w:tabs>
                <w:tab w:val="left" w:pos="90"/>
                <w:tab w:val="left" w:pos="990"/>
                <w:tab w:val="left" w:pos="8222"/>
              </w:tabs>
              <w:spacing w:before="120" w:after="120" w:line="257" w:lineRule="auto"/>
              <w:jc w:val="both"/>
              <w:rPr>
                <w:lang w:val="vi-VN"/>
              </w:rPr>
            </w:pPr>
            <w:r w:rsidRPr="008E7560">
              <w:rPr>
                <w:lang w:val="vi-VN"/>
              </w:rPr>
              <w:t xml:space="preserve">d) </w:t>
            </w:r>
            <w:r w:rsidRPr="008E7560">
              <w:rPr>
                <w:b/>
                <w:bCs/>
                <w:i/>
                <w:iCs/>
              </w:rPr>
              <w:t>Dự án, dự toán</w:t>
            </w:r>
            <w:r w:rsidRPr="008E7560">
              <w:t xml:space="preserve"> m</w:t>
            </w:r>
            <w:r w:rsidRPr="008E7560">
              <w:rPr>
                <w:lang w:val="vi-VN"/>
              </w:rPr>
              <w:t xml:space="preserve">ua sắm sử dụng vốn nhà nước nhằm cung cấp sản phẩm, dịch vụ công; </w:t>
            </w:r>
          </w:p>
          <w:p w14:paraId="6AAAC0D0" w14:textId="6FBDD641" w:rsidR="005C25B4" w:rsidRPr="008E7560" w:rsidRDefault="005C25B4" w:rsidP="005C25B4">
            <w:pPr>
              <w:tabs>
                <w:tab w:val="left" w:pos="90"/>
                <w:tab w:val="left" w:pos="990"/>
                <w:tab w:val="left" w:pos="8222"/>
              </w:tabs>
              <w:spacing w:before="120" w:after="120" w:line="257" w:lineRule="auto"/>
              <w:jc w:val="both"/>
              <w:rPr>
                <w:b/>
                <w:bCs/>
                <w:i/>
                <w:iCs/>
                <w:lang w:val="vi-VN"/>
              </w:rPr>
            </w:pPr>
            <w:r w:rsidRPr="008E7560">
              <w:rPr>
                <w:lang w:val="vi-VN"/>
              </w:rPr>
              <w:lastRenderedPageBreak/>
              <w:t xml:space="preserve">đ) </w:t>
            </w:r>
            <w:r w:rsidRPr="008E7560">
              <w:rPr>
                <w:b/>
                <w:i/>
                <w:lang w:val="vi-VN"/>
              </w:rPr>
              <w:t>Dự án, dự toán</w:t>
            </w:r>
            <w:r w:rsidRPr="008E7560">
              <w:rPr>
                <w:lang w:val="vi-VN"/>
              </w:rPr>
              <w:t xml:space="preserve"> mua sắm hàng dự trữ quốc gia, </w:t>
            </w:r>
            <w:r w:rsidRPr="008E7560">
              <w:rPr>
                <w:b/>
                <w:bCs/>
                <w:i/>
                <w:iCs/>
                <w:lang w:val="vi-VN"/>
              </w:rPr>
              <w:t>thuê bảo quản hàng dự trữ quốc gia sử dụng vốn nhà nước;</w:t>
            </w:r>
          </w:p>
          <w:p w14:paraId="33B3D9A2" w14:textId="77777777" w:rsidR="005C25B4" w:rsidRPr="008E7560" w:rsidRDefault="005C25B4" w:rsidP="005C25B4">
            <w:pPr>
              <w:tabs>
                <w:tab w:val="left" w:pos="90"/>
                <w:tab w:val="left" w:pos="990"/>
                <w:tab w:val="left" w:pos="8222"/>
              </w:tabs>
              <w:spacing w:before="120" w:after="120" w:line="257" w:lineRule="auto"/>
              <w:jc w:val="both"/>
              <w:rPr>
                <w:lang w:val="vi-VN"/>
              </w:rPr>
            </w:pPr>
            <w:r w:rsidRPr="008E7560">
              <w:rPr>
                <w:lang w:val="vi-VN"/>
              </w:rPr>
              <w:t xml:space="preserve">e) </w:t>
            </w:r>
            <w:r w:rsidRPr="008E7560">
              <w:rPr>
                <w:b/>
                <w:i/>
                <w:lang w:val="vi-VN"/>
              </w:rPr>
              <w:t>Dự án, dự toán</w:t>
            </w:r>
            <w:r w:rsidRPr="008E7560">
              <w:rPr>
                <w:lang w:val="vi-VN"/>
              </w:rPr>
              <w:t xml:space="preserve"> mua sắm </w:t>
            </w:r>
            <w:r w:rsidRPr="008E7560">
              <w:rPr>
                <w:bCs/>
                <w:iCs/>
              </w:rPr>
              <w:t>thuốc, vật tư,</w:t>
            </w:r>
            <w:r w:rsidRPr="008E7560">
              <w:rPr>
                <w:b/>
                <w:i/>
              </w:rPr>
              <w:t xml:space="preserve"> </w:t>
            </w:r>
            <w:r w:rsidRPr="008E7560">
              <w:rPr>
                <w:b/>
                <w:bCs/>
                <w:i/>
                <w:iCs/>
                <w:lang w:val="vi-VN"/>
              </w:rPr>
              <w:t>trang thiết bị y tế</w:t>
            </w:r>
            <w:r w:rsidRPr="008E7560">
              <w:rPr>
                <w:lang w:val="vi-VN"/>
              </w:rPr>
              <w:t xml:space="preserve"> sử dụng vốn nhà nước</w:t>
            </w:r>
            <w:r w:rsidRPr="008E7560">
              <w:t>,</w:t>
            </w:r>
            <w:r w:rsidRPr="008E7560">
              <w:rPr>
                <w:lang w:val="vi-VN"/>
              </w:rPr>
              <w:t xml:space="preserve"> nguồn quỹ bảo hiểm y tế, nguồn thu từ dịch vụ khám bệnh, chữa bệnh và nguồn thu hợp pháp khác của cơ sở y tế công lập</w:t>
            </w:r>
            <w:r w:rsidRPr="008E7560">
              <w:t>.</w:t>
            </w:r>
            <w:r w:rsidRPr="008E7560">
              <w:rPr>
                <w:lang w:val="vi-VN"/>
              </w:rPr>
              <w:t xml:space="preserve"> </w:t>
            </w:r>
          </w:p>
          <w:p w14:paraId="15B0EF2D" w14:textId="77777777" w:rsidR="005C25B4" w:rsidRPr="008E7560" w:rsidRDefault="005C25B4" w:rsidP="005C25B4">
            <w:pPr>
              <w:tabs>
                <w:tab w:val="left" w:pos="90"/>
                <w:tab w:val="left" w:pos="990"/>
                <w:tab w:val="left" w:pos="8222"/>
              </w:tabs>
              <w:spacing w:before="120" w:after="120" w:line="257" w:lineRule="auto"/>
              <w:jc w:val="both"/>
              <w:rPr>
                <w:b/>
                <w:i/>
              </w:rPr>
            </w:pPr>
            <w:r w:rsidRPr="008E7560">
              <w:rPr>
                <w:b/>
                <w:i/>
                <w:lang w:val="nl-NL"/>
              </w:rPr>
              <w:t>2</w:t>
            </w:r>
            <w:r w:rsidRPr="008E7560">
              <w:rPr>
                <w:b/>
                <w:i/>
                <w:lang w:val="vi-VN"/>
              </w:rPr>
              <w:t>. Hoạt động lựa chọn nhà đầu tư thực hiện dự án đầu tư kinh doanh gồm:</w:t>
            </w:r>
            <w:r w:rsidRPr="008E7560">
              <w:rPr>
                <w:b/>
                <w:i/>
              </w:rPr>
              <w:t xml:space="preserve"> </w:t>
            </w:r>
          </w:p>
          <w:p w14:paraId="3FD44439" w14:textId="77777777" w:rsidR="005C25B4" w:rsidRPr="008E7560" w:rsidRDefault="005C25B4" w:rsidP="005C25B4">
            <w:pPr>
              <w:tabs>
                <w:tab w:val="left" w:pos="90"/>
                <w:tab w:val="left" w:pos="990"/>
                <w:tab w:val="left" w:pos="8222"/>
              </w:tabs>
              <w:spacing w:before="120" w:after="120" w:line="257" w:lineRule="auto"/>
              <w:jc w:val="both"/>
              <w:rPr>
                <w:b/>
                <w:i/>
                <w:lang w:val="vi-VN"/>
              </w:rPr>
            </w:pPr>
            <w:r w:rsidRPr="008E7560">
              <w:rPr>
                <w:b/>
                <w:i/>
                <w:lang w:val="vi-VN"/>
              </w:rPr>
              <w:t xml:space="preserve">a) Dự án đầu tư có sử dụng đất thuộc trường hợp phải tổ chức đấu thầu theo quy định của pháp luật về đất đai; </w:t>
            </w:r>
          </w:p>
          <w:p w14:paraId="4D4A255C" w14:textId="77777777" w:rsidR="005C25B4" w:rsidRPr="008E7560" w:rsidRDefault="005C25B4" w:rsidP="005C25B4">
            <w:pPr>
              <w:tabs>
                <w:tab w:val="left" w:pos="90"/>
                <w:tab w:val="left" w:pos="990"/>
                <w:tab w:val="left" w:pos="8222"/>
              </w:tabs>
              <w:spacing w:before="120" w:after="120" w:line="257" w:lineRule="auto"/>
              <w:jc w:val="both"/>
              <w:rPr>
                <w:b/>
                <w:i/>
                <w:lang w:val="vi-VN"/>
              </w:rPr>
            </w:pPr>
            <w:r w:rsidRPr="008E7560">
              <w:rPr>
                <w:b/>
                <w:i/>
                <w:lang w:val="vi-VN"/>
              </w:rPr>
              <w:t xml:space="preserve">b) Dự án đầu tư thuộc trường hợp phải tổ chức đấu thầu lựa chọn nhà đầu tư theo quy định của pháp luật quản lý ngành, lĩnh vực. </w:t>
            </w:r>
          </w:p>
          <w:p w14:paraId="30880E6B" w14:textId="77E38F7B" w:rsidR="005C25B4" w:rsidRPr="008E7560" w:rsidRDefault="005C25B4" w:rsidP="005C25B4">
            <w:pPr>
              <w:tabs>
                <w:tab w:val="left" w:pos="90"/>
                <w:tab w:val="left" w:pos="990"/>
                <w:tab w:val="left" w:pos="8222"/>
              </w:tabs>
              <w:spacing w:line="257" w:lineRule="auto"/>
              <w:jc w:val="both"/>
              <w:rPr>
                <w:b/>
                <w:i/>
                <w:lang w:val="vi-VN"/>
              </w:rPr>
            </w:pPr>
            <w:r w:rsidRPr="008E7560">
              <w:rPr>
                <w:b/>
                <w:i/>
              </w:rPr>
              <w:t>3</w:t>
            </w:r>
            <w:r w:rsidRPr="008E7560">
              <w:rPr>
                <w:b/>
                <w:i/>
                <w:lang w:val="vi-VN"/>
              </w:rPr>
              <w:t xml:space="preserve">. </w:t>
            </w:r>
            <w:r w:rsidR="008860EE" w:rsidRPr="008E7560">
              <w:rPr>
                <w:b/>
                <w:i/>
              </w:rPr>
              <w:t>Luật này không điều chỉnh các hoạt động mua sắm sau đây, bao gồm cả hoạt động mua sắm sử dụng vốn nhà nước, hoạt động mua sắm thuộc dự án đầu tư phát triển của doanh nghiệp nhà nước quy định tại khoản 1 Điều này:</w:t>
            </w:r>
          </w:p>
          <w:p w14:paraId="6E9DEA19" w14:textId="77777777" w:rsidR="005C25B4" w:rsidRPr="008E7560" w:rsidRDefault="005C25B4" w:rsidP="005C25B4">
            <w:pPr>
              <w:tabs>
                <w:tab w:val="left" w:pos="90"/>
                <w:tab w:val="left" w:pos="990"/>
                <w:tab w:val="left" w:pos="8222"/>
              </w:tabs>
              <w:spacing w:line="257" w:lineRule="auto"/>
              <w:jc w:val="both"/>
              <w:rPr>
                <w:b/>
                <w:i/>
                <w:lang w:val="vi-VN"/>
              </w:rPr>
            </w:pPr>
            <w:r w:rsidRPr="008E7560">
              <w:rPr>
                <w:b/>
                <w:i/>
              </w:rPr>
              <w:t>a</w:t>
            </w:r>
            <w:r w:rsidRPr="008E7560">
              <w:rPr>
                <w:b/>
                <w:i/>
                <w:lang w:val="vi-VN"/>
              </w:rPr>
              <w:t xml:space="preserve">) </w:t>
            </w:r>
            <w:r w:rsidRPr="008E7560">
              <w:rPr>
                <w:b/>
                <w:i/>
              </w:rPr>
              <w:t>T</w:t>
            </w:r>
            <w:r w:rsidRPr="008E7560">
              <w:rPr>
                <w:b/>
                <w:i/>
                <w:lang w:val="vi-VN"/>
              </w:rPr>
              <w:t>huê</w:t>
            </w:r>
            <w:r w:rsidRPr="008E7560">
              <w:rPr>
                <w:b/>
                <w:i/>
                <w:lang w:val="nl-NL"/>
              </w:rPr>
              <w:t>, mua, thuê mua</w:t>
            </w:r>
            <w:r w:rsidRPr="008E7560">
              <w:rPr>
                <w:b/>
                <w:i/>
                <w:lang w:val="vi-VN"/>
              </w:rPr>
              <w:t xml:space="preserve"> nhà, trụ sở, tài sản gắn liền với đất;</w:t>
            </w:r>
          </w:p>
          <w:p w14:paraId="3B2AA902" w14:textId="77777777" w:rsidR="005C25B4" w:rsidRPr="008E7560" w:rsidRDefault="005C25B4" w:rsidP="005C25B4">
            <w:pPr>
              <w:tabs>
                <w:tab w:val="left" w:pos="90"/>
                <w:tab w:val="left" w:pos="990"/>
                <w:tab w:val="left" w:pos="8222"/>
              </w:tabs>
              <w:spacing w:line="257" w:lineRule="auto"/>
              <w:jc w:val="both"/>
              <w:rPr>
                <w:b/>
                <w:i/>
              </w:rPr>
            </w:pPr>
            <w:r w:rsidRPr="008E7560">
              <w:rPr>
                <w:b/>
                <w:i/>
              </w:rPr>
              <w:t>b</w:t>
            </w:r>
            <w:r w:rsidRPr="008E7560">
              <w:rPr>
                <w:b/>
                <w:i/>
                <w:lang w:val="vi-VN"/>
              </w:rPr>
              <w:t>) Xác định thành viên trong ban phân xử tranh chấp, hội đồng trọng tài để xử lý tranh chấp phát sinh trong quá trình thực hiện hợp đồng</w:t>
            </w:r>
            <w:r w:rsidRPr="008E7560">
              <w:rPr>
                <w:b/>
                <w:i/>
              </w:rPr>
              <w:t>;</w:t>
            </w:r>
          </w:p>
          <w:p w14:paraId="6EA2892A" w14:textId="70045FB6" w:rsidR="005C25B4" w:rsidRPr="008E7560" w:rsidRDefault="005C25B4" w:rsidP="005C25B4">
            <w:pPr>
              <w:tabs>
                <w:tab w:val="left" w:pos="90"/>
                <w:tab w:val="left" w:pos="990"/>
                <w:tab w:val="left" w:pos="8222"/>
              </w:tabs>
              <w:spacing w:line="257" w:lineRule="auto"/>
              <w:jc w:val="both"/>
              <w:rPr>
                <w:b/>
                <w:i/>
                <w:lang w:val="vi-VN"/>
              </w:rPr>
            </w:pPr>
            <w:r w:rsidRPr="008E7560">
              <w:rPr>
                <w:b/>
                <w:i/>
              </w:rPr>
              <w:t>c) L</w:t>
            </w:r>
            <w:r w:rsidRPr="008E7560">
              <w:rPr>
                <w:b/>
                <w:i/>
                <w:lang w:val="vi-VN"/>
              </w:rPr>
              <w:t>ựa chọn nhà thầu ở nước ngoài để thực hiện gói thầu ở nước ngoài</w:t>
            </w:r>
            <w:r w:rsidRPr="008E7560">
              <w:rPr>
                <w:b/>
                <w:i/>
              </w:rPr>
              <w:t>;</w:t>
            </w:r>
          </w:p>
          <w:p w14:paraId="541D7F97" w14:textId="77777777" w:rsidR="0025001D" w:rsidRPr="008E7560" w:rsidRDefault="005C25B4" w:rsidP="00706FB6">
            <w:pPr>
              <w:tabs>
                <w:tab w:val="left" w:pos="90"/>
                <w:tab w:val="left" w:pos="990"/>
                <w:tab w:val="left" w:pos="8222"/>
              </w:tabs>
              <w:spacing w:line="257" w:lineRule="auto"/>
              <w:jc w:val="both"/>
              <w:rPr>
                <w:b/>
                <w:i/>
              </w:rPr>
            </w:pPr>
            <w:r w:rsidRPr="008E7560">
              <w:rPr>
                <w:b/>
                <w:i/>
              </w:rPr>
              <w:t>d</w:t>
            </w:r>
            <w:r w:rsidRPr="008E7560">
              <w:rPr>
                <w:b/>
                <w:i/>
                <w:lang w:val="vi-VN"/>
              </w:rPr>
              <w:t xml:space="preserve">) </w:t>
            </w:r>
            <w:r w:rsidRPr="008E7560">
              <w:rPr>
                <w:b/>
                <w:i/>
              </w:rPr>
              <w:t>Lựa chọn nhà thầu thực hiện g</w:t>
            </w:r>
            <w:r w:rsidRPr="008E7560">
              <w:rPr>
                <w:b/>
                <w:i/>
                <w:lang w:val="vi-VN"/>
              </w:rPr>
              <w:t>ói thầu sử dụng vốn do tổ chức, cá nhân trong nước tài trợ</w:t>
            </w:r>
            <w:r w:rsidRPr="008E7560">
              <w:rPr>
                <w:b/>
                <w:i/>
              </w:rPr>
              <w:t>.</w:t>
            </w:r>
          </w:p>
          <w:p w14:paraId="69AA794F" w14:textId="4215A9BD" w:rsidR="00706FB6" w:rsidRPr="008E7560" w:rsidRDefault="00706FB6" w:rsidP="00706FB6">
            <w:pPr>
              <w:tabs>
                <w:tab w:val="left" w:pos="90"/>
                <w:tab w:val="left" w:pos="990"/>
                <w:tab w:val="left" w:pos="8222"/>
              </w:tabs>
              <w:spacing w:line="257" w:lineRule="auto"/>
              <w:jc w:val="both"/>
              <w:rPr>
                <w:b/>
                <w:i/>
                <w:lang w:val="vi-VN"/>
              </w:rPr>
            </w:pPr>
          </w:p>
        </w:tc>
        <w:tc>
          <w:tcPr>
            <w:tcW w:w="1719" w:type="dxa"/>
          </w:tcPr>
          <w:p w14:paraId="4D2A5126" w14:textId="77777777" w:rsidR="001374DD" w:rsidRPr="008E7560" w:rsidRDefault="001374DD" w:rsidP="00973959">
            <w:pPr>
              <w:tabs>
                <w:tab w:val="left" w:pos="8222"/>
              </w:tabs>
              <w:spacing w:before="120" w:after="120" w:line="252" w:lineRule="auto"/>
              <w:jc w:val="both"/>
              <w:rPr>
                <w:rFonts w:eastAsia="Calibri"/>
                <w:lang w:val="vi-VN" w:eastAsia="x-none"/>
              </w:rPr>
            </w:pPr>
          </w:p>
        </w:tc>
      </w:tr>
      <w:tr w:rsidR="001374DD" w:rsidRPr="008E7560" w14:paraId="1F84E775" w14:textId="6B77F532" w:rsidTr="00B4454C">
        <w:tc>
          <w:tcPr>
            <w:tcW w:w="670" w:type="dxa"/>
            <w:shd w:val="clear" w:color="auto" w:fill="auto"/>
          </w:tcPr>
          <w:p w14:paraId="387B38E1" w14:textId="77777777" w:rsidR="001374DD" w:rsidRPr="008E7560" w:rsidRDefault="001374DD" w:rsidP="00973959">
            <w:pPr>
              <w:tabs>
                <w:tab w:val="left" w:pos="720"/>
                <w:tab w:val="left" w:pos="8222"/>
              </w:tabs>
              <w:spacing w:before="120" w:after="120" w:line="340" w:lineRule="atLeast"/>
              <w:jc w:val="center"/>
              <w:rPr>
                <w:b/>
              </w:rPr>
            </w:pPr>
            <w:r w:rsidRPr="008E7560">
              <w:rPr>
                <w:b/>
              </w:rPr>
              <w:lastRenderedPageBreak/>
              <w:t>2</w:t>
            </w:r>
          </w:p>
        </w:tc>
        <w:tc>
          <w:tcPr>
            <w:tcW w:w="1257" w:type="dxa"/>
          </w:tcPr>
          <w:p w14:paraId="0EAE72FA" w14:textId="3D1F22A6" w:rsidR="001374DD" w:rsidRPr="008E7560" w:rsidRDefault="001374DD" w:rsidP="00973959">
            <w:pPr>
              <w:tabs>
                <w:tab w:val="left" w:pos="90"/>
                <w:tab w:val="left" w:pos="720"/>
                <w:tab w:val="left" w:pos="990"/>
                <w:tab w:val="left" w:pos="8222"/>
              </w:tabs>
              <w:spacing w:before="120" w:after="120" w:line="257" w:lineRule="auto"/>
              <w:jc w:val="both"/>
            </w:pPr>
            <w:bookmarkStart w:id="2" w:name="dieu_2"/>
            <w:r w:rsidRPr="008E7560">
              <w:rPr>
                <w:b/>
                <w:bCs/>
                <w:lang w:val="vi-VN"/>
              </w:rPr>
              <w:t>Đối tượng áp dụng</w:t>
            </w:r>
            <w:bookmarkEnd w:id="2"/>
          </w:p>
        </w:tc>
        <w:tc>
          <w:tcPr>
            <w:tcW w:w="6176" w:type="dxa"/>
            <w:shd w:val="clear" w:color="auto" w:fill="auto"/>
          </w:tcPr>
          <w:p w14:paraId="463C19CA" w14:textId="77777777" w:rsidR="00F3076C" w:rsidRPr="008E7560" w:rsidRDefault="00F3076C" w:rsidP="00AC124E">
            <w:pPr>
              <w:tabs>
                <w:tab w:val="left" w:pos="90"/>
                <w:tab w:val="left" w:pos="990"/>
                <w:tab w:val="left" w:pos="8222"/>
              </w:tabs>
              <w:spacing w:before="120" w:after="120" w:line="257" w:lineRule="auto"/>
              <w:jc w:val="both"/>
              <w:rPr>
                <w:b/>
                <w:bCs/>
                <w:lang w:val="vi-VN"/>
              </w:rPr>
            </w:pPr>
            <w:r w:rsidRPr="008E7560">
              <w:rPr>
                <w:b/>
                <w:bCs/>
                <w:lang w:val="vi-VN"/>
              </w:rPr>
              <w:t>Điều 2. Đối tượng áp dụng</w:t>
            </w:r>
          </w:p>
          <w:p w14:paraId="791D9F0B" w14:textId="4FE2AE0D" w:rsidR="001374DD" w:rsidRPr="008E7560" w:rsidRDefault="001374DD" w:rsidP="00AC124E">
            <w:pPr>
              <w:tabs>
                <w:tab w:val="left" w:pos="90"/>
                <w:tab w:val="left" w:pos="990"/>
                <w:tab w:val="left" w:pos="8222"/>
              </w:tabs>
              <w:spacing w:before="120" w:after="120" w:line="257" w:lineRule="auto"/>
              <w:jc w:val="both"/>
              <w:rPr>
                <w:bCs/>
              </w:rPr>
            </w:pPr>
            <w:r w:rsidRPr="008E7560">
              <w:rPr>
                <w:bCs/>
                <w:lang w:val="vi-VN"/>
              </w:rPr>
              <w:t>1. Tổ chức, cá nhân tham gia hoặc có liên quan đến hoạt động đấu thầu quy định tại Điều 1 của Luật này.</w:t>
            </w:r>
          </w:p>
          <w:p w14:paraId="7E543CCE" w14:textId="78D2D2D7" w:rsidR="001374DD" w:rsidRPr="008E7560" w:rsidRDefault="001374DD" w:rsidP="00973959">
            <w:pPr>
              <w:tabs>
                <w:tab w:val="left" w:pos="90"/>
                <w:tab w:val="left" w:pos="990"/>
                <w:tab w:val="left" w:pos="8222"/>
              </w:tabs>
              <w:spacing w:before="120" w:after="120" w:line="257" w:lineRule="auto"/>
              <w:jc w:val="both"/>
              <w:rPr>
                <w:bCs/>
                <w:strike/>
              </w:rPr>
            </w:pPr>
            <w:r w:rsidRPr="008E7560">
              <w:rPr>
                <w:bCs/>
                <w:strike/>
                <w:lang w:val="vi-VN"/>
              </w:rPr>
              <w:t>2. Tổ chức, cá nhân có hoạt động đấu thầu không thuộc phạm vi điều chỉnh của Luật này được chọn áp dụng quy định của Luật này. Trường hợp chọn áp dụng thì tổ chức, cá nhân phải tuân thủ các quy định có liên quan của Luật này, bảo đảm công bằng, minh bạch và hiệu quả kinh tế.</w:t>
            </w:r>
            <w:r w:rsidRPr="008E7560">
              <w:rPr>
                <w:bCs/>
                <w:strike/>
              </w:rPr>
              <w:t xml:space="preserve"> </w:t>
            </w:r>
          </w:p>
        </w:tc>
        <w:tc>
          <w:tcPr>
            <w:tcW w:w="5934" w:type="dxa"/>
            <w:shd w:val="clear" w:color="auto" w:fill="auto"/>
          </w:tcPr>
          <w:p w14:paraId="34C7CB30" w14:textId="77777777" w:rsidR="005C25B4" w:rsidRPr="008E7560" w:rsidRDefault="00F3076C" w:rsidP="005C25B4">
            <w:pPr>
              <w:tabs>
                <w:tab w:val="left" w:pos="90"/>
                <w:tab w:val="left" w:pos="990"/>
                <w:tab w:val="left" w:pos="8222"/>
              </w:tabs>
              <w:spacing w:before="120" w:after="120" w:line="257" w:lineRule="auto"/>
              <w:jc w:val="both"/>
              <w:rPr>
                <w:b/>
                <w:bCs/>
                <w:lang w:val="vi-VN"/>
              </w:rPr>
            </w:pPr>
            <w:r w:rsidRPr="008E7560">
              <w:rPr>
                <w:b/>
                <w:bCs/>
                <w:lang w:val="vi-VN"/>
              </w:rPr>
              <w:t>Điều 2. Đối tượng áp dụng</w:t>
            </w:r>
          </w:p>
          <w:p w14:paraId="64175B42" w14:textId="132CB27B" w:rsidR="005C25B4" w:rsidRPr="008E7560" w:rsidRDefault="005C25B4" w:rsidP="005C25B4">
            <w:pPr>
              <w:tabs>
                <w:tab w:val="left" w:pos="90"/>
                <w:tab w:val="left" w:pos="990"/>
                <w:tab w:val="left" w:pos="8222"/>
              </w:tabs>
              <w:spacing w:before="120" w:after="120" w:line="257" w:lineRule="auto"/>
              <w:jc w:val="both"/>
              <w:rPr>
                <w:b/>
                <w:lang w:val="vi-VN"/>
              </w:rPr>
            </w:pPr>
            <w:r w:rsidRPr="008E7560">
              <w:rPr>
                <w:b/>
                <w:i/>
              </w:rPr>
              <w:t>Luật này áp dụng đối với</w:t>
            </w:r>
            <w:r w:rsidRPr="008E7560">
              <w:t xml:space="preserve"> t</w:t>
            </w:r>
            <w:r w:rsidRPr="008E7560">
              <w:rPr>
                <w:lang w:val="vi-VN"/>
              </w:rPr>
              <w:t>ổ chức, cá nhân tham gia hoặc có liên quan đến hoạt động đấu thầu quy định tại Điều 1 của Luật này.</w:t>
            </w:r>
          </w:p>
          <w:p w14:paraId="00AD9DA1" w14:textId="0AFEC2CB" w:rsidR="001374DD" w:rsidRPr="008E7560" w:rsidRDefault="001374DD" w:rsidP="00973959">
            <w:pPr>
              <w:tabs>
                <w:tab w:val="left" w:pos="90"/>
                <w:tab w:val="left" w:pos="990"/>
                <w:tab w:val="left" w:pos="8222"/>
              </w:tabs>
              <w:spacing w:before="120" w:after="120" w:line="257" w:lineRule="auto"/>
              <w:jc w:val="both"/>
              <w:rPr>
                <w:b/>
                <w:i/>
                <w:lang w:val="vi-VN"/>
              </w:rPr>
            </w:pPr>
          </w:p>
        </w:tc>
        <w:tc>
          <w:tcPr>
            <w:tcW w:w="1719" w:type="dxa"/>
          </w:tcPr>
          <w:p w14:paraId="7406698F" w14:textId="77777777" w:rsidR="001374DD" w:rsidRPr="008E7560" w:rsidRDefault="001374DD" w:rsidP="008B049B">
            <w:pPr>
              <w:tabs>
                <w:tab w:val="left" w:pos="90"/>
                <w:tab w:val="left" w:pos="990"/>
                <w:tab w:val="left" w:pos="8222"/>
              </w:tabs>
              <w:spacing w:before="120" w:after="120" w:line="257" w:lineRule="auto"/>
              <w:jc w:val="both"/>
              <w:rPr>
                <w:lang w:val="vi-VN"/>
              </w:rPr>
            </w:pPr>
          </w:p>
        </w:tc>
      </w:tr>
      <w:tr w:rsidR="001374DD" w:rsidRPr="008E7560" w14:paraId="2AC130CC" w14:textId="350C9075" w:rsidTr="001251BB">
        <w:trPr>
          <w:trHeight w:val="983"/>
        </w:trPr>
        <w:tc>
          <w:tcPr>
            <w:tcW w:w="670" w:type="dxa"/>
            <w:shd w:val="clear" w:color="auto" w:fill="auto"/>
          </w:tcPr>
          <w:p w14:paraId="48B02F4C" w14:textId="77777777" w:rsidR="001374DD" w:rsidRPr="008E7560" w:rsidRDefault="001374DD" w:rsidP="00973959">
            <w:pPr>
              <w:tabs>
                <w:tab w:val="left" w:pos="720"/>
                <w:tab w:val="left" w:pos="8222"/>
              </w:tabs>
              <w:spacing w:before="120" w:after="120" w:line="340" w:lineRule="atLeast"/>
              <w:jc w:val="center"/>
              <w:rPr>
                <w:b/>
              </w:rPr>
            </w:pPr>
            <w:r w:rsidRPr="008E7560">
              <w:rPr>
                <w:b/>
              </w:rPr>
              <w:t>3</w:t>
            </w:r>
          </w:p>
        </w:tc>
        <w:tc>
          <w:tcPr>
            <w:tcW w:w="1257" w:type="dxa"/>
          </w:tcPr>
          <w:p w14:paraId="5FBBEBFC" w14:textId="25EB87BD" w:rsidR="001374DD" w:rsidRPr="008E7560" w:rsidRDefault="001374DD" w:rsidP="007D045F">
            <w:pPr>
              <w:tabs>
                <w:tab w:val="left" w:pos="90"/>
                <w:tab w:val="left" w:pos="8222"/>
              </w:tabs>
              <w:spacing w:before="120" w:after="120" w:line="340" w:lineRule="atLeast"/>
              <w:jc w:val="both"/>
              <w:rPr>
                <w:bCs/>
              </w:rPr>
            </w:pPr>
            <w:bookmarkStart w:id="3" w:name="dieu_3"/>
            <w:r w:rsidRPr="008E7560">
              <w:rPr>
                <w:b/>
                <w:bCs/>
                <w:lang w:val="vi-VN"/>
              </w:rPr>
              <w:t>Áp dụng Luật đấu thầu, điều ước quốc tế, thỏa thuận quốc tế</w:t>
            </w:r>
            <w:bookmarkEnd w:id="3"/>
          </w:p>
          <w:p w14:paraId="4EEB2B0E" w14:textId="77777777" w:rsidR="001374DD" w:rsidRPr="008E7560" w:rsidRDefault="001374DD" w:rsidP="00973959">
            <w:pPr>
              <w:tabs>
                <w:tab w:val="left" w:pos="8222"/>
              </w:tabs>
              <w:spacing w:before="120" w:after="120" w:line="340" w:lineRule="atLeast"/>
              <w:jc w:val="both"/>
              <w:rPr>
                <w:b/>
                <w:i/>
                <w:iCs/>
              </w:rPr>
            </w:pPr>
          </w:p>
        </w:tc>
        <w:tc>
          <w:tcPr>
            <w:tcW w:w="6176" w:type="dxa"/>
            <w:shd w:val="clear" w:color="auto" w:fill="auto"/>
          </w:tcPr>
          <w:p w14:paraId="4CE8A345" w14:textId="77777777" w:rsidR="00F3076C" w:rsidRPr="008E7560" w:rsidRDefault="00F3076C" w:rsidP="001251BB">
            <w:pPr>
              <w:tabs>
                <w:tab w:val="left" w:pos="90"/>
                <w:tab w:val="left" w:pos="8222"/>
              </w:tabs>
              <w:spacing w:before="120" w:after="120"/>
              <w:jc w:val="both"/>
              <w:rPr>
                <w:bCs/>
              </w:rPr>
            </w:pPr>
            <w:r w:rsidRPr="008E7560">
              <w:rPr>
                <w:b/>
                <w:bCs/>
                <w:lang w:val="vi-VN"/>
              </w:rPr>
              <w:t>Điều 3. Áp dụng Luật đấu thầu, điều ước quốc tế, thỏa thuận quốc tế</w:t>
            </w:r>
          </w:p>
          <w:p w14:paraId="18968C3D" w14:textId="5FBFC634" w:rsidR="001374DD" w:rsidRPr="008E7560" w:rsidRDefault="001374DD" w:rsidP="001251BB">
            <w:pPr>
              <w:tabs>
                <w:tab w:val="left" w:pos="90"/>
                <w:tab w:val="left" w:pos="8222"/>
              </w:tabs>
              <w:spacing w:before="120" w:after="120"/>
              <w:jc w:val="both"/>
              <w:rPr>
                <w:bCs/>
                <w:lang w:val="vi-VN"/>
              </w:rPr>
            </w:pPr>
            <w:r w:rsidRPr="008E7560">
              <w:rPr>
                <w:bCs/>
                <w:lang w:val="vi-VN"/>
              </w:rPr>
              <w:t>1. Hoạt động đấu thầu thuộc phạm vi điều chỉnh của Luật này phải tuân thủ quy định của Luật này và quy định khác của pháp luật có liên quan.</w:t>
            </w:r>
          </w:p>
          <w:p w14:paraId="2786CA91" w14:textId="2B964167" w:rsidR="00CC3ADC" w:rsidRPr="008E7560" w:rsidRDefault="00C550AD" w:rsidP="001251BB">
            <w:pPr>
              <w:tabs>
                <w:tab w:val="left" w:pos="90"/>
                <w:tab w:val="left" w:pos="990"/>
                <w:tab w:val="left" w:pos="8222"/>
              </w:tabs>
              <w:spacing w:before="120" w:after="120"/>
              <w:jc w:val="both"/>
              <w:rPr>
                <w:b/>
                <w:bCs/>
                <w:lang w:val="vi-VN"/>
              </w:rPr>
            </w:pPr>
            <w:r w:rsidRPr="008E7560">
              <w:rPr>
                <w:b/>
              </w:rPr>
              <w:t>Điều 2</w:t>
            </w:r>
            <w:r w:rsidR="00CC3ADC" w:rsidRPr="008E7560">
              <w:rPr>
                <w:b/>
              </w:rPr>
              <w:t xml:space="preserve">. </w:t>
            </w:r>
            <w:r w:rsidR="00CC3ADC" w:rsidRPr="008E7560">
              <w:rPr>
                <w:b/>
                <w:bCs/>
                <w:lang w:val="vi-VN"/>
              </w:rPr>
              <w:t>Đối tượng áp dụng</w:t>
            </w:r>
          </w:p>
          <w:p w14:paraId="0CD67F34" w14:textId="39BD8A53" w:rsidR="00C550AD" w:rsidRPr="008E7560" w:rsidRDefault="00C550AD" w:rsidP="001251BB">
            <w:pPr>
              <w:tabs>
                <w:tab w:val="left" w:pos="90"/>
                <w:tab w:val="left" w:pos="8222"/>
              </w:tabs>
              <w:spacing w:before="120" w:after="120"/>
              <w:jc w:val="both"/>
              <w:rPr>
                <w:bCs/>
              </w:rPr>
            </w:pPr>
            <w:r w:rsidRPr="008E7560">
              <w:rPr>
                <w:bCs/>
                <w:lang w:val="vi-VN"/>
              </w:rPr>
              <w:t>2. Tổ chức, cá nhân có hoạt động đấu thầu không thuộc phạm vi điều chỉnh của Luật này được chọn áp dụng quy định của Luật này. Trường hợp chọn áp dụng thì tổ chức, cá nhân phải tuân thủ các quy định có liên quan của Luật này, bảo đảm công bằng, minh bạch và hiệu quả kinh tế.</w:t>
            </w:r>
            <w:r w:rsidRPr="008E7560">
              <w:rPr>
                <w:bCs/>
              </w:rPr>
              <w:t xml:space="preserve"> </w:t>
            </w:r>
          </w:p>
          <w:p w14:paraId="37705D9B" w14:textId="76030CFB" w:rsidR="005E3814" w:rsidRPr="008E7560" w:rsidRDefault="005E3814" w:rsidP="001251BB">
            <w:pPr>
              <w:tabs>
                <w:tab w:val="left" w:pos="90"/>
                <w:tab w:val="left" w:pos="8222"/>
              </w:tabs>
              <w:spacing w:before="120" w:after="120"/>
              <w:jc w:val="both"/>
              <w:rPr>
                <w:b/>
              </w:rPr>
            </w:pPr>
            <w:r w:rsidRPr="008E7560">
              <w:rPr>
                <w:b/>
              </w:rPr>
              <w:t>Điều 1. Phạm vi điều chỉnh</w:t>
            </w:r>
          </w:p>
          <w:p w14:paraId="6E15EF0B" w14:textId="46074B08" w:rsidR="005E3814" w:rsidRPr="008E7560" w:rsidRDefault="005E3814" w:rsidP="001251BB">
            <w:pPr>
              <w:tabs>
                <w:tab w:val="left" w:pos="90"/>
                <w:tab w:val="left" w:pos="8222"/>
              </w:tabs>
              <w:spacing w:before="120" w:after="120"/>
              <w:jc w:val="both"/>
              <w:rPr>
                <w:bCs/>
              </w:rPr>
            </w:pPr>
            <w:r w:rsidRPr="008E7560">
              <w:rPr>
                <w:bCs/>
              </w:rPr>
              <w:t>4. Lựa chọn nhà thầu trong lĩnh vực dầu khí, trừ việc lựa chọn nhà thầu cung cấp dịch vụ dầu khí liên quan trực tiếp đến hoạt động tìm kiếm thăm dò, phát triển mỏ và khai thác dầu khí theo quy định của pháp luật về dầu khí.</w:t>
            </w:r>
          </w:p>
          <w:p w14:paraId="20D63F63" w14:textId="564A7C66" w:rsidR="005E3814" w:rsidRPr="008E7560" w:rsidRDefault="005E3814" w:rsidP="001251BB">
            <w:pPr>
              <w:tabs>
                <w:tab w:val="left" w:pos="90"/>
                <w:tab w:val="left" w:pos="8222"/>
              </w:tabs>
              <w:spacing w:before="120" w:after="120"/>
              <w:jc w:val="both"/>
              <w:rPr>
                <w:bCs/>
              </w:rPr>
            </w:pPr>
          </w:p>
          <w:p w14:paraId="0293412E" w14:textId="6638394E" w:rsidR="005E3814" w:rsidRPr="008E7560" w:rsidRDefault="005E3814" w:rsidP="001251BB">
            <w:pPr>
              <w:tabs>
                <w:tab w:val="left" w:pos="90"/>
                <w:tab w:val="left" w:pos="8222"/>
              </w:tabs>
              <w:spacing w:before="120" w:after="120"/>
              <w:jc w:val="both"/>
              <w:rPr>
                <w:bCs/>
              </w:rPr>
            </w:pPr>
          </w:p>
          <w:p w14:paraId="15FB5D00" w14:textId="672B968C" w:rsidR="005E3814" w:rsidRPr="008E7560" w:rsidRDefault="005E3814" w:rsidP="001251BB">
            <w:pPr>
              <w:tabs>
                <w:tab w:val="left" w:pos="90"/>
                <w:tab w:val="left" w:pos="8222"/>
              </w:tabs>
              <w:spacing w:before="120" w:after="120"/>
              <w:jc w:val="both"/>
              <w:rPr>
                <w:bCs/>
              </w:rPr>
            </w:pPr>
          </w:p>
          <w:p w14:paraId="0E3B78FD" w14:textId="1A9D4C9E" w:rsidR="005E3814" w:rsidRPr="008E7560" w:rsidRDefault="005E3814" w:rsidP="001251BB">
            <w:pPr>
              <w:tabs>
                <w:tab w:val="left" w:pos="90"/>
                <w:tab w:val="left" w:pos="8222"/>
              </w:tabs>
              <w:spacing w:before="120" w:after="120"/>
              <w:jc w:val="both"/>
              <w:rPr>
                <w:bCs/>
              </w:rPr>
            </w:pPr>
          </w:p>
          <w:p w14:paraId="1F91008C" w14:textId="18CEC8B6" w:rsidR="005E3814" w:rsidRPr="008E7560" w:rsidRDefault="005E3814" w:rsidP="001251BB">
            <w:pPr>
              <w:tabs>
                <w:tab w:val="left" w:pos="90"/>
                <w:tab w:val="left" w:pos="8222"/>
              </w:tabs>
              <w:spacing w:before="120" w:after="120"/>
              <w:jc w:val="both"/>
              <w:rPr>
                <w:bCs/>
              </w:rPr>
            </w:pPr>
          </w:p>
          <w:p w14:paraId="4FF6BD64" w14:textId="34BEE1E4" w:rsidR="005E3814" w:rsidRPr="008E7560" w:rsidRDefault="005E3814" w:rsidP="0025001D">
            <w:pPr>
              <w:tabs>
                <w:tab w:val="left" w:pos="90"/>
                <w:tab w:val="left" w:pos="8222"/>
              </w:tabs>
              <w:spacing w:before="120" w:after="120"/>
              <w:jc w:val="both"/>
              <w:rPr>
                <w:bCs/>
              </w:rPr>
            </w:pPr>
          </w:p>
          <w:p w14:paraId="0C3A1AA8" w14:textId="2C1D5ECC" w:rsidR="005E3814" w:rsidRPr="008E7560" w:rsidRDefault="005E3814" w:rsidP="001251BB">
            <w:pPr>
              <w:tabs>
                <w:tab w:val="left" w:pos="90"/>
                <w:tab w:val="left" w:pos="8222"/>
              </w:tabs>
              <w:spacing w:before="120" w:after="120"/>
              <w:jc w:val="both"/>
              <w:rPr>
                <w:bCs/>
              </w:rPr>
            </w:pPr>
          </w:p>
          <w:p w14:paraId="3DF59F95" w14:textId="7C7303F3" w:rsidR="00CC3ADC" w:rsidRPr="008E7560" w:rsidRDefault="00CC3ADC" w:rsidP="001251BB">
            <w:pPr>
              <w:tabs>
                <w:tab w:val="left" w:pos="90"/>
                <w:tab w:val="left" w:pos="8222"/>
              </w:tabs>
              <w:spacing w:before="120" w:after="120"/>
              <w:jc w:val="both"/>
              <w:rPr>
                <w:bCs/>
              </w:rPr>
            </w:pPr>
            <w:r w:rsidRPr="008E7560">
              <w:rPr>
                <w:b/>
                <w:bCs/>
                <w:lang w:val="vi-VN"/>
              </w:rPr>
              <w:t>Điều 3. Áp dụng Luật đấu thầu, điều ước quốc tế, thỏa thuận quốc tế</w:t>
            </w:r>
            <w:bookmarkStart w:id="4" w:name="khoan_2_3"/>
          </w:p>
          <w:p w14:paraId="10122262" w14:textId="4B5AE2E0" w:rsidR="00CC3ADC" w:rsidRPr="008E7560" w:rsidRDefault="00CC3ADC" w:rsidP="00706FB6">
            <w:pPr>
              <w:tabs>
                <w:tab w:val="left" w:pos="90"/>
                <w:tab w:val="left" w:pos="8222"/>
              </w:tabs>
              <w:spacing w:before="120" w:after="120"/>
              <w:jc w:val="both"/>
              <w:rPr>
                <w:bCs/>
                <w:lang w:val="vi-VN"/>
              </w:rPr>
            </w:pPr>
            <w:r w:rsidRPr="008E7560">
              <w:rPr>
                <w:bCs/>
              </w:rPr>
              <w:t>2</w:t>
            </w:r>
            <w:r w:rsidRPr="008E7560">
              <w:rPr>
                <w:bCs/>
                <w:lang w:val="vi-VN"/>
              </w:rPr>
              <w:t xml:space="preserve">. Trường hợp lựa chọn đấu thầu cung cấp nguyên liệu, nhiên liệu, vật liệu, vật tư, dịch vụ tư vấn, dịch vụ phi tư vấn để bảo đảm tính liên tục cho hoạt động sản xuất, kinh doanh và mua sắm nhằm duy trì hoạt động thường xuyên của doanh nghiệp nhà nước; </w:t>
            </w:r>
            <w:r w:rsidRPr="008E7560">
              <w:rPr>
                <w:bCs/>
                <w:strike/>
                <w:lang w:val="vi-VN"/>
              </w:rPr>
              <w:t>thực hiện gói thầu thuộc dự án đầu tư theo hình thức đối tác công tư, dự án đầu tư có sử dụng đất của nhà đầu tư được lựa chọn</w:t>
            </w:r>
            <w:r w:rsidRPr="008E7560">
              <w:rPr>
                <w:bCs/>
                <w:lang w:val="vi-VN"/>
              </w:rPr>
              <w:t xml:space="preserve"> thì doanh nghiệp phải ban hành quy định về lựa chọn nhà thầu để áp dụng thống nhất trong doanh nghiệp trên cơ sở bảo đảm mục tiêu công bằng, minh bạch và hiệu quả kinh tế.</w:t>
            </w:r>
            <w:bookmarkEnd w:id="4"/>
          </w:p>
          <w:p w14:paraId="78BE9937" w14:textId="3182FB3A" w:rsidR="005E3814" w:rsidRPr="008E7560" w:rsidRDefault="005E3814" w:rsidP="001251BB">
            <w:pPr>
              <w:tabs>
                <w:tab w:val="left" w:pos="90"/>
                <w:tab w:val="left" w:pos="8222"/>
              </w:tabs>
              <w:spacing w:before="120" w:after="120"/>
              <w:jc w:val="both"/>
              <w:rPr>
                <w:bCs/>
                <w:lang w:val="vi-VN"/>
              </w:rPr>
            </w:pPr>
            <w:r w:rsidRPr="008E7560">
              <w:rPr>
                <w:bCs/>
                <w:lang w:val="vi-VN"/>
              </w:rPr>
              <w:t>4. Trường hợp điều ước quốc tế mà Cộng hòa xã hội chủ nghĩa Việt Nam là thành viên có quy định về lựa chọn nhà thầu, nhà đầu tư khác với quy định của Luật này thì áp dụng theo quy định của điều ước quốc tế đó.</w:t>
            </w:r>
          </w:p>
          <w:p w14:paraId="4E10B029" w14:textId="3C703B4B" w:rsidR="00CC3ADC" w:rsidRPr="008E7560" w:rsidRDefault="00CC3ADC" w:rsidP="001251BB">
            <w:pPr>
              <w:tabs>
                <w:tab w:val="left" w:pos="90"/>
                <w:tab w:val="left" w:pos="8222"/>
              </w:tabs>
              <w:spacing w:before="120" w:after="120"/>
              <w:jc w:val="both"/>
              <w:rPr>
                <w:bCs/>
                <w:lang w:val="vi-VN"/>
              </w:rPr>
            </w:pPr>
            <w:r w:rsidRPr="008E7560">
              <w:rPr>
                <w:bCs/>
                <w:lang w:val="vi-VN"/>
              </w:rPr>
              <w:t xml:space="preserve">3. Đối với việc lựa chọn nhà thầu, </w:t>
            </w:r>
            <w:r w:rsidRPr="008E7560">
              <w:rPr>
                <w:bCs/>
                <w:strike/>
                <w:lang w:val="vi-VN"/>
              </w:rPr>
              <w:t>nhà đầu tư</w:t>
            </w:r>
            <w:r w:rsidRPr="008E7560">
              <w:rPr>
                <w:bCs/>
                <w:lang w:val="vi-VN"/>
              </w:rPr>
              <w:t xml:space="preserve"> thuộc dự án có sử dụng vốn hỗ trợ phát triển chính thức (ODA), vốn vay ưu đãi phát sinh từ điều ước quốc tế, thỏa thuận quốc tế giữa Việt Nam với nhà tài trợ thì áp dụng theo quy định của điều ước quốc tế và thỏa thuận quốc tế đó.</w:t>
            </w:r>
          </w:p>
          <w:p w14:paraId="389F8E54" w14:textId="5C5A08AB" w:rsidR="005E3814" w:rsidRPr="008E7560" w:rsidRDefault="005E3814" w:rsidP="001251BB">
            <w:pPr>
              <w:tabs>
                <w:tab w:val="left" w:pos="90"/>
                <w:tab w:val="left" w:pos="8222"/>
              </w:tabs>
              <w:spacing w:before="120" w:after="120"/>
              <w:jc w:val="both"/>
              <w:rPr>
                <w:b/>
              </w:rPr>
            </w:pPr>
            <w:r w:rsidRPr="008E7560">
              <w:rPr>
                <w:b/>
              </w:rPr>
              <w:t>Nghị định số 63/2014/NĐ-CP</w:t>
            </w:r>
          </w:p>
          <w:p w14:paraId="050B7944" w14:textId="656C8339" w:rsidR="005E3814" w:rsidRPr="008E7560" w:rsidRDefault="005E3814" w:rsidP="001251BB">
            <w:pPr>
              <w:tabs>
                <w:tab w:val="left" w:pos="90"/>
                <w:tab w:val="left" w:pos="8222"/>
              </w:tabs>
              <w:spacing w:before="120" w:after="120"/>
              <w:jc w:val="both"/>
              <w:rPr>
                <w:b/>
              </w:rPr>
            </w:pPr>
            <w:r w:rsidRPr="008E7560">
              <w:rPr>
                <w:b/>
              </w:rPr>
              <w:t>Điều 1.</w:t>
            </w:r>
            <w:bookmarkStart w:id="5" w:name="dieu_1"/>
            <w:r w:rsidRPr="008E7560">
              <w:rPr>
                <w:b/>
              </w:rPr>
              <w:t xml:space="preserve"> </w:t>
            </w:r>
            <w:r w:rsidRPr="008E7560">
              <w:rPr>
                <w:b/>
                <w:bCs/>
                <w:lang w:val="vi-VN"/>
              </w:rPr>
              <w:t>Phạm vi điều chỉnh</w:t>
            </w:r>
            <w:bookmarkEnd w:id="5"/>
          </w:p>
          <w:p w14:paraId="46D12A2B" w14:textId="7E7B4108" w:rsidR="005E3814" w:rsidRPr="008E7560" w:rsidRDefault="005E3814" w:rsidP="001251BB">
            <w:pPr>
              <w:tabs>
                <w:tab w:val="left" w:pos="90"/>
                <w:tab w:val="left" w:pos="8222"/>
              </w:tabs>
              <w:spacing w:before="120" w:after="120"/>
              <w:jc w:val="both"/>
              <w:rPr>
                <w:bCs/>
              </w:rPr>
            </w:pPr>
            <w:r w:rsidRPr="008E7560">
              <w:rPr>
                <w:bCs/>
              </w:rPr>
              <w:t>3. Trường hợp điều ước quốc tế, thỏa thuận quốc tế có quy định việc áp dụng thủ tục lựa chọn nhà thầu thì thực hiện theo quy định tại </w:t>
            </w:r>
            <w:bookmarkStart w:id="6" w:name="dc_4"/>
            <w:r w:rsidRPr="008E7560">
              <w:rPr>
                <w:bCs/>
              </w:rPr>
              <w:t>Khoản 3 và Khoản 4 Điều 3 của Luật Đấu thầu</w:t>
            </w:r>
            <w:bookmarkEnd w:id="6"/>
            <w:r w:rsidRPr="008E7560">
              <w:rPr>
                <w:bCs/>
              </w:rPr>
              <w:t>. Thủ tục trình, thẩm định và phê duyệt thực hiện theo quy định của Nghị định này.</w:t>
            </w:r>
          </w:p>
          <w:p w14:paraId="73BAA1B9" w14:textId="382F5004" w:rsidR="001374DD" w:rsidRPr="008E7560" w:rsidRDefault="00094197" w:rsidP="001251BB">
            <w:pPr>
              <w:tabs>
                <w:tab w:val="left" w:pos="90"/>
                <w:tab w:val="left" w:pos="8222"/>
              </w:tabs>
              <w:spacing w:before="120" w:after="120"/>
              <w:jc w:val="both"/>
              <w:rPr>
                <w:bCs/>
              </w:rPr>
            </w:pPr>
            <w:r w:rsidRPr="008E7560">
              <w:rPr>
                <w:bCs/>
              </w:rPr>
              <w:t>4. Trường hợp điều ước quốc tế, thỏa thuận quốc tế không có quy định về việc áp dụng thủ tục lựa chọn nhà thầu, việc lựa chọn nhà thầu thực hiện theo quy định của Luật Đấu thầu và Nghị định này</w:t>
            </w:r>
            <w:r w:rsidR="0006504E" w:rsidRPr="008E7560">
              <w:rPr>
                <w:bCs/>
              </w:rPr>
              <w:t>.</w:t>
            </w:r>
          </w:p>
        </w:tc>
        <w:tc>
          <w:tcPr>
            <w:tcW w:w="5934" w:type="dxa"/>
            <w:shd w:val="clear" w:color="auto" w:fill="auto"/>
          </w:tcPr>
          <w:p w14:paraId="3F1DC349" w14:textId="77777777" w:rsidR="00EB046D" w:rsidRPr="008E7560" w:rsidRDefault="00F3076C" w:rsidP="001251BB">
            <w:pPr>
              <w:tabs>
                <w:tab w:val="left" w:pos="90"/>
                <w:tab w:val="left" w:pos="8222"/>
              </w:tabs>
              <w:spacing w:before="120" w:after="120"/>
              <w:jc w:val="both"/>
              <w:rPr>
                <w:b/>
                <w:bCs/>
                <w:lang w:val="vi-VN"/>
              </w:rPr>
            </w:pPr>
            <w:r w:rsidRPr="008E7560">
              <w:rPr>
                <w:b/>
                <w:bCs/>
                <w:lang w:val="vi-VN"/>
              </w:rPr>
              <w:t xml:space="preserve">Điều 3. Áp dụng Luật đấu thầu, </w:t>
            </w:r>
            <w:r w:rsidR="00EB046D" w:rsidRPr="008E7560">
              <w:rPr>
                <w:b/>
                <w:bCs/>
                <w:lang w:val="vi-VN"/>
              </w:rPr>
              <w:t>đ</w:t>
            </w:r>
            <w:r w:rsidRPr="008E7560">
              <w:rPr>
                <w:b/>
                <w:bCs/>
                <w:lang w:val="vi-VN"/>
              </w:rPr>
              <w:t xml:space="preserve">iều ước quốc tế, </w:t>
            </w:r>
            <w:r w:rsidR="00EB046D" w:rsidRPr="008E7560">
              <w:rPr>
                <w:b/>
                <w:bCs/>
                <w:i/>
                <w:iCs/>
                <w:lang w:val="vi-VN"/>
              </w:rPr>
              <w:t xml:space="preserve">thỏa thuận </w:t>
            </w:r>
            <w:r w:rsidR="00EB046D" w:rsidRPr="008E7560">
              <w:rPr>
                <w:b/>
                <w:bCs/>
                <w:i/>
                <w:iCs/>
              </w:rPr>
              <w:t xml:space="preserve">về vốn ODA, vốn </w:t>
            </w:r>
            <w:r w:rsidR="00EB046D" w:rsidRPr="008E7560">
              <w:rPr>
                <w:b/>
                <w:bCs/>
                <w:i/>
                <w:iCs/>
                <w:lang w:val="vi-VN"/>
              </w:rPr>
              <w:t xml:space="preserve">vay </w:t>
            </w:r>
            <w:r w:rsidR="00EB046D" w:rsidRPr="008E7560">
              <w:rPr>
                <w:b/>
                <w:bCs/>
                <w:i/>
                <w:iCs/>
              </w:rPr>
              <w:t>ưu đãi</w:t>
            </w:r>
            <w:r w:rsidR="00EB046D" w:rsidRPr="008E7560">
              <w:rPr>
                <w:b/>
                <w:bCs/>
              </w:rPr>
              <w:t xml:space="preserve"> </w:t>
            </w:r>
          </w:p>
          <w:p w14:paraId="0C2C0B10" w14:textId="2F62B292" w:rsidR="005C25B4" w:rsidRPr="008E7560" w:rsidRDefault="005C25B4" w:rsidP="001251BB">
            <w:pPr>
              <w:tabs>
                <w:tab w:val="left" w:pos="720"/>
                <w:tab w:val="left" w:pos="8222"/>
              </w:tabs>
              <w:spacing w:before="120" w:after="120"/>
              <w:jc w:val="both"/>
              <w:rPr>
                <w:b/>
                <w:i/>
                <w:iCs/>
                <w:lang w:val="vi-VN"/>
              </w:rPr>
            </w:pPr>
            <w:r w:rsidRPr="008E7560">
              <w:rPr>
                <w:iCs/>
                <w:lang w:val="vi-VN"/>
              </w:rPr>
              <w:t>1. Hoạt động đấu thầu thuộc phạm vi điều chỉnh của Luật này phải tuân thủ quy định của Luật này.</w:t>
            </w:r>
            <w:r w:rsidRPr="008E7560">
              <w:rPr>
                <w:iCs/>
              </w:rPr>
              <w:t xml:space="preserve"> </w:t>
            </w:r>
            <w:r w:rsidRPr="008E7560">
              <w:rPr>
                <w:iCs/>
                <w:lang w:val="vi-VN"/>
              </w:rPr>
              <w:t xml:space="preserve">Tổ chức, cá nhân có hoạt động đấu thầu không thuộc phạm vi điều chỉnh của Luật </w:t>
            </w:r>
            <w:r w:rsidRPr="008E7560">
              <w:rPr>
                <w:bCs/>
                <w:iCs/>
                <w:lang w:val="vi-VN"/>
              </w:rPr>
              <w:t xml:space="preserve">Đấu thầu được chọn áp dụng </w:t>
            </w:r>
            <w:r w:rsidRPr="008E7560">
              <w:rPr>
                <w:b/>
                <w:i/>
                <w:iCs/>
                <w:lang w:val="vi-VN"/>
              </w:rPr>
              <w:t>toàn bộ hoặc các điều, khoản, điểm cụ thể sẽ thực hiện theo quy định của Luật này.</w:t>
            </w:r>
          </w:p>
          <w:p w14:paraId="78696387" w14:textId="7E1C1FBC" w:rsidR="005E3814" w:rsidRPr="008E7560" w:rsidRDefault="005E3814" w:rsidP="001251BB">
            <w:pPr>
              <w:tabs>
                <w:tab w:val="left" w:pos="720"/>
                <w:tab w:val="left" w:pos="8222"/>
              </w:tabs>
              <w:spacing w:before="120" w:after="120"/>
              <w:jc w:val="both"/>
              <w:rPr>
                <w:b/>
                <w:i/>
                <w:iCs/>
                <w:lang w:val="vi-VN"/>
              </w:rPr>
            </w:pPr>
          </w:p>
          <w:p w14:paraId="17FA6C81" w14:textId="7D21586B" w:rsidR="005E3814" w:rsidRPr="008E7560" w:rsidRDefault="005E3814" w:rsidP="001251BB">
            <w:pPr>
              <w:tabs>
                <w:tab w:val="left" w:pos="720"/>
                <w:tab w:val="left" w:pos="8222"/>
              </w:tabs>
              <w:spacing w:before="120" w:after="120"/>
              <w:jc w:val="both"/>
              <w:rPr>
                <w:b/>
                <w:i/>
                <w:iCs/>
                <w:lang w:val="vi-VN"/>
              </w:rPr>
            </w:pPr>
          </w:p>
          <w:p w14:paraId="0349EC9F" w14:textId="72A1AAA5" w:rsidR="005E3814" w:rsidRPr="008E7560" w:rsidRDefault="005E3814" w:rsidP="0025001D">
            <w:pPr>
              <w:tabs>
                <w:tab w:val="left" w:pos="720"/>
                <w:tab w:val="left" w:pos="8222"/>
              </w:tabs>
              <w:spacing w:before="120" w:after="120"/>
              <w:jc w:val="both"/>
              <w:rPr>
                <w:b/>
                <w:i/>
                <w:iCs/>
              </w:rPr>
            </w:pPr>
          </w:p>
          <w:p w14:paraId="3F1C6CF0" w14:textId="77777777" w:rsidR="0025001D" w:rsidRPr="008E7560" w:rsidRDefault="0025001D" w:rsidP="00706FB6">
            <w:pPr>
              <w:tabs>
                <w:tab w:val="left" w:pos="720"/>
                <w:tab w:val="left" w:pos="8222"/>
              </w:tabs>
              <w:jc w:val="both"/>
              <w:rPr>
                <w:b/>
                <w:i/>
                <w:iCs/>
              </w:rPr>
            </w:pPr>
          </w:p>
          <w:p w14:paraId="10B115D2" w14:textId="77777777" w:rsidR="005C25B4" w:rsidRPr="008E7560" w:rsidRDefault="005C25B4" w:rsidP="00706FB6">
            <w:pPr>
              <w:tabs>
                <w:tab w:val="left" w:pos="720"/>
                <w:tab w:val="left" w:pos="8222"/>
              </w:tabs>
              <w:spacing w:after="120"/>
              <w:jc w:val="both"/>
              <w:rPr>
                <w:iCs/>
                <w:lang w:val="vi-VN"/>
              </w:rPr>
            </w:pPr>
            <w:r w:rsidRPr="008E7560">
              <w:rPr>
                <w:iCs/>
              </w:rPr>
              <w:t xml:space="preserve">2. Việc </w:t>
            </w:r>
            <w:r w:rsidRPr="008E7560">
              <w:rPr>
                <w:b/>
                <w:i/>
                <w:iCs/>
                <w:lang w:val="vi-VN"/>
              </w:rPr>
              <w:t>lựa chọn nhà đầu tư để ký kết hợp đồng dầu khí</w:t>
            </w:r>
            <w:r w:rsidRPr="008E7560">
              <w:rPr>
                <w:b/>
                <w:i/>
                <w:iCs/>
              </w:rPr>
              <w:t>;</w:t>
            </w:r>
            <w:r w:rsidRPr="008E7560">
              <w:rPr>
                <w:iCs/>
                <w:lang w:val="vi-VN"/>
              </w:rPr>
              <w:t xml:space="preserve"> </w:t>
            </w:r>
            <w:r w:rsidRPr="008E7560">
              <w:rPr>
                <w:iCs/>
              </w:rPr>
              <w:t>l</w:t>
            </w:r>
            <w:r w:rsidRPr="008E7560">
              <w:rPr>
                <w:iCs/>
                <w:lang w:val="vi-VN"/>
              </w:rPr>
              <w:t>ựa chọn nhà thầu cung cấp dịch vụ dầu khí liên quan trực tiếp đến hoạt động tìm kiếm thăm dò, phát triển mỏ và khai thác dầu khí</w:t>
            </w:r>
            <w:r w:rsidRPr="008E7560">
              <w:rPr>
                <w:iCs/>
              </w:rPr>
              <w:t xml:space="preserve"> thực hiện </w:t>
            </w:r>
            <w:r w:rsidRPr="008E7560">
              <w:rPr>
                <w:iCs/>
                <w:lang w:val="vi-VN"/>
              </w:rPr>
              <w:t>theo quy định của pháp luật về dầu khí.</w:t>
            </w:r>
          </w:p>
          <w:p w14:paraId="749EC4D2" w14:textId="77777777" w:rsidR="005C25B4" w:rsidRPr="008E7560" w:rsidRDefault="005C25B4" w:rsidP="001251BB">
            <w:pPr>
              <w:tabs>
                <w:tab w:val="left" w:pos="720"/>
                <w:tab w:val="left" w:pos="8222"/>
              </w:tabs>
              <w:spacing w:before="120" w:after="120"/>
              <w:jc w:val="both"/>
              <w:rPr>
                <w:b/>
                <w:i/>
                <w:iCs/>
              </w:rPr>
            </w:pPr>
            <w:r w:rsidRPr="008E7560">
              <w:rPr>
                <w:b/>
                <w:i/>
                <w:iCs/>
              </w:rPr>
              <w:t>3. Việc lựa chọn nhà đầu tư thực hiện dự án đầu tư theo phương thức đối tác công tư (PPP), nhà thầu thực hiện các gói thầu thuộc dự án PPP thực hiện theo quy định của pháp luật về PPP.</w:t>
            </w:r>
          </w:p>
          <w:p w14:paraId="09F19A96" w14:textId="6DE4D632" w:rsidR="005C25B4" w:rsidRPr="008E7560" w:rsidRDefault="005C25B4" w:rsidP="001251BB">
            <w:pPr>
              <w:tabs>
                <w:tab w:val="left" w:pos="720"/>
                <w:tab w:val="left" w:pos="8222"/>
              </w:tabs>
              <w:spacing w:before="120" w:after="120"/>
              <w:jc w:val="both"/>
              <w:rPr>
                <w:b/>
                <w:i/>
                <w:iCs/>
              </w:rPr>
            </w:pPr>
            <w:r w:rsidRPr="008E7560">
              <w:rPr>
                <w:b/>
                <w:i/>
                <w:iCs/>
              </w:rPr>
              <w:t>4. Việc</w:t>
            </w:r>
            <w:r w:rsidRPr="008E7560">
              <w:rPr>
                <w:b/>
                <w:i/>
                <w:iCs/>
                <w:lang w:val="vi-VN"/>
              </w:rPr>
              <w:t xml:space="preserve"> </w:t>
            </w:r>
            <w:r w:rsidRPr="008E7560">
              <w:rPr>
                <w:b/>
                <w:i/>
                <w:iCs/>
              </w:rPr>
              <w:t>l</w:t>
            </w:r>
            <w:r w:rsidRPr="008E7560">
              <w:rPr>
                <w:b/>
                <w:i/>
                <w:iCs/>
                <w:lang w:val="vi-VN"/>
              </w:rPr>
              <w:t>ựa chọn nhà thầu ở nước ngoài để thực hiện gói thầu ở nước ngoài</w:t>
            </w:r>
            <w:r w:rsidRPr="008E7560">
              <w:rPr>
                <w:b/>
                <w:i/>
                <w:iCs/>
              </w:rPr>
              <w:t xml:space="preserve"> của cơ quan đại diện của Việt Nam ở nước ngoài thực hiện theo quy định của pháp luật về cơ quan đại diện </w:t>
            </w:r>
            <w:r w:rsidR="00BC65F4" w:rsidRPr="008E7560">
              <w:rPr>
                <w:b/>
                <w:i/>
                <w:iCs/>
              </w:rPr>
              <w:t>của</w:t>
            </w:r>
            <w:r w:rsidRPr="008E7560">
              <w:rPr>
                <w:b/>
                <w:i/>
                <w:iCs/>
              </w:rPr>
              <w:t xml:space="preserve"> Việt Nam ở nước ngoài. </w:t>
            </w:r>
          </w:p>
          <w:p w14:paraId="7EFA2715" w14:textId="0AB4AC16" w:rsidR="0084456E" w:rsidRPr="008E7560" w:rsidRDefault="0084456E" w:rsidP="001251BB">
            <w:pPr>
              <w:tabs>
                <w:tab w:val="left" w:pos="720"/>
                <w:tab w:val="left" w:pos="8222"/>
              </w:tabs>
              <w:spacing w:before="120" w:after="120"/>
              <w:jc w:val="both"/>
              <w:rPr>
                <w:b/>
                <w:i/>
                <w:iCs/>
              </w:rPr>
            </w:pPr>
          </w:p>
          <w:p w14:paraId="503A6E81" w14:textId="6CAE32A3" w:rsidR="00706FB6" w:rsidRPr="008E7560" w:rsidRDefault="00706FB6" w:rsidP="001251BB">
            <w:pPr>
              <w:tabs>
                <w:tab w:val="left" w:pos="720"/>
                <w:tab w:val="left" w:pos="8222"/>
              </w:tabs>
              <w:spacing w:before="120" w:after="120"/>
              <w:jc w:val="both"/>
              <w:rPr>
                <w:b/>
                <w:i/>
                <w:iCs/>
              </w:rPr>
            </w:pPr>
          </w:p>
          <w:p w14:paraId="71D98701" w14:textId="77777777" w:rsidR="00706FB6" w:rsidRPr="008E7560" w:rsidRDefault="00706FB6" w:rsidP="00706FB6">
            <w:pPr>
              <w:tabs>
                <w:tab w:val="left" w:pos="720"/>
                <w:tab w:val="left" w:pos="8222"/>
              </w:tabs>
              <w:jc w:val="both"/>
              <w:rPr>
                <w:b/>
                <w:i/>
                <w:iCs/>
              </w:rPr>
            </w:pPr>
          </w:p>
          <w:p w14:paraId="14C42E5B" w14:textId="41C01AE1" w:rsidR="005C25B4" w:rsidRPr="008E7560" w:rsidRDefault="005C25B4" w:rsidP="00706FB6">
            <w:pPr>
              <w:tabs>
                <w:tab w:val="left" w:pos="720"/>
                <w:tab w:val="left" w:pos="8222"/>
              </w:tabs>
              <w:spacing w:after="120"/>
              <w:jc w:val="both"/>
              <w:rPr>
                <w:iCs/>
              </w:rPr>
            </w:pPr>
            <w:r w:rsidRPr="008E7560">
              <w:rPr>
                <w:iCs/>
              </w:rPr>
              <w:t>5</w:t>
            </w:r>
            <w:r w:rsidRPr="008E7560">
              <w:rPr>
                <w:iCs/>
                <w:lang w:val="vi-VN"/>
              </w:rPr>
              <w:t xml:space="preserve">. </w:t>
            </w:r>
            <w:r w:rsidR="00757BCC" w:rsidRPr="008E7560">
              <w:rPr>
                <w:iCs/>
                <w:lang w:val="vi-VN"/>
              </w:rPr>
              <w:t xml:space="preserve">Trường hợp lựa chọn nhà thầu cung cấp nguyên liệu, nhiên liệu, vật liệu, vật tư, dịch vụ tư vấn, dịch vụ phi tư vấn để bảo đảm tính liên tục cho hoạt động sản xuất, kinh doanh và mua sắm nhằm duy trì hoạt động thường xuyên </w:t>
            </w:r>
            <w:r w:rsidR="00757BCC" w:rsidRPr="008E7560">
              <w:rPr>
                <w:b/>
                <w:bCs/>
                <w:i/>
                <w:iCs/>
              </w:rPr>
              <w:t>sử dụng nguồn vốn sản xuất, kinh doanh</w:t>
            </w:r>
            <w:r w:rsidR="00757BCC" w:rsidRPr="008E7560">
              <w:rPr>
                <w:iCs/>
                <w:lang w:val="vi-VN"/>
              </w:rPr>
              <w:t xml:space="preserve"> của doanh nghiệp nhà nước</w:t>
            </w:r>
            <w:r w:rsidR="00757BCC" w:rsidRPr="008E7560">
              <w:rPr>
                <w:iCs/>
              </w:rPr>
              <w:t xml:space="preserve"> </w:t>
            </w:r>
            <w:r w:rsidR="00757BCC" w:rsidRPr="008E7560">
              <w:rPr>
                <w:iCs/>
                <w:lang w:val="vi-VN"/>
              </w:rPr>
              <w:t xml:space="preserve">thì doanh nghiệp </w:t>
            </w:r>
            <w:r w:rsidR="00757BCC" w:rsidRPr="008E7560">
              <w:rPr>
                <w:iCs/>
              </w:rPr>
              <w:t xml:space="preserve">tự quyết định </w:t>
            </w:r>
            <w:r w:rsidR="00757BCC" w:rsidRPr="008E7560">
              <w:rPr>
                <w:b/>
                <w:bCs/>
                <w:i/>
                <w:iCs/>
                <w:lang w:val="vi-VN"/>
              </w:rPr>
              <w:t xml:space="preserve">về </w:t>
            </w:r>
            <w:r w:rsidR="00757BCC" w:rsidRPr="008E7560">
              <w:rPr>
                <w:b/>
                <w:bCs/>
                <w:i/>
                <w:iCs/>
              </w:rPr>
              <w:t xml:space="preserve">hình thức, quy trình, thủ tục và các nội dung khác trong </w:t>
            </w:r>
            <w:r w:rsidR="00757BCC" w:rsidRPr="008E7560">
              <w:rPr>
                <w:b/>
                <w:bCs/>
                <w:i/>
                <w:iCs/>
                <w:lang w:val="vi-VN"/>
              </w:rPr>
              <w:t xml:space="preserve">lựa chọn nhà thầu </w:t>
            </w:r>
            <w:r w:rsidR="00757BCC" w:rsidRPr="008E7560">
              <w:rPr>
                <w:b/>
                <w:bCs/>
                <w:i/>
                <w:iCs/>
              </w:rPr>
              <w:t xml:space="preserve">và ban hành quy chế </w:t>
            </w:r>
            <w:r w:rsidR="00757BCC" w:rsidRPr="008E7560">
              <w:rPr>
                <w:b/>
                <w:bCs/>
                <w:i/>
                <w:iCs/>
                <w:lang w:val="vi-VN"/>
              </w:rPr>
              <w:t>để áp dụng thống nhất trong doanh nghiệp</w:t>
            </w:r>
            <w:r w:rsidR="00757BCC" w:rsidRPr="008E7560">
              <w:rPr>
                <w:b/>
                <w:bCs/>
                <w:i/>
                <w:iCs/>
              </w:rPr>
              <w:t>.</w:t>
            </w:r>
            <w:r w:rsidR="00757BCC" w:rsidRPr="008E7560">
              <w:rPr>
                <w:iCs/>
              </w:rPr>
              <w:t xml:space="preserve"> </w:t>
            </w:r>
          </w:p>
          <w:p w14:paraId="453325EF" w14:textId="77777777" w:rsidR="005C25B4" w:rsidRPr="008E7560" w:rsidRDefault="005C25B4" w:rsidP="001251BB">
            <w:pPr>
              <w:tabs>
                <w:tab w:val="left" w:pos="720"/>
                <w:tab w:val="left" w:pos="8222"/>
              </w:tabs>
              <w:spacing w:before="360" w:after="120"/>
              <w:jc w:val="both"/>
              <w:rPr>
                <w:iCs/>
                <w:lang w:val="vi-VN"/>
              </w:rPr>
            </w:pPr>
            <w:r w:rsidRPr="008E7560">
              <w:rPr>
                <w:iCs/>
              </w:rPr>
              <w:t xml:space="preserve">6 </w:t>
            </w:r>
            <w:r w:rsidRPr="008E7560">
              <w:rPr>
                <w:iCs/>
                <w:lang w:val="vi-VN"/>
              </w:rPr>
              <w:t>Trường hợp điều ước quốc tế mà Cộng hòa xã hội chủ nghĩa Việt Nam là thành viên có quy định về lựa chọn nhà thầu, nhà đầu tư khác với quy định của Luật này thì áp dụng theo quy định của điều ước quốc tế đó.</w:t>
            </w:r>
          </w:p>
          <w:p w14:paraId="02B5A589" w14:textId="6C273BD5" w:rsidR="00CB15CB" w:rsidRPr="008E7560" w:rsidRDefault="005C25B4" w:rsidP="001251BB">
            <w:pPr>
              <w:tabs>
                <w:tab w:val="left" w:pos="720"/>
                <w:tab w:val="left" w:pos="8222"/>
              </w:tabs>
              <w:spacing w:before="120" w:after="120"/>
              <w:jc w:val="both"/>
              <w:rPr>
                <w:b/>
                <w:i/>
                <w:iCs/>
              </w:rPr>
            </w:pPr>
            <w:r w:rsidRPr="008E7560">
              <w:rPr>
                <w:iCs/>
              </w:rPr>
              <w:t>7. V</w:t>
            </w:r>
            <w:r w:rsidRPr="008E7560">
              <w:rPr>
                <w:iCs/>
                <w:lang w:val="vi-VN"/>
              </w:rPr>
              <w:t xml:space="preserve">iệc lựa chọn nhà thầu thuộc dự án có sử dụng vốn hỗ trợ phát triển chính thức (ODA), </w:t>
            </w:r>
            <w:r w:rsidRPr="008E7560">
              <w:rPr>
                <w:bCs/>
                <w:iCs/>
                <w:lang w:val="vi-VN"/>
              </w:rPr>
              <w:t>vốn vay ưu đãi</w:t>
            </w:r>
            <w:r w:rsidRPr="008E7560">
              <w:rPr>
                <w:bCs/>
                <w:iCs/>
              </w:rPr>
              <w:t xml:space="preserve"> </w:t>
            </w:r>
            <w:r w:rsidRPr="008E7560">
              <w:rPr>
                <w:b/>
                <w:i/>
              </w:rPr>
              <w:t>của nhà tài trợ nước ngoài theo quy định của điều ước quốc tế</w:t>
            </w:r>
            <w:r w:rsidRPr="008E7560">
              <w:rPr>
                <w:bCs/>
                <w:iCs/>
              </w:rPr>
              <w:t xml:space="preserve"> </w:t>
            </w:r>
            <w:r w:rsidRPr="008E7560">
              <w:rPr>
                <w:iCs/>
                <w:lang w:val="vi-VN"/>
              </w:rPr>
              <w:t xml:space="preserve">thì áp dụng quy định của </w:t>
            </w:r>
            <w:r w:rsidRPr="008E7560">
              <w:rPr>
                <w:iCs/>
              </w:rPr>
              <w:t>đ</w:t>
            </w:r>
            <w:r w:rsidRPr="008E7560">
              <w:rPr>
                <w:iCs/>
                <w:lang w:val="vi-VN"/>
              </w:rPr>
              <w:t>iều ước quốc tế</w:t>
            </w:r>
            <w:r w:rsidRPr="008E7560">
              <w:rPr>
                <w:iCs/>
              </w:rPr>
              <w:t xml:space="preserve"> đó</w:t>
            </w:r>
            <w:r w:rsidRPr="008E7560">
              <w:rPr>
                <w:bCs/>
                <w:i/>
                <w:iCs/>
              </w:rPr>
              <w:t>.</w:t>
            </w:r>
            <w:r w:rsidRPr="008E7560">
              <w:rPr>
                <w:iCs/>
                <w:lang w:val="vi-VN"/>
              </w:rPr>
              <w:t xml:space="preserve"> Thủ tục trình, thẩm định và phê duyệt</w:t>
            </w:r>
            <w:r w:rsidRPr="008E7560">
              <w:rPr>
                <w:iCs/>
              </w:rPr>
              <w:t xml:space="preserve"> các nội dung </w:t>
            </w:r>
            <w:r w:rsidRPr="008E7560">
              <w:rPr>
                <w:b/>
                <w:i/>
                <w:iCs/>
              </w:rPr>
              <w:t>trong quá trình lựa chọn nhà thầu</w:t>
            </w:r>
            <w:r w:rsidRPr="008E7560">
              <w:rPr>
                <w:iCs/>
                <w:lang w:val="vi-VN"/>
              </w:rPr>
              <w:t xml:space="preserve"> thực hiện theo quy định của Luật này.</w:t>
            </w:r>
            <w:r w:rsidRPr="008E7560">
              <w:rPr>
                <w:iCs/>
              </w:rPr>
              <w:t xml:space="preserve"> </w:t>
            </w:r>
            <w:r w:rsidRPr="008E7560">
              <w:rPr>
                <w:iCs/>
                <w:lang w:val="vi-VN"/>
              </w:rPr>
              <w:t xml:space="preserve">Trường hợp </w:t>
            </w:r>
            <w:r w:rsidRPr="008E7560">
              <w:rPr>
                <w:iCs/>
              </w:rPr>
              <w:t>đ</w:t>
            </w:r>
            <w:r w:rsidRPr="008E7560">
              <w:rPr>
                <w:iCs/>
                <w:lang w:val="vi-VN"/>
              </w:rPr>
              <w:t xml:space="preserve">iều ước quốc tế không quy định hoặc quy định phải áp dụng pháp luật Việt Nam thì áp dụng Luật này. </w:t>
            </w:r>
          </w:p>
          <w:p w14:paraId="48817DBA" w14:textId="76BDCECE" w:rsidR="001374DD" w:rsidRPr="008E7560" w:rsidRDefault="005C25B4" w:rsidP="001251BB">
            <w:pPr>
              <w:tabs>
                <w:tab w:val="left" w:pos="720"/>
                <w:tab w:val="left" w:pos="8222"/>
              </w:tabs>
              <w:spacing w:before="120" w:after="120"/>
              <w:jc w:val="both"/>
              <w:rPr>
                <w:iCs/>
                <w:lang w:val="vi-VN"/>
              </w:rPr>
            </w:pPr>
            <w:r w:rsidRPr="008E7560">
              <w:rPr>
                <w:b/>
                <w:i/>
                <w:iCs/>
              </w:rPr>
              <w:t>8</w:t>
            </w:r>
            <w:r w:rsidRPr="008E7560">
              <w:rPr>
                <w:b/>
                <w:i/>
                <w:iCs/>
                <w:lang w:val="vi-VN"/>
              </w:rPr>
              <w:t xml:space="preserve">. Trường hợp gói thầu bao gồm cả </w:t>
            </w:r>
            <w:r w:rsidRPr="008E7560">
              <w:rPr>
                <w:b/>
                <w:i/>
                <w:iCs/>
              </w:rPr>
              <w:t>nội dung</w:t>
            </w:r>
            <w:r w:rsidRPr="008E7560">
              <w:rPr>
                <w:b/>
                <w:i/>
                <w:iCs/>
                <w:lang w:val="vi-VN"/>
              </w:rPr>
              <w:t xml:space="preserve"> mua sắm thuộc phạm vi điều chỉnh của Luật này và </w:t>
            </w:r>
            <w:r w:rsidRPr="008E7560">
              <w:rPr>
                <w:b/>
                <w:i/>
                <w:iCs/>
              </w:rPr>
              <w:t xml:space="preserve">nội dung </w:t>
            </w:r>
            <w:r w:rsidRPr="008E7560">
              <w:rPr>
                <w:b/>
                <w:i/>
                <w:iCs/>
                <w:lang w:val="vi-VN"/>
              </w:rPr>
              <w:t>mua sắm thuộc phạm vi điều chỉnh của điều ước quốc tế mà Cộng hòa xã hội chủ nghĩa Việt Nam là thành viên thì việc lựa chọn nhà thầu của gói thầu thực hiện theo quy định của điều ước quốc tế đó.</w:t>
            </w:r>
          </w:p>
        </w:tc>
        <w:tc>
          <w:tcPr>
            <w:tcW w:w="1719" w:type="dxa"/>
          </w:tcPr>
          <w:p w14:paraId="3E0E9592" w14:textId="77777777" w:rsidR="001374DD" w:rsidRPr="008E7560" w:rsidRDefault="001374DD" w:rsidP="006B1C02">
            <w:pPr>
              <w:tabs>
                <w:tab w:val="left" w:pos="720"/>
                <w:tab w:val="left" w:pos="8222"/>
              </w:tabs>
              <w:spacing w:before="120" w:after="120" w:line="340" w:lineRule="atLeast"/>
              <w:jc w:val="both"/>
              <w:rPr>
                <w:bCs/>
                <w:lang w:val="vi-VN"/>
              </w:rPr>
            </w:pPr>
          </w:p>
        </w:tc>
      </w:tr>
      <w:tr w:rsidR="001374DD" w:rsidRPr="008E7560" w14:paraId="46A81841" w14:textId="508CDD4D" w:rsidTr="00B4454C">
        <w:tc>
          <w:tcPr>
            <w:tcW w:w="670" w:type="dxa"/>
            <w:shd w:val="clear" w:color="auto" w:fill="auto"/>
          </w:tcPr>
          <w:p w14:paraId="5079CEFC" w14:textId="77777777" w:rsidR="001374DD" w:rsidRPr="008E7560" w:rsidRDefault="001374DD" w:rsidP="00973959">
            <w:pPr>
              <w:tabs>
                <w:tab w:val="left" w:pos="720"/>
                <w:tab w:val="left" w:pos="8222"/>
              </w:tabs>
              <w:spacing w:before="120" w:after="120" w:line="340" w:lineRule="atLeast"/>
              <w:jc w:val="center"/>
              <w:rPr>
                <w:bCs/>
              </w:rPr>
            </w:pPr>
            <w:r w:rsidRPr="008E7560">
              <w:rPr>
                <w:bCs/>
              </w:rPr>
              <w:t>4</w:t>
            </w:r>
          </w:p>
        </w:tc>
        <w:tc>
          <w:tcPr>
            <w:tcW w:w="1257" w:type="dxa"/>
          </w:tcPr>
          <w:p w14:paraId="52EAF763" w14:textId="7BE1B631" w:rsidR="001374DD" w:rsidRPr="008E7560" w:rsidRDefault="001374DD" w:rsidP="00973959">
            <w:pPr>
              <w:tabs>
                <w:tab w:val="left" w:pos="720"/>
                <w:tab w:val="left" w:pos="8222"/>
              </w:tabs>
              <w:spacing w:before="120" w:after="120" w:line="340" w:lineRule="atLeast"/>
              <w:jc w:val="both"/>
              <w:rPr>
                <w:b/>
                <w:i/>
                <w:iCs/>
              </w:rPr>
            </w:pPr>
            <w:bookmarkStart w:id="7" w:name="dieu_4"/>
            <w:r w:rsidRPr="008E7560">
              <w:rPr>
                <w:b/>
                <w:bCs/>
                <w:i/>
                <w:iCs/>
                <w:lang w:val="vi-VN"/>
              </w:rPr>
              <w:t>Giải thích từ ngữ</w:t>
            </w:r>
            <w:bookmarkEnd w:id="7"/>
          </w:p>
        </w:tc>
        <w:tc>
          <w:tcPr>
            <w:tcW w:w="6176" w:type="dxa"/>
            <w:shd w:val="clear" w:color="auto" w:fill="auto"/>
          </w:tcPr>
          <w:p w14:paraId="7DD2142E" w14:textId="77777777" w:rsidR="00F3076C" w:rsidRPr="008E7560" w:rsidRDefault="00F3076C" w:rsidP="00FB29C2">
            <w:pPr>
              <w:tabs>
                <w:tab w:val="left" w:pos="90"/>
                <w:tab w:val="left" w:pos="720"/>
                <w:tab w:val="left" w:pos="8222"/>
              </w:tabs>
              <w:spacing w:before="120" w:after="120"/>
              <w:jc w:val="both"/>
              <w:rPr>
                <w:b/>
                <w:bCs/>
                <w:i/>
                <w:iCs/>
                <w:lang w:val="vi-VN"/>
              </w:rPr>
            </w:pPr>
            <w:r w:rsidRPr="008E7560">
              <w:rPr>
                <w:b/>
                <w:bCs/>
                <w:i/>
                <w:iCs/>
                <w:lang w:val="vi-VN"/>
              </w:rPr>
              <w:t>Điều 4. Giải thích từ ngữ</w:t>
            </w:r>
          </w:p>
          <w:p w14:paraId="6837798F" w14:textId="264D480E" w:rsidR="001374DD" w:rsidRPr="008E7560" w:rsidRDefault="001374DD" w:rsidP="00FB29C2">
            <w:pPr>
              <w:tabs>
                <w:tab w:val="left" w:pos="90"/>
                <w:tab w:val="left" w:pos="720"/>
                <w:tab w:val="left" w:pos="8222"/>
              </w:tabs>
              <w:spacing w:before="120" w:after="120"/>
              <w:jc w:val="both"/>
              <w:rPr>
                <w:bCs/>
                <w:strike/>
              </w:rPr>
            </w:pPr>
            <w:r w:rsidRPr="008E7560">
              <w:rPr>
                <w:bCs/>
                <w:strike/>
              </w:rPr>
              <w:t>1. </w:t>
            </w:r>
            <w:r w:rsidRPr="008E7560">
              <w:rPr>
                <w:bCs/>
                <w:i/>
                <w:iCs/>
                <w:strike/>
              </w:rPr>
              <w:t>Bảo đảm dự thầu</w:t>
            </w:r>
            <w:r w:rsidRPr="008E7560">
              <w:rPr>
                <w:bCs/>
                <w:strike/>
              </w:rPr>
              <w:t> là việc nhà thầu, nhà đầu tư thực hiện một trong các biện pháp đặt cọc, ký quỹ hoặc nộp thư bảo lãnh của tổ chức tín dụng hoặc chi nhánh ngân hàng nước ngoài được thành lập theo pháp luật Việt Nam để bảo đảm trách nhiệm dự thầu của nhà thầu, nhà đầu tư trong thời gian xác định theo yêu cầu của hồ sơ mời thầu, hồ sơ yêu cầu.</w:t>
            </w:r>
          </w:p>
          <w:p w14:paraId="7BC988C6" w14:textId="56A8CA31" w:rsidR="001374DD" w:rsidRPr="008E7560" w:rsidRDefault="001374DD" w:rsidP="00063434">
            <w:pPr>
              <w:tabs>
                <w:tab w:val="left" w:pos="90"/>
                <w:tab w:val="left" w:pos="810"/>
                <w:tab w:val="left" w:pos="990"/>
                <w:tab w:val="left" w:pos="8222"/>
              </w:tabs>
              <w:jc w:val="both"/>
              <w:rPr>
                <w:bCs/>
              </w:rPr>
            </w:pPr>
            <w:r w:rsidRPr="008E7560">
              <w:rPr>
                <w:bCs/>
                <w:strike/>
              </w:rPr>
              <w:t>2. </w:t>
            </w:r>
            <w:r w:rsidRPr="008E7560">
              <w:rPr>
                <w:bCs/>
                <w:i/>
                <w:iCs/>
                <w:strike/>
              </w:rPr>
              <w:t>Bảo đảm thực hiện hợp đồng</w:t>
            </w:r>
            <w:r w:rsidRPr="008E7560">
              <w:rPr>
                <w:bCs/>
                <w:strike/>
              </w:rPr>
              <w:t> là việc nhà thầu, nhà đầu tư thực hiện một trong các biện pháp đặt cọc, ký quỹ hoặc nộp thư bảo lãnh của tổ chức tín dụng hoặc chi nhánh ngân hàng nước ngoài được thành lập theo pháp luật Việt Nam để bảo đảm trách nhiệm thực hiện hợp đồng của nhà thầu, nhà đầu tư.</w:t>
            </w:r>
          </w:p>
          <w:p w14:paraId="7D9120DE" w14:textId="77777777" w:rsidR="001374DD" w:rsidRPr="008E7560" w:rsidRDefault="001374DD" w:rsidP="004A4D3D">
            <w:pPr>
              <w:tabs>
                <w:tab w:val="left" w:pos="90"/>
                <w:tab w:val="left" w:pos="810"/>
                <w:tab w:val="left" w:pos="990"/>
                <w:tab w:val="left" w:pos="8222"/>
              </w:tabs>
              <w:spacing w:after="120"/>
              <w:jc w:val="both"/>
              <w:rPr>
                <w:bCs/>
              </w:rPr>
            </w:pPr>
            <w:r w:rsidRPr="008E7560">
              <w:rPr>
                <w:bCs/>
                <w:lang w:val="vi-VN"/>
              </w:rPr>
              <w:t>3. </w:t>
            </w:r>
            <w:r w:rsidRPr="008E7560">
              <w:rPr>
                <w:bCs/>
                <w:i/>
                <w:iCs/>
                <w:lang w:val="vi-VN"/>
              </w:rPr>
              <w:t>Bên mời thầu</w:t>
            </w:r>
            <w:r w:rsidRPr="008E7560">
              <w:rPr>
                <w:bCs/>
                <w:lang w:val="vi-VN"/>
              </w:rPr>
              <w:t> là cơ quan, tổ chức có chuyên môn và năng lực để thực hiện các hoạt động đấu thầu, bao gồm:</w:t>
            </w:r>
          </w:p>
          <w:p w14:paraId="43A6D81D" w14:textId="77777777" w:rsidR="001374DD" w:rsidRPr="008E7560" w:rsidRDefault="001374DD" w:rsidP="00FB29C2">
            <w:pPr>
              <w:tabs>
                <w:tab w:val="left" w:pos="90"/>
                <w:tab w:val="left" w:pos="810"/>
                <w:tab w:val="left" w:pos="990"/>
                <w:tab w:val="left" w:pos="8222"/>
              </w:tabs>
              <w:spacing w:before="120" w:after="120"/>
              <w:jc w:val="both"/>
              <w:rPr>
                <w:bCs/>
              </w:rPr>
            </w:pPr>
            <w:r w:rsidRPr="008E7560">
              <w:rPr>
                <w:bCs/>
                <w:lang w:val="vi-VN"/>
              </w:rPr>
              <w:t>a) Chủ đầu tư hoặc tổ chức do chủ đầu tư quyết định thành lập hoặc lựa chọn;</w:t>
            </w:r>
          </w:p>
          <w:p w14:paraId="72BDA6ED" w14:textId="77777777" w:rsidR="001374DD" w:rsidRPr="008E7560" w:rsidRDefault="001374DD" w:rsidP="00FB29C2">
            <w:pPr>
              <w:tabs>
                <w:tab w:val="left" w:pos="90"/>
                <w:tab w:val="left" w:pos="810"/>
                <w:tab w:val="left" w:pos="990"/>
                <w:tab w:val="left" w:pos="8222"/>
              </w:tabs>
              <w:spacing w:before="120" w:after="120"/>
              <w:jc w:val="both"/>
              <w:rPr>
                <w:bCs/>
                <w:strike/>
              </w:rPr>
            </w:pPr>
            <w:r w:rsidRPr="008E7560">
              <w:rPr>
                <w:bCs/>
                <w:strike/>
                <w:lang w:val="vi-VN"/>
              </w:rPr>
              <w:t>b) Đơn vị dự toán trực tiếp sử dụng nguồn vốn mua sắm thường xuyên;</w:t>
            </w:r>
          </w:p>
          <w:p w14:paraId="70B9BC7E" w14:textId="77777777" w:rsidR="001374DD" w:rsidRPr="008E7560" w:rsidRDefault="001374DD" w:rsidP="00FB29C2">
            <w:pPr>
              <w:tabs>
                <w:tab w:val="left" w:pos="90"/>
                <w:tab w:val="left" w:pos="810"/>
                <w:tab w:val="left" w:pos="990"/>
                <w:tab w:val="left" w:pos="8222"/>
              </w:tabs>
              <w:spacing w:before="120" w:after="120"/>
              <w:jc w:val="both"/>
              <w:rPr>
                <w:bCs/>
                <w:strike/>
              </w:rPr>
            </w:pPr>
            <w:r w:rsidRPr="008E7560">
              <w:rPr>
                <w:bCs/>
                <w:strike/>
                <w:lang w:val="vi-VN"/>
              </w:rPr>
              <w:t>c) Đơn vị mua sắm tập trung;</w:t>
            </w:r>
          </w:p>
          <w:p w14:paraId="57AFA51C" w14:textId="77777777" w:rsidR="001374DD" w:rsidRPr="008E7560" w:rsidRDefault="001374DD" w:rsidP="00FB29C2">
            <w:pPr>
              <w:tabs>
                <w:tab w:val="left" w:pos="90"/>
                <w:tab w:val="left" w:pos="810"/>
                <w:tab w:val="left" w:pos="990"/>
                <w:tab w:val="left" w:pos="8222"/>
              </w:tabs>
              <w:spacing w:before="120" w:after="120"/>
              <w:jc w:val="both"/>
              <w:rPr>
                <w:bCs/>
                <w:lang w:val="vi-VN"/>
              </w:rPr>
            </w:pPr>
            <w:r w:rsidRPr="008E7560">
              <w:rPr>
                <w:bCs/>
                <w:lang w:val="vi-VN"/>
              </w:rPr>
              <w:t xml:space="preserve">d) Cơ quan </w:t>
            </w:r>
            <w:r w:rsidRPr="008E7560">
              <w:rPr>
                <w:bCs/>
                <w:strike/>
                <w:lang w:val="vi-VN"/>
              </w:rPr>
              <w:t>nhà nước</w:t>
            </w:r>
            <w:r w:rsidRPr="008E7560">
              <w:rPr>
                <w:bCs/>
                <w:lang w:val="vi-VN"/>
              </w:rPr>
              <w:t xml:space="preserve"> có thẩm quyền hoặc tổ chức trực thuộc do cơ quan </w:t>
            </w:r>
            <w:r w:rsidRPr="008E7560">
              <w:rPr>
                <w:bCs/>
                <w:strike/>
                <w:lang w:val="vi-VN"/>
              </w:rPr>
              <w:t>nhà nước</w:t>
            </w:r>
            <w:r w:rsidRPr="008E7560">
              <w:rPr>
                <w:bCs/>
                <w:lang w:val="vi-VN"/>
              </w:rPr>
              <w:t xml:space="preserve"> có thẩm quyền lựa chọn.</w:t>
            </w:r>
          </w:p>
          <w:p w14:paraId="4D161F67" w14:textId="77777777" w:rsidR="001374DD" w:rsidRPr="008E7560" w:rsidRDefault="001374DD" w:rsidP="00FB29C2">
            <w:pPr>
              <w:tabs>
                <w:tab w:val="left" w:pos="90"/>
                <w:tab w:val="left" w:pos="810"/>
                <w:tab w:val="left" w:pos="990"/>
                <w:tab w:val="left" w:pos="8222"/>
              </w:tabs>
              <w:spacing w:before="120" w:after="120"/>
              <w:jc w:val="both"/>
              <w:rPr>
                <w:bCs/>
              </w:rPr>
            </w:pPr>
            <w:r w:rsidRPr="008E7560">
              <w:rPr>
                <w:bCs/>
              </w:rPr>
              <w:t>4. </w:t>
            </w:r>
            <w:r w:rsidRPr="008E7560">
              <w:rPr>
                <w:bCs/>
                <w:i/>
                <w:iCs/>
              </w:rPr>
              <w:t>Chủ đầu tư</w:t>
            </w:r>
            <w:r w:rsidRPr="008E7560">
              <w:rPr>
                <w:bCs/>
              </w:rPr>
              <w:t> là tổ chức sở hữu vốn hoặc tổ chức được giao thay mặt chủ sở hữu vốn, tổ chức vay vốn trực tiếp quản lý quá trình thực hiện dự án.</w:t>
            </w:r>
          </w:p>
          <w:p w14:paraId="18C90EA8" w14:textId="77777777" w:rsidR="001374DD" w:rsidRPr="008E7560" w:rsidRDefault="001374DD" w:rsidP="003D6647">
            <w:pPr>
              <w:tabs>
                <w:tab w:val="left" w:pos="90"/>
                <w:tab w:val="left" w:pos="810"/>
                <w:tab w:val="left" w:pos="990"/>
                <w:tab w:val="left" w:pos="8222"/>
              </w:tabs>
              <w:spacing w:before="240" w:after="120"/>
              <w:jc w:val="both"/>
              <w:rPr>
                <w:bCs/>
                <w:strike/>
              </w:rPr>
            </w:pPr>
            <w:r w:rsidRPr="008E7560">
              <w:rPr>
                <w:bCs/>
              </w:rPr>
              <w:t>5</w:t>
            </w:r>
            <w:r w:rsidRPr="008E7560">
              <w:rPr>
                <w:bCs/>
                <w:strike/>
              </w:rPr>
              <w:t xml:space="preserve">. </w:t>
            </w:r>
            <w:r w:rsidRPr="008E7560">
              <w:rPr>
                <w:bCs/>
                <w:i/>
                <w:iCs/>
                <w:strike/>
              </w:rPr>
              <w:t>Chứng thư số</w:t>
            </w:r>
            <w:r w:rsidRPr="008E7560">
              <w:rPr>
                <w:bCs/>
                <w:strike/>
              </w:rPr>
              <w:t> là chứng thư điện tử do tổ chức cung cấp dịch vụ chứng thực chữ ký số cấp để thực hiện đấu thầu qua mạng trên hệ thống mạng đấu thầu quốc gia.</w:t>
            </w:r>
          </w:p>
          <w:p w14:paraId="0CBEE855" w14:textId="77777777" w:rsidR="00F61A04" w:rsidRPr="008E7560" w:rsidRDefault="001374DD" w:rsidP="00F61A04">
            <w:pPr>
              <w:tabs>
                <w:tab w:val="left" w:pos="90"/>
                <w:tab w:val="left" w:pos="810"/>
                <w:tab w:val="left" w:pos="990"/>
                <w:tab w:val="left" w:pos="8222"/>
              </w:tabs>
              <w:spacing w:before="120" w:after="120"/>
              <w:jc w:val="both"/>
              <w:rPr>
                <w:bCs/>
                <w:strike/>
              </w:rPr>
            </w:pPr>
            <w:r w:rsidRPr="008E7560">
              <w:rPr>
                <w:bCs/>
                <w:strike/>
              </w:rPr>
              <w:t>6. </w:t>
            </w:r>
            <w:r w:rsidRPr="008E7560">
              <w:rPr>
                <w:bCs/>
                <w:i/>
                <w:iCs/>
                <w:strike/>
              </w:rPr>
              <w:t>Cơ quan nhà nước có thẩm quyền</w:t>
            </w:r>
            <w:r w:rsidRPr="008E7560">
              <w:rPr>
                <w:bCs/>
                <w:strike/>
              </w:rPr>
              <w:t> là cơ quan ký kết hợp đồng với nhà đầu tư.</w:t>
            </w:r>
            <w:bookmarkStart w:id="8" w:name="khoan_5"/>
          </w:p>
          <w:p w14:paraId="04F89648" w14:textId="7E0479BB" w:rsidR="001374DD" w:rsidRPr="008E7560" w:rsidRDefault="001374DD" w:rsidP="00F61A04">
            <w:pPr>
              <w:tabs>
                <w:tab w:val="left" w:pos="90"/>
                <w:tab w:val="left" w:pos="810"/>
                <w:tab w:val="left" w:pos="990"/>
                <w:tab w:val="left" w:pos="8222"/>
              </w:tabs>
              <w:spacing w:before="120" w:after="120"/>
              <w:jc w:val="both"/>
              <w:rPr>
                <w:bCs/>
                <w:lang w:val="vi-VN"/>
              </w:rPr>
            </w:pPr>
            <w:r w:rsidRPr="008E7560">
              <w:rPr>
                <w:bCs/>
                <w:lang w:val="vi-VN"/>
              </w:rPr>
              <w:t>7. </w:t>
            </w:r>
            <w:r w:rsidRPr="008E7560">
              <w:rPr>
                <w:bCs/>
                <w:i/>
                <w:iCs/>
                <w:lang w:val="vi-VN"/>
              </w:rPr>
              <w:t>Danh sách ngắn</w:t>
            </w:r>
            <w:r w:rsidRPr="008E7560">
              <w:rPr>
                <w:bCs/>
                <w:lang w:val="vi-VN"/>
              </w:rPr>
              <w:t> là danh sách nhà thầu</w:t>
            </w:r>
            <w:r w:rsidRPr="008E7560">
              <w:rPr>
                <w:bCs/>
                <w:strike/>
                <w:lang w:val="vi-VN"/>
              </w:rPr>
              <w:t>, nhà đầu tư</w:t>
            </w:r>
            <w:r w:rsidRPr="008E7560">
              <w:rPr>
                <w:bCs/>
                <w:lang w:val="vi-VN"/>
              </w:rPr>
              <w:t xml:space="preserve"> trúng sơ tuyển đối với đấu thầu rộng rãi có sơ tuyển; danh sách nhà thầu được mời tham dự thầu đối với đấu thầu hạn chế; danh sách nhà thầu có hồ sơ quan tâm đáp ứng yêu cầu của hồ sơ mời quan tâm.</w:t>
            </w:r>
            <w:bookmarkEnd w:id="8"/>
          </w:p>
          <w:p w14:paraId="188662B3" w14:textId="5D1FCB63" w:rsidR="004A4D3D" w:rsidRPr="008E7560" w:rsidRDefault="004721E3" w:rsidP="004721E3">
            <w:pPr>
              <w:tabs>
                <w:tab w:val="left" w:pos="90"/>
                <w:tab w:val="left" w:pos="810"/>
                <w:tab w:val="left" w:pos="990"/>
                <w:tab w:val="left" w:pos="8222"/>
              </w:tabs>
              <w:spacing w:before="240" w:after="120"/>
              <w:jc w:val="both"/>
              <w:rPr>
                <w:bCs/>
              </w:rPr>
            </w:pPr>
            <w:r w:rsidRPr="008E7560">
              <w:rPr>
                <w:bCs/>
              </w:rPr>
              <w:t>9. </w:t>
            </w:r>
            <w:r w:rsidRPr="008E7560">
              <w:rPr>
                <w:bCs/>
                <w:i/>
                <w:iCs/>
              </w:rPr>
              <w:t>Dịch vụ phi tư vấn</w:t>
            </w:r>
            <w:r w:rsidRPr="008E7560">
              <w:rPr>
                <w:bCs/>
              </w:rPr>
              <w:t xml:space="preserve"> là một hoặc một số hoạt động bao gồm: logistics, bảo hiểm, quảng cáo, </w:t>
            </w:r>
            <w:r w:rsidRPr="008E7560">
              <w:rPr>
                <w:bCs/>
                <w:strike/>
              </w:rPr>
              <w:t>lắp đặt không thuộc quy định tại khoản 45 Điều này</w:t>
            </w:r>
            <w:r w:rsidRPr="008E7560">
              <w:rPr>
                <w:bCs/>
              </w:rPr>
              <w:t xml:space="preserve">, nghiệm thu chạy thử, </w:t>
            </w:r>
            <w:r w:rsidRPr="008E7560">
              <w:rPr>
                <w:bCs/>
                <w:strike/>
              </w:rPr>
              <w:t>tổ chức đào tạo</w:t>
            </w:r>
            <w:r w:rsidRPr="008E7560">
              <w:rPr>
                <w:bCs/>
              </w:rPr>
              <w:t xml:space="preserve">, bảo trì, bảo dưỡng, </w:t>
            </w:r>
            <w:r w:rsidRPr="008E7560">
              <w:rPr>
                <w:bCs/>
                <w:strike/>
              </w:rPr>
              <w:t>vẽ bản đồ</w:t>
            </w:r>
            <w:r w:rsidRPr="008E7560">
              <w:rPr>
                <w:bCs/>
              </w:rPr>
              <w:t xml:space="preserve"> và hoạt động khác không phải là dịch vụ tư vấn quy định tại khoản 8 Điều này.</w:t>
            </w:r>
          </w:p>
          <w:p w14:paraId="6E0ED87C" w14:textId="77777777" w:rsidR="001374DD" w:rsidRPr="008E7560" w:rsidRDefault="001374DD" w:rsidP="00FB29C2">
            <w:pPr>
              <w:tabs>
                <w:tab w:val="left" w:pos="90"/>
                <w:tab w:val="left" w:pos="810"/>
                <w:tab w:val="left" w:pos="990"/>
                <w:tab w:val="left" w:pos="8222"/>
              </w:tabs>
              <w:spacing w:before="120" w:after="120"/>
              <w:jc w:val="both"/>
              <w:rPr>
                <w:bCs/>
              </w:rPr>
            </w:pPr>
            <w:r w:rsidRPr="008E7560">
              <w:rPr>
                <w:bCs/>
              </w:rPr>
              <w:t>8. </w:t>
            </w:r>
            <w:r w:rsidRPr="008E7560">
              <w:rPr>
                <w:bCs/>
                <w:i/>
                <w:iCs/>
              </w:rPr>
              <w:t>Dịch vụ tư vấn</w:t>
            </w:r>
            <w:r w:rsidRPr="008E7560">
              <w:rPr>
                <w:bCs/>
              </w:rPr>
              <w:t xml:space="preserve"> là một hoặc một số hoạt động bao gồm: lập, đánh giá báo cáo quy hoạch, tổng sơ đồ phát triển, kiến trúc; </w:t>
            </w:r>
            <w:r w:rsidRPr="008E7560">
              <w:rPr>
                <w:bCs/>
                <w:strike/>
              </w:rPr>
              <w:t>khảo sát,</w:t>
            </w:r>
            <w:r w:rsidRPr="008E7560">
              <w:rPr>
                <w:bCs/>
              </w:rPr>
              <w:t xml:space="preserve"> lập báo cáo nghiên cứu tiền khả thi, báo cáo nghiên cứu khả thi, báo cáo đánh giá tác động môi trường; </w:t>
            </w:r>
            <w:r w:rsidRPr="008E7560">
              <w:rPr>
                <w:bCs/>
                <w:strike/>
              </w:rPr>
              <w:t>khảo sát,</w:t>
            </w:r>
            <w:r w:rsidRPr="008E7560">
              <w:rPr>
                <w:bCs/>
              </w:rPr>
              <w:t xml:space="preserve"> lập thiết kế, dự toán; </w:t>
            </w:r>
            <w:r w:rsidRPr="008E7560">
              <w:rPr>
                <w:bCs/>
                <w:strike/>
              </w:rPr>
              <w:t>lập hồ sơ mời quan tâm, hồ sơ mời sơ tuyển, hồ sơ mời thầu, hồ sơ yêu cầu; đánh giá hồ sơ quan tâm, hồ sơ dự sơ tuyển, hồ sơ dự thầu, hồ sơ đề xuất</w:t>
            </w:r>
            <w:r w:rsidRPr="008E7560">
              <w:rPr>
                <w:bCs/>
              </w:rPr>
              <w:t xml:space="preserve">; thẩm tra, thẩm định; giám sát; quản lý dự án; thu xếp tài chính; kiểm toán, </w:t>
            </w:r>
            <w:r w:rsidRPr="008E7560">
              <w:rPr>
                <w:bCs/>
                <w:strike/>
              </w:rPr>
              <w:t>đào tạo,</w:t>
            </w:r>
            <w:r w:rsidRPr="008E7560">
              <w:rPr>
                <w:bCs/>
              </w:rPr>
              <w:t xml:space="preserve"> chuyển giao công nghệ; các dịch vụ tư vấn khác.</w:t>
            </w:r>
          </w:p>
          <w:p w14:paraId="42E3E31B" w14:textId="77777777" w:rsidR="001374DD" w:rsidRPr="008E7560" w:rsidRDefault="001374DD" w:rsidP="003D6647">
            <w:pPr>
              <w:tabs>
                <w:tab w:val="left" w:pos="90"/>
                <w:tab w:val="left" w:pos="810"/>
                <w:tab w:val="left" w:pos="990"/>
                <w:tab w:val="left" w:pos="8222"/>
              </w:tabs>
              <w:spacing w:before="120" w:after="120"/>
              <w:jc w:val="both"/>
              <w:rPr>
                <w:bCs/>
                <w:strike/>
                <w:lang w:val="vi-VN"/>
              </w:rPr>
            </w:pPr>
            <w:bookmarkStart w:id="9" w:name="khoan_10_4"/>
            <w:r w:rsidRPr="008E7560">
              <w:rPr>
                <w:bCs/>
                <w:strike/>
                <w:lang w:val="vi-VN"/>
              </w:rPr>
              <w:t>10. </w:t>
            </w:r>
            <w:r w:rsidRPr="008E7560">
              <w:rPr>
                <w:bCs/>
                <w:i/>
                <w:iCs/>
                <w:strike/>
                <w:lang w:val="vi-VN"/>
              </w:rPr>
              <w:t>Doanh nghiệp dự án</w:t>
            </w:r>
            <w:r w:rsidRPr="008E7560">
              <w:rPr>
                <w:bCs/>
                <w:strike/>
                <w:lang w:val="vi-VN"/>
              </w:rPr>
              <w:t> là doanh nghiệp do nhà đầu tư thành lập để thực hiện dự án đầu tư theo hình thức đối tác công tư hoặc dự án đầu tư có sử dụng đất.</w:t>
            </w:r>
            <w:bookmarkEnd w:id="9"/>
          </w:p>
          <w:p w14:paraId="34B03CA8" w14:textId="4E84B4F8" w:rsidR="0025001D" w:rsidRPr="008E7560" w:rsidRDefault="001374DD" w:rsidP="00757BCC">
            <w:pPr>
              <w:tabs>
                <w:tab w:val="left" w:pos="90"/>
                <w:tab w:val="left" w:pos="810"/>
                <w:tab w:val="left" w:pos="990"/>
                <w:tab w:val="left" w:pos="8222"/>
              </w:tabs>
              <w:spacing w:before="120" w:after="120"/>
              <w:jc w:val="both"/>
              <w:rPr>
                <w:bCs/>
              </w:rPr>
            </w:pPr>
            <w:r w:rsidRPr="008E7560">
              <w:rPr>
                <w:bCs/>
              </w:rPr>
              <w:t>11. </w:t>
            </w:r>
            <w:r w:rsidRPr="008E7560">
              <w:rPr>
                <w:bCs/>
                <w:i/>
                <w:iCs/>
              </w:rPr>
              <w:t>Dự án đầu tư phát triển</w:t>
            </w:r>
            <w:r w:rsidRPr="008E7560">
              <w:rPr>
                <w:bCs/>
              </w:rPr>
              <w:t xml:space="preserve"> (sau đây gọi chung là dự án) bao gồm: chương trình, dự án đầu tư xây dựng mới; dự án cải tạo, nâng cấp, mở rộng các dự án đã đầu tư xây dựng; dự án mua sắm tài sản, kể cả thiết bị, máy móc không cần lắp đặt; dự án sửa chữa, nâng cấp tài sản, thiết bị; dự án, đề án quy hoạch; </w:t>
            </w:r>
            <w:r w:rsidRPr="008E7560">
              <w:rPr>
                <w:bCs/>
                <w:strike/>
              </w:rPr>
              <w:t xml:space="preserve">dự án, đề tài nghiên cứu khoa học, phát triển công nghệ, ứng dụng công nghệ, </w:t>
            </w:r>
            <w:r w:rsidRPr="008E7560">
              <w:rPr>
                <w:bCs/>
              </w:rPr>
              <w:t xml:space="preserve">hỗ trợ kỹ thuật, </w:t>
            </w:r>
            <w:r w:rsidRPr="008E7560">
              <w:rPr>
                <w:bCs/>
                <w:strike/>
              </w:rPr>
              <w:t>điều tra cơ bản;</w:t>
            </w:r>
            <w:r w:rsidRPr="008E7560">
              <w:rPr>
                <w:bCs/>
              </w:rPr>
              <w:t xml:space="preserve"> các chương trình, dự án, đề án đầu tư </w:t>
            </w:r>
            <w:r w:rsidRPr="008E7560">
              <w:rPr>
                <w:bCs/>
                <w:strike/>
              </w:rPr>
              <w:t>phát triển</w:t>
            </w:r>
            <w:r w:rsidRPr="008E7560">
              <w:rPr>
                <w:bCs/>
              </w:rPr>
              <w:t xml:space="preserve"> khác.</w:t>
            </w:r>
          </w:p>
          <w:p w14:paraId="6400E299" w14:textId="1A527328" w:rsidR="001374DD" w:rsidRPr="008E7560" w:rsidRDefault="001374DD" w:rsidP="003D6647">
            <w:pPr>
              <w:tabs>
                <w:tab w:val="left" w:pos="90"/>
                <w:tab w:val="left" w:pos="810"/>
                <w:tab w:val="left" w:pos="990"/>
                <w:tab w:val="left" w:pos="8222"/>
              </w:tabs>
              <w:jc w:val="both"/>
              <w:rPr>
                <w:bCs/>
                <w:lang w:val="vi-VN"/>
              </w:rPr>
            </w:pPr>
            <w:bookmarkStart w:id="10" w:name="khoan_12_4"/>
            <w:r w:rsidRPr="008E7560">
              <w:rPr>
                <w:bCs/>
                <w:lang w:val="vi-VN"/>
              </w:rPr>
              <w:t>12. </w:t>
            </w:r>
            <w:r w:rsidRPr="008E7560">
              <w:rPr>
                <w:bCs/>
                <w:i/>
                <w:iCs/>
                <w:lang w:val="vi-VN"/>
              </w:rPr>
              <w:t>Đấu thầu</w:t>
            </w:r>
            <w:r w:rsidRPr="008E7560">
              <w:rPr>
                <w:bCs/>
                <w:lang w:val="vi-VN"/>
              </w:rPr>
              <w:t xml:space="preserve"> là quá trình lựa chọn nhà thầu để ký kết và thực hiện hợp đồng cung cấp dịch vụ tư vấn, dịch vụ phi tư vấn, mua sắm hàng hóa, xây lắp; lựa chọn nhà đầu tư để ký kết và thực hiện hợp đồng </w:t>
            </w:r>
            <w:r w:rsidRPr="008E7560">
              <w:rPr>
                <w:bCs/>
                <w:strike/>
                <w:lang w:val="vi-VN"/>
              </w:rPr>
              <w:t>dự án đầu tư theo hình thức đối tác công tư, dự án đầu tư có sử dụng đất</w:t>
            </w:r>
            <w:r w:rsidRPr="008E7560">
              <w:rPr>
                <w:bCs/>
                <w:lang w:val="vi-VN"/>
              </w:rPr>
              <w:t xml:space="preserve"> trên cơ sở bảo đảm cạnh tranh, công bằng, minh bạch và hiệu quả kinh tế</w:t>
            </w:r>
            <w:bookmarkEnd w:id="10"/>
          </w:p>
          <w:p w14:paraId="1B273374" w14:textId="77777777" w:rsidR="00172CD1" w:rsidRPr="008E7560" w:rsidRDefault="001374DD" w:rsidP="001374DD">
            <w:pPr>
              <w:tabs>
                <w:tab w:val="left" w:pos="90"/>
                <w:tab w:val="left" w:pos="810"/>
                <w:tab w:val="left" w:pos="990"/>
                <w:tab w:val="left" w:pos="8222"/>
              </w:tabs>
              <w:spacing w:before="120" w:after="120"/>
              <w:jc w:val="both"/>
              <w:rPr>
                <w:bCs/>
              </w:rPr>
            </w:pPr>
            <w:r w:rsidRPr="008E7560">
              <w:rPr>
                <w:bCs/>
              </w:rPr>
              <w:t>13. </w:t>
            </w:r>
            <w:r w:rsidRPr="008E7560">
              <w:rPr>
                <w:bCs/>
                <w:i/>
                <w:iCs/>
              </w:rPr>
              <w:t>Đấu thầu qua mạng</w:t>
            </w:r>
            <w:r w:rsidRPr="008E7560">
              <w:rPr>
                <w:bCs/>
              </w:rPr>
              <w:t> là đấu thầu được thực hiện thông qua việc sử dụng hệ thống mạng đấu thầu quốc gia.</w:t>
            </w:r>
          </w:p>
          <w:p w14:paraId="714B8590" w14:textId="42358B20" w:rsidR="001374DD" w:rsidRPr="008E7560" w:rsidRDefault="001374DD" w:rsidP="001374DD">
            <w:pPr>
              <w:tabs>
                <w:tab w:val="left" w:pos="90"/>
                <w:tab w:val="left" w:pos="810"/>
                <w:tab w:val="left" w:pos="990"/>
                <w:tab w:val="left" w:pos="8222"/>
              </w:tabs>
              <w:spacing w:before="120" w:after="120"/>
              <w:jc w:val="both"/>
              <w:rPr>
                <w:bCs/>
              </w:rPr>
            </w:pPr>
            <w:r w:rsidRPr="008E7560">
              <w:rPr>
                <w:bCs/>
                <w:lang w:val="vi-VN"/>
              </w:rPr>
              <w:t>14. </w:t>
            </w:r>
            <w:r w:rsidRPr="008E7560">
              <w:rPr>
                <w:bCs/>
                <w:i/>
                <w:iCs/>
                <w:lang w:val="vi-VN"/>
              </w:rPr>
              <w:t>Đấu thầu quốc tế</w:t>
            </w:r>
            <w:r w:rsidRPr="008E7560">
              <w:rPr>
                <w:bCs/>
                <w:lang w:val="vi-VN"/>
              </w:rPr>
              <w:t> là đấu thầu mà nhà thầu, nhà đầu tư trong nước, nước ngoài được tham dự thầu.</w:t>
            </w:r>
          </w:p>
          <w:p w14:paraId="794FDB3F" w14:textId="77777777" w:rsidR="001374DD" w:rsidRPr="008E7560" w:rsidRDefault="001374DD" w:rsidP="001374DD">
            <w:pPr>
              <w:tabs>
                <w:tab w:val="left" w:pos="90"/>
                <w:tab w:val="left" w:pos="810"/>
                <w:tab w:val="left" w:pos="990"/>
                <w:tab w:val="left" w:pos="8222"/>
              </w:tabs>
              <w:spacing w:before="120" w:after="120"/>
              <w:jc w:val="both"/>
              <w:rPr>
                <w:bCs/>
              </w:rPr>
            </w:pPr>
            <w:r w:rsidRPr="008E7560">
              <w:rPr>
                <w:bCs/>
                <w:lang w:val="vi-VN"/>
              </w:rPr>
              <w:t>15. </w:t>
            </w:r>
            <w:r w:rsidRPr="008E7560">
              <w:rPr>
                <w:bCs/>
                <w:i/>
                <w:iCs/>
                <w:lang w:val="vi-VN"/>
              </w:rPr>
              <w:t>Đấu thầu trong nước</w:t>
            </w:r>
            <w:r w:rsidRPr="008E7560">
              <w:rPr>
                <w:bCs/>
                <w:lang w:val="vi-VN"/>
              </w:rPr>
              <w:t> là đấu thầu mà chỉ có nhà thầu, nhà đầu tư trong nước được tham dự thầu.</w:t>
            </w:r>
          </w:p>
          <w:p w14:paraId="079AFC7F" w14:textId="77777777" w:rsidR="001374DD" w:rsidRPr="008E7560" w:rsidRDefault="001374DD" w:rsidP="001374DD">
            <w:pPr>
              <w:tabs>
                <w:tab w:val="left" w:pos="90"/>
                <w:tab w:val="left" w:pos="810"/>
                <w:tab w:val="left" w:pos="990"/>
                <w:tab w:val="left" w:pos="8222"/>
              </w:tabs>
              <w:spacing w:before="120" w:after="120"/>
              <w:jc w:val="both"/>
              <w:rPr>
                <w:bCs/>
                <w:strike/>
              </w:rPr>
            </w:pPr>
            <w:r w:rsidRPr="008E7560">
              <w:rPr>
                <w:bCs/>
                <w:strike/>
                <w:lang w:val="vi-VN"/>
              </w:rPr>
              <w:t>16. </w:t>
            </w:r>
            <w:r w:rsidRPr="008E7560">
              <w:rPr>
                <w:bCs/>
                <w:i/>
                <w:iCs/>
                <w:strike/>
                <w:lang w:val="vi-VN"/>
              </w:rPr>
              <w:t>Giá gói thầu</w:t>
            </w:r>
            <w:r w:rsidRPr="008E7560">
              <w:rPr>
                <w:bCs/>
                <w:strike/>
                <w:lang w:val="vi-VN"/>
              </w:rPr>
              <w:t> là giá trị của gói thầu được phê duyệt trong kế hoạch lựa chọn nhà thầu.</w:t>
            </w:r>
          </w:p>
          <w:p w14:paraId="5FD54A4F" w14:textId="77777777" w:rsidR="001374DD" w:rsidRPr="008E7560" w:rsidRDefault="001374DD" w:rsidP="001374DD">
            <w:pPr>
              <w:tabs>
                <w:tab w:val="left" w:pos="90"/>
                <w:tab w:val="left" w:pos="810"/>
                <w:tab w:val="left" w:pos="990"/>
                <w:tab w:val="left" w:pos="8222"/>
              </w:tabs>
              <w:spacing w:before="120" w:after="120"/>
              <w:jc w:val="both"/>
              <w:rPr>
                <w:bCs/>
              </w:rPr>
            </w:pPr>
            <w:r w:rsidRPr="008E7560">
              <w:rPr>
                <w:bCs/>
                <w:lang w:val="vi-VN"/>
              </w:rPr>
              <w:t>17. </w:t>
            </w:r>
            <w:r w:rsidRPr="008E7560">
              <w:rPr>
                <w:bCs/>
                <w:i/>
                <w:iCs/>
                <w:lang w:val="vi-VN"/>
              </w:rPr>
              <w:t>Giá dự thầu</w:t>
            </w:r>
            <w:r w:rsidRPr="008E7560">
              <w:rPr>
                <w:bCs/>
                <w:lang w:val="vi-VN"/>
              </w:rPr>
              <w:t xml:space="preserve"> là giá do nhà thầu ghi trong đơn dự thầu, </w:t>
            </w:r>
            <w:r w:rsidRPr="008E7560">
              <w:rPr>
                <w:bCs/>
                <w:strike/>
                <w:lang w:val="vi-VN"/>
              </w:rPr>
              <w:t>báo giá,</w:t>
            </w:r>
            <w:r w:rsidRPr="008E7560">
              <w:rPr>
                <w:bCs/>
                <w:lang w:val="vi-VN"/>
              </w:rPr>
              <w:t xml:space="preserve"> bao gồm toàn bộ các chi phí để thực hiện gói thầu theo yêu cầu của hồ sơ mời thầu, hồ sơ yêu cầu.</w:t>
            </w:r>
          </w:p>
          <w:p w14:paraId="342995B9" w14:textId="2ECA4571" w:rsidR="000D40CB" w:rsidRPr="008E7560" w:rsidRDefault="001374DD" w:rsidP="004179E3">
            <w:pPr>
              <w:tabs>
                <w:tab w:val="left" w:pos="90"/>
                <w:tab w:val="left" w:pos="810"/>
                <w:tab w:val="left" w:pos="990"/>
                <w:tab w:val="left" w:pos="8222"/>
              </w:tabs>
              <w:spacing w:before="120" w:after="120"/>
              <w:jc w:val="both"/>
              <w:rPr>
                <w:bCs/>
                <w:lang w:val="vi-VN"/>
              </w:rPr>
            </w:pPr>
            <w:r w:rsidRPr="008E7560">
              <w:rPr>
                <w:bCs/>
                <w:strike/>
                <w:lang w:val="vi-VN"/>
              </w:rPr>
              <w:t>18. </w:t>
            </w:r>
            <w:r w:rsidRPr="008E7560">
              <w:rPr>
                <w:bCs/>
                <w:i/>
                <w:iCs/>
                <w:strike/>
                <w:lang w:val="vi-VN"/>
              </w:rPr>
              <w:t>Giá đánh giá</w:t>
            </w:r>
            <w:r w:rsidRPr="008E7560">
              <w:rPr>
                <w:bCs/>
                <w:strike/>
                <w:lang w:val="vi-VN"/>
              </w:rPr>
              <w:t> là giá dự thầu sau khi đã được sửa lỗi, hiệu chỉnh sai lệch theo yêu cầu của hồ sơ mời thầu, trừ đi giá trị giảm giá (nếu có), cộng với các yếu tố để quy đổi trên cùng một mặt bằng cho cả vòng đời sử dụng của hàng hóa, công trình. Giá đánh giá dùng để xếp hạng hồ sơ dự thầu đối với gói thầu mua sắm hàng hóa, xây lắp và gói thầu hỗn hợp áp dụng hình thức đấu thầu rộng rãi hoặc đấu thầu hạn chế.</w:t>
            </w:r>
          </w:p>
          <w:p w14:paraId="0B329436" w14:textId="50DC72B6" w:rsidR="001374DD" w:rsidRPr="008E7560" w:rsidRDefault="001374DD" w:rsidP="001251BB">
            <w:pPr>
              <w:tabs>
                <w:tab w:val="left" w:pos="90"/>
                <w:tab w:val="left" w:pos="810"/>
                <w:tab w:val="left" w:pos="990"/>
                <w:tab w:val="left" w:pos="8222"/>
              </w:tabs>
              <w:spacing w:before="240"/>
              <w:jc w:val="both"/>
              <w:rPr>
                <w:bCs/>
              </w:rPr>
            </w:pPr>
            <w:r w:rsidRPr="008E7560">
              <w:rPr>
                <w:bCs/>
                <w:lang w:val="vi-VN"/>
              </w:rPr>
              <w:t>19. </w:t>
            </w:r>
            <w:r w:rsidRPr="008E7560">
              <w:rPr>
                <w:bCs/>
                <w:i/>
                <w:iCs/>
                <w:lang w:val="vi-VN"/>
              </w:rPr>
              <w:t>Giá đề nghị trúng thầu</w:t>
            </w:r>
            <w:r w:rsidRPr="008E7560">
              <w:rPr>
                <w:bCs/>
                <w:lang w:val="vi-VN"/>
              </w:rPr>
              <w:t> là giá dự thầu của nhà thầu được đề nghị trúng thầu sau khi đã được sửa lỗi, hiệu chỉnh sai lệch theo yêu cầu của hồ sơ mời thầu, hồ sơ yêu cầu, trừ đi giá trị giảm giá (nếu có).</w:t>
            </w:r>
          </w:p>
          <w:p w14:paraId="2E6C90F8" w14:textId="77777777" w:rsidR="001374DD" w:rsidRPr="008E7560" w:rsidRDefault="001374DD" w:rsidP="001374DD">
            <w:pPr>
              <w:tabs>
                <w:tab w:val="left" w:pos="90"/>
                <w:tab w:val="left" w:pos="810"/>
                <w:tab w:val="left" w:pos="990"/>
                <w:tab w:val="left" w:pos="8222"/>
              </w:tabs>
              <w:spacing w:before="120" w:after="120"/>
              <w:jc w:val="both"/>
              <w:rPr>
                <w:bCs/>
                <w:strike/>
              </w:rPr>
            </w:pPr>
            <w:r w:rsidRPr="008E7560">
              <w:rPr>
                <w:bCs/>
                <w:strike/>
                <w:lang w:val="vi-VN"/>
              </w:rPr>
              <w:t>20. </w:t>
            </w:r>
            <w:r w:rsidRPr="008E7560">
              <w:rPr>
                <w:bCs/>
                <w:i/>
                <w:iCs/>
                <w:strike/>
                <w:lang w:val="vi-VN"/>
              </w:rPr>
              <w:t>Giá trúng thầu</w:t>
            </w:r>
            <w:r w:rsidRPr="008E7560">
              <w:rPr>
                <w:bCs/>
                <w:strike/>
                <w:lang w:val="vi-VN"/>
              </w:rPr>
              <w:t> là giá được ghi trong quyết định phê duyệt kết quả lựa chọn nhà thầu.</w:t>
            </w:r>
          </w:p>
          <w:p w14:paraId="16023A29" w14:textId="77777777" w:rsidR="001374DD" w:rsidRPr="008E7560" w:rsidRDefault="001374DD" w:rsidP="001374DD">
            <w:pPr>
              <w:tabs>
                <w:tab w:val="left" w:pos="90"/>
                <w:tab w:val="left" w:pos="810"/>
                <w:tab w:val="left" w:pos="990"/>
                <w:tab w:val="left" w:pos="8222"/>
              </w:tabs>
              <w:spacing w:before="120" w:after="120"/>
              <w:jc w:val="both"/>
              <w:rPr>
                <w:bCs/>
              </w:rPr>
            </w:pPr>
            <w:r w:rsidRPr="008E7560">
              <w:rPr>
                <w:bCs/>
                <w:lang w:val="vi-VN"/>
              </w:rPr>
              <w:t>21. </w:t>
            </w:r>
            <w:r w:rsidRPr="008E7560">
              <w:rPr>
                <w:bCs/>
                <w:i/>
                <w:iCs/>
                <w:lang w:val="vi-VN"/>
              </w:rPr>
              <w:t>Giá hợp đồng</w:t>
            </w:r>
            <w:r w:rsidRPr="008E7560">
              <w:rPr>
                <w:bCs/>
                <w:lang w:val="vi-VN"/>
              </w:rPr>
              <w:t> là giá trị ghi trong văn bản hợp đồng làm căn cứ để tạm ứng, thanh toán, thanh lý và quyết toán hợp đồng.</w:t>
            </w:r>
          </w:p>
          <w:p w14:paraId="6E7DF5FB" w14:textId="77777777" w:rsidR="001374DD" w:rsidRPr="008E7560" w:rsidRDefault="001374DD" w:rsidP="009950B0">
            <w:pPr>
              <w:tabs>
                <w:tab w:val="left" w:pos="90"/>
                <w:tab w:val="left" w:pos="810"/>
                <w:tab w:val="left" w:pos="990"/>
                <w:tab w:val="left" w:pos="8222"/>
              </w:tabs>
              <w:spacing w:before="360" w:after="120"/>
              <w:jc w:val="both"/>
              <w:rPr>
                <w:bCs/>
              </w:rPr>
            </w:pPr>
            <w:r w:rsidRPr="008E7560">
              <w:rPr>
                <w:bCs/>
                <w:i/>
                <w:iCs/>
                <w:lang w:val="vi-VN"/>
              </w:rPr>
              <w:t>22. Gói thầu</w:t>
            </w:r>
            <w:r w:rsidRPr="008E7560">
              <w:rPr>
                <w:bCs/>
                <w:lang w:val="vi-VN"/>
              </w:rPr>
              <w:t xml:space="preserve"> là một phần hoặc toàn bộ dự án, dự toán </w:t>
            </w:r>
            <w:r w:rsidRPr="008E7560">
              <w:rPr>
                <w:bCs/>
                <w:strike/>
                <w:lang w:val="vi-VN"/>
              </w:rPr>
              <w:t>mua sắm</w:t>
            </w:r>
            <w:r w:rsidRPr="008E7560">
              <w:rPr>
                <w:bCs/>
                <w:lang w:val="vi-VN"/>
              </w:rPr>
              <w:t xml:space="preserve">; gói thầu </w:t>
            </w:r>
            <w:r w:rsidRPr="008E7560">
              <w:rPr>
                <w:bCs/>
                <w:strike/>
                <w:lang w:val="vi-VN"/>
              </w:rPr>
              <w:t>có thể</w:t>
            </w:r>
            <w:r w:rsidRPr="008E7560">
              <w:rPr>
                <w:bCs/>
                <w:lang w:val="vi-VN"/>
              </w:rPr>
              <w:t xml:space="preserve"> gồm những nội dung mua sắm giống nhau thuộc nhiều dự án hoặc là khối lượng mua sắm một lần, khối lượng mua sắm cho một thời kỳ đối với mua sắm thường xuyên, mua sắm tập trung.</w:t>
            </w:r>
          </w:p>
          <w:p w14:paraId="71529C23" w14:textId="77777777" w:rsidR="001374DD" w:rsidRPr="008E7560" w:rsidRDefault="001374DD" w:rsidP="00F61A04">
            <w:pPr>
              <w:tabs>
                <w:tab w:val="left" w:pos="90"/>
                <w:tab w:val="left" w:pos="810"/>
                <w:tab w:val="left" w:pos="990"/>
                <w:tab w:val="left" w:pos="8222"/>
              </w:tabs>
              <w:spacing w:before="120" w:after="360"/>
              <w:jc w:val="both"/>
              <w:rPr>
                <w:bCs/>
              </w:rPr>
            </w:pPr>
            <w:r w:rsidRPr="008E7560">
              <w:rPr>
                <w:bCs/>
                <w:lang w:val="vi-VN"/>
              </w:rPr>
              <w:t>23. </w:t>
            </w:r>
            <w:r w:rsidRPr="008E7560">
              <w:rPr>
                <w:bCs/>
                <w:i/>
                <w:iCs/>
                <w:lang w:val="vi-VN"/>
              </w:rPr>
              <w:t>Gói thầu hỗn hợp</w:t>
            </w:r>
            <w:r w:rsidRPr="008E7560">
              <w:rPr>
                <w:bCs/>
                <w:lang w:val="vi-VN"/>
              </w:rPr>
              <w:t xml:space="preserve"> là gói thầu bao gồm thiết kế và cung cấp hàng hóa (EP); thiết kế và xây lắp (EC); cung cấp hàng hóa và xây lắp (PC); thiết kế, cung cấp hàng hóa và xây lắp (EPC); lập dự án, thiết kế, </w:t>
            </w:r>
            <w:r w:rsidRPr="008E7560">
              <w:rPr>
                <w:bCs/>
                <w:strike/>
                <w:lang w:val="vi-VN"/>
              </w:rPr>
              <w:t>cung cấp hàng hóa và xây lắp</w:t>
            </w:r>
            <w:r w:rsidRPr="008E7560">
              <w:rPr>
                <w:bCs/>
                <w:lang w:val="vi-VN"/>
              </w:rPr>
              <w:t xml:space="preserve"> (chìa khóa trao tay).</w:t>
            </w:r>
          </w:p>
          <w:p w14:paraId="093CD198" w14:textId="77777777" w:rsidR="001374DD" w:rsidRPr="008E7560" w:rsidRDefault="001374DD" w:rsidP="001374DD">
            <w:pPr>
              <w:tabs>
                <w:tab w:val="left" w:pos="90"/>
                <w:tab w:val="left" w:pos="810"/>
                <w:tab w:val="left" w:pos="990"/>
                <w:tab w:val="left" w:pos="8222"/>
              </w:tabs>
              <w:spacing w:before="120" w:after="120"/>
              <w:jc w:val="both"/>
              <w:rPr>
                <w:bCs/>
              </w:rPr>
            </w:pPr>
            <w:bookmarkStart w:id="11" w:name="khoan_14"/>
            <w:r w:rsidRPr="008E7560">
              <w:rPr>
                <w:bCs/>
                <w:strike/>
                <w:lang w:val="vi-VN"/>
              </w:rPr>
              <w:t>24. </w:t>
            </w:r>
            <w:r w:rsidRPr="008E7560">
              <w:rPr>
                <w:bCs/>
                <w:i/>
                <w:iCs/>
                <w:strike/>
                <w:lang w:val="vi-VN"/>
              </w:rPr>
              <w:t>Gói thầu quy mô nhỏ</w:t>
            </w:r>
            <w:r w:rsidRPr="008E7560">
              <w:rPr>
                <w:bCs/>
                <w:strike/>
                <w:lang w:val="vi-VN"/>
              </w:rPr>
              <w:t> là gói thầu có giá gói thầu trong hạn mức do Chính phủ quy định</w:t>
            </w:r>
            <w:r w:rsidRPr="008E7560">
              <w:rPr>
                <w:bCs/>
                <w:lang w:val="vi-VN"/>
              </w:rPr>
              <w:t>.</w:t>
            </w:r>
            <w:bookmarkEnd w:id="11"/>
          </w:p>
          <w:p w14:paraId="7D4176D4" w14:textId="77777777" w:rsidR="001374DD" w:rsidRPr="008E7560" w:rsidRDefault="001374DD" w:rsidP="001374DD">
            <w:pPr>
              <w:tabs>
                <w:tab w:val="left" w:pos="90"/>
                <w:tab w:val="left" w:pos="810"/>
                <w:tab w:val="left" w:pos="990"/>
                <w:tab w:val="left" w:pos="8222"/>
              </w:tabs>
              <w:spacing w:before="120" w:after="120"/>
              <w:jc w:val="both"/>
              <w:rPr>
                <w:bCs/>
                <w:strike/>
              </w:rPr>
            </w:pPr>
            <w:r w:rsidRPr="008E7560">
              <w:rPr>
                <w:bCs/>
                <w:strike/>
                <w:lang w:val="vi-VN"/>
              </w:rPr>
              <w:t>25. </w:t>
            </w:r>
            <w:r w:rsidRPr="008E7560">
              <w:rPr>
                <w:bCs/>
                <w:i/>
                <w:iCs/>
                <w:strike/>
                <w:lang w:val="vi-VN"/>
              </w:rPr>
              <w:t>Hàng hóa</w:t>
            </w:r>
            <w:r w:rsidRPr="008E7560">
              <w:rPr>
                <w:bCs/>
                <w:strike/>
                <w:lang w:val="vi-VN"/>
              </w:rPr>
              <w:t> gồm máy móc, thiết bị, nguyên liệu, nhiên liệu, vật liệu, vật tư, phụ tùng; hàng tiêu dùng; thuốc, vật tư y tế dùng cho các cơ sở y tế.</w:t>
            </w:r>
          </w:p>
          <w:p w14:paraId="2440E3D7" w14:textId="0FE1F9DA" w:rsidR="00145138" w:rsidRPr="008E7560" w:rsidRDefault="001374DD" w:rsidP="001374DD">
            <w:pPr>
              <w:tabs>
                <w:tab w:val="left" w:pos="90"/>
                <w:tab w:val="left" w:pos="810"/>
                <w:tab w:val="left" w:pos="990"/>
                <w:tab w:val="left" w:pos="8222"/>
              </w:tabs>
              <w:spacing w:before="120" w:after="120"/>
              <w:jc w:val="both"/>
              <w:rPr>
                <w:bCs/>
                <w:lang w:val="vi-VN"/>
              </w:rPr>
            </w:pPr>
            <w:r w:rsidRPr="008E7560">
              <w:rPr>
                <w:bCs/>
                <w:lang w:val="vi-VN"/>
              </w:rPr>
              <w:t>26. </w:t>
            </w:r>
            <w:r w:rsidRPr="008E7560">
              <w:rPr>
                <w:bCs/>
                <w:i/>
                <w:iCs/>
                <w:lang w:val="vi-VN"/>
              </w:rPr>
              <w:t>Hệ thống mạng đấu thầu quốc gia</w:t>
            </w:r>
            <w:r w:rsidRPr="008E7560">
              <w:rPr>
                <w:bCs/>
                <w:lang w:val="vi-VN"/>
              </w:rPr>
              <w:t> là hệ thống công nghệ thông tin do cơ quan quản lý nhà nước về hoạt động đấu thầu xây dựng và quản lý nhằm mục đích thống nhất quản lý thông tin về đấu thầu và thực hiện đấu thầu qua mạng.</w:t>
            </w:r>
          </w:p>
          <w:p w14:paraId="6349C3FE" w14:textId="77777777" w:rsidR="00145138" w:rsidRPr="008E7560" w:rsidRDefault="00145138" w:rsidP="00796F39">
            <w:pPr>
              <w:tabs>
                <w:tab w:val="left" w:pos="90"/>
                <w:tab w:val="left" w:pos="810"/>
                <w:tab w:val="left" w:pos="990"/>
                <w:tab w:val="left" w:pos="8222"/>
              </w:tabs>
              <w:jc w:val="both"/>
              <w:rPr>
                <w:bCs/>
              </w:rPr>
            </w:pPr>
          </w:p>
          <w:p w14:paraId="531AEF8B" w14:textId="02DC075D" w:rsidR="001374DD" w:rsidRPr="008E7560" w:rsidRDefault="001374DD" w:rsidP="00757BCC">
            <w:pPr>
              <w:tabs>
                <w:tab w:val="left" w:pos="90"/>
                <w:tab w:val="left" w:pos="810"/>
                <w:tab w:val="left" w:pos="990"/>
                <w:tab w:val="left" w:pos="8222"/>
              </w:tabs>
              <w:spacing w:after="120"/>
              <w:jc w:val="both"/>
              <w:rPr>
                <w:bCs/>
                <w:lang w:val="vi-VN"/>
              </w:rPr>
            </w:pPr>
            <w:r w:rsidRPr="008E7560">
              <w:rPr>
                <w:bCs/>
                <w:lang w:val="vi-VN"/>
              </w:rPr>
              <w:t>27. </w:t>
            </w:r>
            <w:r w:rsidRPr="008E7560">
              <w:rPr>
                <w:bCs/>
                <w:i/>
                <w:iCs/>
                <w:lang w:val="vi-VN"/>
              </w:rPr>
              <w:t>Hồ sơ mời quan tâm, hồ sơ mời sơ tuyển</w:t>
            </w:r>
            <w:r w:rsidRPr="008E7560">
              <w:rPr>
                <w:bCs/>
                <w:lang w:val="vi-VN"/>
              </w:rPr>
              <w:t> là toàn bộ tài liệu bao gồm các yêu cầu về năng lực và kinh nghiệm đối với nhà thầu</w:t>
            </w:r>
            <w:r w:rsidRPr="008E7560">
              <w:rPr>
                <w:bCs/>
                <w:strike/>
                <w:lang w:val="vi-VN"/>
              </w:rPr>
              <w:t>, nhà đầu tư</w:t>
            </w:r>
            <w:r w:rsidRPr="008E7560">
              <w:rPr>
                <w:bCs/>
                <w:lang w:val="vi-VN"/>
              </w:rPr>
              <w:t xml:space="preserve"> làm căn cứ để bên mời thầu lựa chọn danh sách nhà thầu, </w:t>
            </w:r>
            <w:r w:rsidRPr="008E7560">
              <w:rPr>
                <w:bCs/>
                <w:strike/>
                <w:lang w:val="vi-VN"/>
              </w:rPr>
              <w:t>nhà đầu tư</w:t>
            </w:r>
            <w:r w:rsidRPr="008E7560">
              <w:rPr>
                <w:bCs/>
                <w:lang w:val="vi-VN"/>
              </w:rPr>
              <w:t xml:space="preserve"> trúng sơ tuyển, danh sách nhà thầu có hồ sơ quan tâm được đánh giá đáp ứng yêu cầu của hồ sơ mời quan tâm.</w:t>
            </w:r>
          </w:p>
          <w:p w14:paraId="4E132724" w14:textId="77777777" w:rsidR="007C785D" w:rsidRPr="008E7560" w:rsidRDefault="007C785D" w:rsidP="007C785D">
            <w:pPr>
              <w:tabs>
                <w:tab w:val="left" w:pos="90"/>
                <w:tab w:val="left" w:pos="810"/>
                <w:tab w:val="left" w:pos="990"/>
                <w:tab w:val="left" w:pos="8222"/>
              </w:tabs>
              <w:jc w:val="both"/>
              <w:rPr>
                <w:bCs/>
              </w:rPr>
            </w:pPr>
          </w:p>
          <w:p w14:paraId="4B649B09" w14:textId="77777777" w:rsidR="001374DD" w:rsidRPr="008E7560" w:rsidRDefault="001374DD" w:rsidP="007C785D">
            <w:pPr>
              <w:tabs>
                <w:tab w:val="left" w:pos="90"/>
                <w:tab w:val="left" w:pos="810"/>
                <w:tab w:val="left" w:pos="990"/>
                <w:tab w:val="left" w:pos="8222"/>
              </w:tabs>
              <w:spacing w:after="120"/>
              <w:jc w:val="both"/>
              <w:rPr>
                <w:bCs/>
              </w:rPr>
            </w:pPr>
            <w:r w:rsidRPr="008E7560">
              <w:rPr>
                <w:bCs/>
                <w:lang w:val="vi-VN"/>
              </w:rPr>
              <w:t>28. </w:t>
            </w:r>
            <w:r w:rsidRPr="008E7560">
              <w:rPr>
                <w:bCs/>
                <w:i/>
                <w:iCs/>
                <w:lang w:val="vi-VN"/>
              </w:rPr>
              <w:t>Hồ sơ quan tâm, hồ sơ dự sơ tuyển</w:t>
            </w:r>
            <w:r w:rsidRPr="008E7560">
              <w:rPr>
                <w:bCs/>
                <w:lang w:val="vi-VN"/>
              </w:rPr>
              <w:t xml:space="preserve"> là toàn bộ tài liệu do nhà thầu, </w:t>
            </w:r>
            <w:r w:rsidRPr="008E7560">
              <w:rPr>
                <w:bCs/>
                <w:strike/>
                <w:lang w:val="vi-VN"/>
              </w:rPr>
              <w:t>nhà đầu tư</w:t>
            </w:r>
            <w:r w:rsidRPr="008E7560">
              <w:rPr>
                <w:bCs/>
                <w:lang w:val="vi-VN"/>
              </w:rPr>
              <w:t xml:space="preserve"> lập và nộp cho bên mời thầu theo yêu cầu của hồ sơ mời quan tâm, hồ sơ mời sơ tuyển.</w:t>
            </w:r>
          </w:p>
          <w:p w14:paraId="6D9C858E" w14:textId="77777777" w:rsidR="001374DD" w:rsidRPr="008E7560" w:rsidRDefault="001374DD" w:rsidP="001374DD">
            <w:pPr>
              <w:tabs>
                <w:tab w:val="left" w:pos="90"/>
                <w:tab w:val="left" w:pos="810"/>
                <w:tab w:val="left" w:pos="990"/>
                <w:tab w:val="left" w:pos="8222"/>
              </w:tabs>
              <w:spacing w:before="120" w:after="120"/>
              <w:jc w:val="both"/>
              <w:rPr>
                <w:bCs/>
              </w:rPr>
            </w:pPr>
            <w:r w:rsidRPr="008E7560">
              <w:rPr>
                <w:bCs/>
              </w:rPr>
              <w:t>29. </w:t>
            </w:r>
            <w:r w:rsidRPr="008E7560">
              <w:rPr>
                <w:bCs/>
                <w:i/>
                <w:iCs/>
              </w:rPr>
              <w:t>Hồ sơ mời thầu</w:t>
            </w:r>
            <w:r w:rsidRPr="008E7560">
              <w:rPr>
                <w:bCs/>
              </w:rPr>
              <w:t> là toàn bộ tài liệu sử dụng cho hình thức đấu thầu rộng rãi, đấu thầu hạn chế, bao gồm các yêu cầu cho một dự án, gói thầu, làm căn cứ để nhà thầu, nhà đầu tư chuẩn bị hồ sơ dự thầu và để bên mời thầu tổ chức đánh giá hồ sơ dự thầu nhằm lựa chọn nhà thầu, nhà đầu tư.</w:t>
            </w:r>
          </w:p>
          <w:p w14:paraId="28BC77E5" w14:textId="77777777" w:rsidR="001374DD" w:rsidRPr="008E7560" w:rsidRDefault="001374DD" w:rsidP="00414182">
            <w:pPr>
              <w:tabs>
                <w:tab w:val="left" w:pos="90"/>
                <w:tab w:val="left" w:pos="810"/>
                <w:tab w:val="left" w:pos="990"/>
                <w:tab w:val="left" w:pos="8222"/>
              </w:tabs>
              <w:spacing w:before="360" w:after="120"/>
              <w:jc w:val="both"/>
              <w:rPr>
                <w:bCs/>
              </w:rPr>
            </w:pPr>
            <w:r w:rsidRPr="008E7560">
              <w:rPr>
                <w:bCs/>
              </w:rPr>
              <w:t>30. </w:t>
            </w:r>
            <w:r w:rsidRPr="008E7560">
              <w:rPr>
                <w:bCs/>
                <w:i/>
                <w:iCs/>
              </w:rPr>
              <w:t>Hồ sơ yêu cầu</w:t>
            </w:r>
            <w:r w:rsidRPr="008E7560">
              <w:rPr>
                <w:bCs/>
              </w:rPr>
              <w:t xml:space="preserve"> là toàn bộ tài liệu sử dụng cho hình thức chỉ định thầu, mua sắm trực tiếp, </w:t>
            </w:r>
            <w:r w:rsidRPr="008E7560">
              <w:rPr>
                <w:bCs/>
                <w:strike/>
              </w:rPr>
              <w:t>chào hàng cạnh tranh,</w:t>
            </w:r>
            <w:r w:rsidRPr="008E7560">
              <w:rPr>
                <w:bCs/>
              </w:rPr>
              <w:t xml:space="preserve"> bao gồm các yêu cầu cho mộ</w:t>
            </w:r>
            <w:r w:rsidRPr="008E7560">
              <w:rPr>
                <w:bCs/>
                <w:strike/>
              </w:rPr>
              <w:t>t dự án,</w:t>
            </w:r>
            <w:r w:rsidRPr="008E7560">
              <w:rPr>
                <w:bCs/>
              </w:rPr>
              <w:t xml:space="preserve"> gói thầu, làm căn cứ để nhà thầu, </w:t>
            </w:r>
            <w:r w:rsidRPr="008E7560">
              <w:rPr>
                <w:bCs/>
                <w:strike/>
              </w:rPr>
              <w:t>nhà đầu tư</w:t>
            </w:r>
            <w:r w:rsidRPr="008E7560">
              <w:rPr>
                <w:bCs/>
              </w:rPr>
              <w:t xml:space="preserve"> chuẩn bị hồ sơ đề xuất và để bên mời thầu tổ chức đánh giá hồ sơ đề xuất nhằm lựa chọn nhà thầu, </w:t>
            </w:r>
            <w:r w:rsidRPr="008E7560">
              <w:rPr>
                <w:bCs/>
                <w:strike/>
              </w:rPr>
              <w:t>nhà đầu tư</w:t>
            </w:r>
            <w:r w:rsidRPr="008E7560">
              <w:rPr>
                <w:bCs/>
              </w:rPr>
              <w:t>.</w:t>
            </w:r>
          </w:p>
          <w:p w14:paraId="615067D4" w14:textId="77777777" w:rsidR="001374DD" w:rsidRPr="008E7560" w:rsidRDefault="001374DD" w:rsidP="001374DD">
            <w:pPr>
              <w:tabs>
                <w:tab w:val="left" w:pos="90"/>
                <w:tab w:val="left" w:pos="810"/>
                <w:tab w:val="left" w:pos="990"/>
                <w:tab w:val="left" w:pos="8222"/>
              </w:tabs>
              <w:spacing w:before="120" w:after="120"/>
              <w:jc w:val="both"/>
              <w:rPr>
                <w:bCs/>
              </w:rPr>
            </w:pPr>
            <w:r w:rsidRPr="008E7560">
              <w:rPr>
                <w:bCs/>
              </w:rPr>
              <w:t>31. </w:t>
            </w:r>
            <w:r w:rsidRPr="008E7560">
              <w:rPr>
                <w:bCs/>
                <w:i/>
                <w:iCs/>
              </w:rPr>
              <w:t>Hồ sơ dự thầu, hồ sơ đề xuất</w:t>
            </w:r>
            <w:r w:rsidRPr="008E7560">
              <w:rPr>
                <w:bCs/>
              </w:rPr>
              <w:t> là toàn bộ tài liệu do nhà thầu, nhà đầu tư lập và nộp cho bên mời thầu theo yêu cầu của hồ sơ mời thầu, hồ sơ yêu cầu.</w:t>
            </w:r>
          </w:p>
          <w:p w14:paraId="64AC0F79" w14:textId="77777777" w:rsidR="001374DD" w:rsidRPr="008E7560" w:rsidRDefault="001374DD" w:rsidP="001374DD">
            <w:pPr>
              <w:tabs>
                <w:tab w:val="left" w:pos="90"/>
                <w:tab w:val="left" w:pos="810"/>
                <w:tab w:val="left" w:pos="990"/>
                <w:tab w:val="left" w:pos="8222"/>
              </w:tabs>
              <w:spacing w:before="120" w:after="120"/>
              <w:jc w:val="both"/>
              <w:rPr>
                <w:bCs/>
                <w:strike/>
              </w:rPr>
            </w:pPr>
            <w:r w:rsidRPr="008E7560">
              <w:rPr>
                <w:bCs/>
                <w:strike/>
              </w:rPr>
              <w:t>32. </w:t>
            </w:r>
            <w:r w:rsidRPr="008E7560">
              <w:rPr>
                <w:bCs/>
                <w:i/>
                <w:iCs/>
                <w:strike/>
              </w:rPr>
              <w:t>Hợp đồng</w:t>
            </w:r>
            <w:r w:rsidRPr="008E7560">
              <w:rPr>
                <w:bCs/>
                <w:strike/>
              </w:rPr>
              <w:t> là văn bản thỏa thuận giữa chủ đầu tư với nhà thầu được lựa chọn trong thực hiện gói thầu thuộc dự án; giữa bên mời thầu với nhà thầu được lựa chọn trong mua sắm thường xuyên; giữa đơn vị mua sắm tập trung hoặc giữa đơn vị có nhu cầu mua sắm với nhà thầu được lựa chọn trong mua sắm tập trung; giữa cơ quan nhà nước có thẩm quyền với nhà đầu tư được lựa chọn hoặc giữa cơ quan nhà nước có thẩm quyền với nhà đầu tư được lựa chọn và doanh nghiệp dự án trong lựa chọn nhà đầu tư.</w:t>
            </w:r>
          </w:p>
          <w:p w14:paraId="37DA7E88" w14:textId="77777777" w:rsidR="001374DD" w:rsidRPr="008E7560" w:rsidRDefault="001374DD" w:rsidP="001374DD">
            <w:pPr>
              <w:tabs>
                <w:tab w:val="left" w:pos="90"/>
                <w:tab w:val="left" w:pos="810"/>
                <w:tab w:val="left" w:pos="990"/>
                <w:tab w:val="left" w:pos="8222"/>
              </w:tabs>
              <w:spacing w:before="120" w:after="120"/>
              <w:jc w:val="both"/>
              <w:rPr>
                <w:bCs/>
                <w:strike/>
              </w:rPr>
            </w:pPr>
            <w:r w:rsidRPr="008E7560">
              <w:rPr>
                <w:bCs/>
                <w:strike/>
              </w:rPr>
              <w:t>33. </w:t>
            </w:r>
            <w:r w:rsidRPr="008E7560">
              <w:rPr>
                <w:bCs/>
                <w:i/>
                <w:iCs/>
                <w:strike/>
              </w:rPr>
              <w:t>Kiến nghị</w:t>
            </w:r>
            <w:r w:rsidRPr="008E7560">
              <w:rPr>
                <w:bCs/>
                <w:strike/>
              </w:rPr>
              <w:t> là việc nhà thầu, nhà đầu tư tham dự thầu đề nghị xem xét lại kết quả lựa chọn nhà thầu, kết quả lựa chọn nhà đầu tư và những vấn đề liên quan đến quá trình lựa chọn nhà thầu, nhà đầu tư khi thấy quyền, lợi ích của mình bị ảnh hưởng.</w:t>
            </w:r>
          </w:p>
          <w:p w14:paraId="23669A67" w14:textId="77777777" w:rsidR="00AD5658" w:rsidRPr="008E7560" w:rsidRDefault="001374DD" w:rsidP="00AD5658">
            <w:pPr>
              <w:tabs>
                <w:tab w:val="left" w:pos="90"/>
                <w:tab w:val="left" w:pos="810"/>
                <w:tab w:val="left" w:pos="990"/>
                <w:tab w:val="left" w:pos="8222"/>
              </w:tabs>
              <w:spacing w:before="120" w:after="120"/>
              <w:jc w:val="both"/>
              <w:rPr>
                <w:bCs/>
              </w:rPr>
            </w:pPr>
            <w:bookmarkStart w:id="12" w:name="dieu_4_34"/>
            <w:r w:rsidRPr="008E7560">
              <w:rPr>
                <w:bCs/>
              </w:rPr>
              <w:t>34. </w:t>
            </w:r>
            <w:r w:rsidRPr="008E7560">
              <w:rPr>
                <w:bCs/>
                <w:i/>
                <w:iCs/>
              </w:rPr>
              <w:t>Người có thẩm quyền</w:t>
            </w:r>
            <w:r w:rsidRPr="008E7560">
              <w:rPr>
                <w:bCs/>
              </w:rPr>
              <w:t> là người quyết định phê duyệt dự án hoặc người quyết định mua sắm theo quy định của pháp luật. Trường hợp lựa chọn nhà đầu tư, người có thẩm quyền là người đứng đầu cơ quan nhà nước có thẩm quyền theo quy định của pháp luật.</w:t>
            </w:r>
            <w:bookmarkEnd w:id="12"/>
          </w:p>
          <w:p w14:paraId="14CB0ED0" w14:textId="77777777" w:rsidR="00AD5658" w:rsidRPr="008E7560" w:rsidRDefault="00AD5658" w:rsidP="00AD5658">
            <w:pPr>
              <w:tabs>
                <w:tab w:val="left" w:pos="90"/>
                <w:tab w:val="left" w:pos="810"/>
                <w:tab w:val="left" w:pos="990"/>
                <w:tab w:val="left" w:pos="8222"/>
              </w:tabs>
              <w:spacing w:before="120" w:after="120"/>
              <w:jc w:val="both"/>
              <w:rPr>
                <w:bCs/>
              </w:rPr>
            </w:pPr>
          </w:p>
          <w:p w14:paraId="10190417" w14:textId="4D03F556" w:rsidR="001374DD" w:rsidRPr="008E7560" w:rsidRDefault="001374DD" w:rsidP="00AD5658">
            <w:pPr>
              <w:tabs>
                <w:tab w:val="left" w:pos="90"/>
                <w:tab w:val="left" w:pos="810"/>
                <w:tab w:val="left" w:pos="990"/>
                <w:tab w:val="left" w:pos="8222"/>
              </w:tabs>
              <w:spacing w:before="240" w:after="120"/>
              <w:jc w:val="both"/>
              <w:rPr>
                <w:bCs/>
              </w:rPr>
            </w:pPr>
            <w:r w:rsidRPr="008E7560">
              <w:rPr>
                <w:bCs/>
              </w:rPr>
              <w:t>35. </w:t>
            </w:r>
            <w:r w:rsidRPr="008E7560">
              <w:rPr>
                <w:bCs/>
                <w:i/>
                <w:iCs/>
              </w:rPr>
              <w:t>Nhà thầu chính là</w:t>
            </w:r>
            <w:r w:rsidRPr="008E7560">
              <w:rPr>
                <w:bCs/>
              </w:rPr>
              <w:t> nhà thầu chịu trách nhiệm tham dự thầu, đứng tên dự thầu và trực tiếp ký, thực hiện hợp đồng nếu được lựa chọn. Nhà thầu chính có thể là nhà thầu độc lập hoặc thành viên của nhà thầu liên danh.</w:t>
            </w:r>
          </w:p>
          <w:p w14:paraId="42273FCB" w14:textId="7767FB49" w:rsidR="008D43C5" w:rsidRPr="008E7560" w:rsidRDefault="001374DD" w:rsidP="00FA0C80">
            <w:pPr>
              <w:tabs>
                <w:tab w:val="left" w:pos="90"/>
                <w:tab w:val="left" w:pos="810"/>
                <w:tab w:val="left" w:pos="990"/>
                <w:tab w:val="left" w:pos="8222"/>
              </w:tabs>
              <w:spacing w:before="120" w:after="120"/>
              <w:jc w:val="both"/>
              <w:rPr>
                <w:bCs/>
                <w:strike/>
              </w:rPr>
            </w:pPr>
            <w:r w:rsidRPr="008E7560">
              <w:rPr>
                <w:bCs/>
              </w:rPr>
              <w:t>36. </w:t>
            </w:r>
            <w:r w:rsidRPr="008E7560">
              <w:rPr>
                <w:bCs/>
                <w:i/>
                <w:iCs/>
              </w:rPr>
              <w:t>Nhà thầu phụ</w:t>
            </w:r>
            <w:r w:rsidRPr="008E7560">
              <w:rPr>
                <w:bCs/>
              </w:rPr>
              <w:t xml:space="preserve"> là nhà thầu tham gia thực hiện gói thầu theo hợp đồng được ký với nhà thầu chính. </w:t>
            </w:r>
            <w:r w:rsidRPr="008E7560">
              <w:rPr>
                <w:bCs/>
                <w:strike/>
              </w:rPr>
              <w:t>Nhà thầu phụ đặc biệt là nhà thầu phụ thực hiện công việc quan trọng của gói thầu do nhà thầu chính đề xuất trong hồ sơ dự thầu, hồ sơ đề xuất trên cơ sở yêu cầu ghi trong hồ sơ mời thầu, hồ sơ yêu cầu.</w:t>
            </w:r>
          </w:p>
          <w:p w14:paraId="02BDF6DD" w14:textId="3C4B46CC" w:rsidR="00045966" w:rsidRPr="008E7560" w:rsidRDefault="001374DD" w:rsidP="00AD5658">
            <w:pPr>
              <w:tabs>
                <w:tab w:val="left" w:pos="90"/>
                <w:tab w:val="left" w:pos="810"/>
                <w:tab w:val="left" w:pos="990"/>
                <w:tab w:val="left" w:pos="8222"/>
              </w:tabs>
              <w:spacing w:before="120" w:after="120"/>
              <w:jc w:val="both"/>
              <w:rPr>
                <w:bCs/>
              </w:rPr>
            </w:pPr>
            <w:r w:rsidRPr="008E7560">
              <w:rPr>
                <w:bCs/>
              </w:rPr>
              <w:t>37. </w:t>
            </w:r>
            <w:r w:rsidRPr="008E7560">
              <w:rPr>
                <w:bCs/>
                <w:i/>
                <w:iCs/>
              </w:rPr>
              <w:t>Nhà thầu nước ngoài</w:t>
            </w:r>
            <w:r w:rsidRPr="008E7560">
              <w:rPr>
                <w:bCs/>
              </w:rPr>
              <w:t xml:space="preserve"> là tổ chức được thành lập theo pháp luật nước ngoài hoặc cá nhân mang quốc tịch nước ngoài tham dự thầu </w:t>
            </w:r>
            <w:r w:rsidRPr="008E7560">
              <w:rPr>
                <w:bCs/>
                <w:strike/>
              </w:rPr>
              <w:t>tại Việt Nam</w:t>
            </w:r>
            <w:r w:rsidRPr="008E7560">
              <w:rPr>
                <w:bCs/>
              </w:rPr>
              <w:t>.</w:t>
            </w:r>
          </w:p>
          <w:p w14:paraId="4FE44C7E" w14:textId="1C4EF8AE" w:rsidR="006F107D" w:rsidRPr="008E7560" w:rsidRDefault="006F107D" w:rsidP="00AE2A55">
            <w:pPr>
              <w:tabs>
                <w:tab w:val="left" w:pos="90"/>
                <w:tab w:val="left" w:pos="810"/>
                <w:tab w:val="left" w:pos="990"/>
                <w:tab w:val="left" w:pos="8222"/>
              </w:tabs>
              <w:spacing w:before="360" w:after="120"/>
              <w:jc w:val="both"/>
              <w:rPr>
                <w:bCs/>
              </w:rPr>
            </w:pPr>
          </w:p>
          <w:p w14:paraId="0768E9F4" w14:textId="478CBD9E" w:rsidR="00350481" w:rsidRPr="008E7560" w:rsidRDefault="001374DD" w:rsidP="00AD5658">
            <w:pPr>
              <w:tabs>
                <w:tab w:val="left" w:pos="90"/>
                <w:tab w:val="left" w:pos="810"/>
                <w:tab w:val="left" w:pos="990"/>
                <w:tab w:val="left" w:pos="8222"/>
              </w:tabs>
              <w:spacing w:before="120" w:after="120"/>
              <w:jc w:val="both"/>
              <w:rPr>
                <w:bCs/>
              </w:rPr>
            </w:pPr>
            <w:r w:rsidRPr="008E7560">
              <w:rPr>
                <w:bCs/>
              </w:rPr>
              <w:t>38. </w:t>
            </w:r>
            <w:r w:rsidRPr="008E7560">
              <w:rPr>
                <w:bCs/>
                <w:i/>
                <w:iCs/>
              </w:rPr>
              <w:t>Nhà thầu trong nước</w:t>
            </w:r>
            <w:r w:rsidRPr="008E7560">
              <w:rPr>
                <w:bCs/>
              </w:rPr>
              <w:t> là tổ chức được thành lập theo pháp luật Việt Nam hoặc cá nhân mang quốc tịch Việt Nam tham dự thầu.</w:t>
            </w:r>
          </w:p>
          <w:p w14:paraId="7D533BEC" w14:textId="7D2ED1A7" w:rsidR="00AE2A55" w:rsidRPr="008E7560" w:rsidRDefault="00AE2A55" w:rsidP="009B4325">
            <w:pPr>
              <w:tabs>
                <w:tab w:val="left" w:pos="90"/>
                <w:tab w:val="left" w:pos="810"/>
                <w:tab w:val="left" w:pos="990"/>
                <w:tab w:val="left" w:pos="8222"/>
              </w:tabs>
              <w:spacing w:before="240" w:after="120"/>
              <w:jc w:val="both"/>
              <w:rPr>
                <w:bCs/>
              </w:rPr>
            </w:pPr>
          </w:p>
          <w:p w14:paraId="30B61C32" w14:textId="02DAA9B9" w:rsidR="00AE2A55" w:rsidRPr="008E7560" w:rsidRDefault="00AE2A55" w:rsidP="00AE2A55">
            <w:pPr>
              <w:tabs>
                <w:tab w:val="left" w:pos="90"/>
                <w:tab w:val="left" w:pos="810"/>
                <w:tab w:val="left" w:pos="990"/>
                <w:tab w:val="left" w:pos="8222"/>
              </w:tabs>
              <w:jc w:val="both"/>
              <w:rPr>
                <w:bCs/>
              </w:rPr>
            </w:pPr>
          </w:p>
          <w:p w14:paraId="19ADDFFF" w14:textId="77777777" w:rsidR="004730AC" w:rsidRPr="008E7560" w:rsidRDefault="004730AC" w:rsidP="00AE2A55">
            <w:pPr>
              <w:tabs>
                <w:tab w:val="left" w:pos="90"/>
                <w:tab w:val="left" w:pos="810"/>
                <w:tab w:val="left" w:pos="990"/>
                <w:tab w:val="left" w:pos="8222"/>
              </w:tabs>
              <w:jc w:val="both"/>
              <w:rPr>
                <w:bCs/>
              </w:rPr>
            </w:pPr>
          </w:p>
          <w:p w14:paraId="202D7EBE" w14:textId="76367A65" w:rsidR="00D07667" w:rsidRPr="008E7560" w:rsidRDefault="001374DD" w:rsidP="004730AC">
            <w:pPr>
              <w:tabs>
                <w:tab w:val="left" w:pos="90"/>
                <w:tab w:val="left" w:pos="810"/>
                <w:tab w:val="left" w:pos="990"/>
                <w:tab w:val="left" w:pos="8222"/>
              </w:tabs>
              <w:jc w:val="both"/>
              <w:rPr>
                <w:bCs/>
                <w:strike/>
              </w:rPr>
            </w:pPr>
            <w:r w:rsidRPr="008E7560">
              <w:rPr>
                <w:bCs/>
                <w:strike/>
              </w:rPr>
              <w:t>39. </w:t>
            </w:r>
            <w:r w:rsidRPr="008E7560">
              <w:rPr>
                <w:bCs/>
                <w:i/>
                <w:iCs/>
                <w:strike/>
              </w:rPr>
              <w:t>Sản phẩm, dịch vụ công</w:t>
            </w:r>
            <w:r w:rsidRPr="008E7560">
              <w:rPr>
                <w:bCs/>
                <w:strike/>
              </w:rPr>
              <w:t> là sản phẩm, dịch vụ thiết yếu đối với đời sống kinh tế - xã hội của đất nước, cộng đồng dân cư hoặc bảo đảm quốc phòng, an ninh mà Nhà nước phải tổ chức thực hiện trong các lĩnh vực: y tế, giáo dục - đào tạo, văn hóa, thông tin, truyền thông, khoa học - công nghệ, tài nguyên - môi trường, giao thông - vận tải và các lĩnh vực khác theo quy định của Chính phủ. Sản phẩm, dịch vụ công bao gồm sản phẩm, dịch vụ công ích và dịch vụ sự nghiệp công.</w:t>
            </w:r>
          </w:p>
          <w:p w14:paraId="7BE81210" w14:textId="287EFBB8" w:rsidR="001374DD" w:rsidRPr="008E7560" w:rsidRDefault="001374DD" w:rsidP="001374DD">
            <w:pPr>
              <w:tabs>
                <w:tab w:val="left" w:pos="90"/>
                <w:tab w:val="left" w:pos="810"/>
                <w:tab w:val="left" w:pos="990"/>
                <w:tab w:val="left" w:pos="8222"/>
              </w:tabs>
              <w:spacing w:before="120" w:after="120"/>
              <w:jc w:val="both"/>
              <w:rPr>
                <w:bCs/>
                <w:strike/>
              </w:rPr>
            </w:pPr>
            <w:r w:rsidRPr="008E7560">
              <w:rPr>
                <w:bCs/>
                <w:strike/>
              </w:rPr>
              <w:t>40. </w:t>
            </w:r>
            <w:r w:rsidRPr="008E7560">
              <w:rPr>
                <w:bCs/>
                <w:i/>
                <w:iCs/>
                <w:strike/>
              </w:rPr>
              <w:t xml:space="preserve">Thẩm định </w:t>
            </w:r>
            <w:r w:rsidRPr="008E7560">
              <w:rPr>
                <w:b/>
                <w:i/>
                <w:iCs/>
                <w:strike/>
              </w:rPr>
              <w:t>trong quá trình lựa chọn nhà thầu, nhà đầu tư</w:t>
            </w:r>
            <w:r w:rsidRPr="008E7560">
              <w:rPr>
                <w:bCs/>
                <w:i/>
                <w:iCs/>
                <w:strike/>
              </w:rPr>
              <w:t> </w:t>
            </w:r>
            <w:r w:rsidRPr="008E7560">
              <w:rPr>
                <w:bCs/>
                <w:strike/>
              </w:rPr>
              <w:t xml:space="preserve">là việc kiểm tra, </w:t>
            </w:r>
            <w:r w:rsidRPr="008E7560">
              <w:rPr>
                <w:b/>
                <w:strike/>
              </w:rPr>
              <w:t>đánh giá</w:t>
            </w:r>
            <w:r w:rsidRPr="008E7560">
              <w:rPr>
                <w:bCs/>
                <w:strike/>
              </w:rPr>
              <w:t xml:space="preserve"> kế hoạch lựa chọn nhà thầu, nhà đầu tư, hồ sơ mời quan tâm, hồ sơ mời sơ tuyển, hồ sơ mời thầu, hồ sơ yêu cầu và kết quả mời quan tâm, kết quả sơ tuyển, kết quả lựa chọn nhà thầu, nhà đầu tư để làm cơ sở xem xét, quyết định phê duyệt theo quy định của Luật này.</w:t>
            </w:r>
          </w:p>
          <w:p w14:paraId="1109F424" w14:textId="77777777" w:rsidR="001374DD" w:rsidRPr="008E7560" w:rsidRDefault="001374DD" w:rsidP="00113050">
            <w:pPr>
              <w:tabs>
                <w:tab w:val="left" w:pos="90"/>
                <w:tab w:val="left" w:pos="810"/>
                <w:tab w:val="left" w:pos="990"/>
                <w:tab w:val="left" w:pos="8222"/>
              </w:tabs>
              <w:spacing w:after="120"/>
              <w:jc w:val="both"/>
              <w:rPr>
                <w:bCs/>
              </w:rPr>
            </w:pPr>
            <w:r w:rsidRPr="008E7560">
              <w:rPr>
                <w:bCs/>
              </w:rPr>
              <w:t>41. </w:t>
            </w:r>
            <w:r w:rsidRPr="008E7560">
              <w:rPr>
                <w:bCs/>
                <w:i/>
                <w:iCs/>
              </w:rPr>
              <w:t>Thời điểm đóng thầu</w:t>
            </w:r>
            <w:r w:rsidRPr="008E7560">
              <w:rPr>
                <w:bCs/>
              </w:rPr>
              <w:t> là thời điểm hết hạn nhận hồ sơ quan tâm, hồ sơ dự sơ tuyển, hồ sơ dự thầu, hồ sơ đề xuất.</w:t>
            </w:r>
          </w:p>
          <w:p w14:paraId="45E7B429" w14:textId="77777777" w:rsidR="001374DD" w:rsidRPr="008E7560" w:rsidRDefault="001374DD" w:rsidP="001251BB">
            <w:pPr>
              <w:tabs>
                <w:tab w:val="left" w:pos="90"/>
                <w:tab w:val="left" w:pos="810"/>
                <w:tab w:val="left" w:pos="990"/>
                <w:tab w:val="left" w:pos="8222"/>
              </w:tabs>
              <w:spacing w:before="240" w:after="120"/>
              <w:jc w:val="both"/>
              <w:rPr>
                <w:bCs/>
                <w:strike/>
              </w:rPr>
            </w:pPr>
            <w:r w:rsidRPr="008E7560">
              <w:rPr>
                <w:bCs/>
                <w:strike/>
              </w:rPr>
              <w:t>42. </w:t>
            </w:r>
            <w:r w:rsidRPr="008E7560">
              <w:rPr>
                <w:bCs/>
                <w:i/>
                <w:iCs/>
                <w:strike/>
              </w:rPr>
              <w:t>Thời gian có hiệu lực của hồ sơ dự thầu, hồ sơ đề xuất</w:t>
            </w:r>
            <w:r w:rsidRPr="008E7560">
              <w:rPr>
                <w:bCs/>
                <w:strike/>
              </w:rPr>
              <w:t> là số ngày được quy định trong hồ sơ mời thầu, hồ sơ yêu cầu và được tính kể từ ngày có thời điểm đóng thầu đến ngày cuối cùng có hiệu lực theo quy định trong hồ sơ mời thầu, hồ sơ yêu cầu. Từ thời điểm đóng thầu đến hết 24 giờ của ngày đóng thầu được tính là 01 ngày.</w:t>
            </w:r>
          </w:p>
          <w:p w14:paraId="64F773BE" w14:textId="3A6BC094" w:rsidR="001374DD" w:rsidRPr="008E7560" w:rsidRDefault="001374DD" w:rsidP="001374DD">
            <w:pPr>
              <w:tabs>
                <w:tab w:val="left" w:pos="90"/>
                <w:tab w:val="left" w:pos="810"/>
                <w:tab w:val="left" w:pos="990"/>
                <w:tab w:val="left" w:pos="8222"/>
              </w:tabs>
              <w:spacing w:before="120" w:after="120"/>
              <w:jc w:val="both"/>
              <w:rPr>
                <w:bCs/>
              </w:rPr>
            </w:pPr>
            <w:bookmarkStart w:id="13" w:name="khoan_31"/>
            <w:r w:rsidRPr="008E7560">
              <w:rPr>
                <w:bCs/>
              </w:rPr>
              <w:t>43. </w:t>
            </w:r>
            <w:r w:rsidRPr="008E7560">
              <w:rPr>
                <w:bCs/>
                <w:i/>
                <w:iCs/>
              </w:rPr>
              <w:t>Tổ chuyên gia</w:t>
            </w:r>
            <w:r w:rsidRPr="008E7560">
              <w:rPr>
                <w:bCs/>
              </w:rPr>
              <w:t> gồm các cá nhân có năng lực, kinh nghiệm được bên mời thầu hoặc đơn vị tư vấn đấu thầu thành lập để đánh giá hồ sơ quan tâm, hồ sơ dự sơ tuyển, hồ sơ dự thầu, hồ sơ đề xuất và thực hiện các nhiệm vụ khác trong quá trình lựa chọn nhà thầu, nhà đầu tư.</w:t>
            </w:r>
            <w:bookmarkEnd w:id="13"/>
          </w:p>
          <w:p w14:paraId="52C7CF19" w14:textId="5660CA0C" w:rsidR="00CB7509" w:rsidRPr="008E7560" w:rsidRDefault="00CB7509" w:rsidP="001374DD">
            <w:pPr>
              <w:tabs>
                <w:tab w:val="left" w:pos="90"/>
                <w:tab w:val="left" w:pos="810"/>
                <w:tab w:val="left" w:pos="990"/>
                <w:tab w:val="left" w:pos="8222"/>
              </w:tabs>
              <w:spacing w:before="120" w:after="120"/>
              <w:jc w:val="both"/>
              <w:rPr>
                <w:bCs/>
              </w:rPr>
            </w:pPr>
          </w:p>
          <w:p w14:paraId="234671A2" w14:textId="45581AAB" w:rsidR="0024535D" w:rsidRPr="008E7560" w:rsidRDefault="001374DD" w:rsidP="001251BB">
            <w:pPr>
              <w:tabs>
                <w:tab w:val="left" w:pos="90"/>
                <w:tab w:val="left" w:pos="810"/>
                <w:tab w:val="left" w:pos="990"/>
                <w:tab w:val="left" w:pos="8222"/>
              </w:tabs>
              <w:spacing w:before="240" w:after="120"/>
              <w:jc w:val="both"/>
              <w:rPr>
                <w:bCs/>
              </w:rPr>
            </w:pPr>
            <w:r w:rsidRPr="008E7560">
              <w:rPr>
                <w:bCs/>
              </w:rPr>
              <w:t>44. </w:t>
            </w:r>
            <w:r w:rsidRPr="008E7560">
              <w:rPr>
                <w:bCs/>
                <w:i/>
                <w:iCs/>
              </w:rPr>
              <w:t>Vốn nhà nước</w:t>
            </w:r>
            <w:r w:rsidRPr="008E7560">
              <w:rPr>
                <w:bCs/>
              </w:rPr>
              <w:t xml:space="preserve"> bao gồm vốn ngân sách nhà nước; </w:t>
            </w:r>
            <w:r w:rsidRPr="008E7560">
              <w:rPr>
                <w:bCs/>
                <w:strike/>
              </w:rPr>
              <w:t xml:space="preserve">công trái quốc gia, trái phiếu chính phủ, trái phiếu chính quyền địa phương; </w:t>
            </w:r>
            <w:r w:rsidRPr="008E7560">
              <w:rPr>
                <w:bCs/>
              </w:rPr>
              <w:t xml:space="preserve">vốn hỗ trợ phát triển chính thức, vốn vay ưu đãi của các nhà tài trợ; </w:t>
            </w:r>
            <w:r w:rsidRPr="008E7560">
              <w:rPr>
                <w:bCs/>
                <w:strike/>
              </w:rPr>
              <w:t>vốn từ quỹ phát triển hoạt động sự nghiệp; vốn tín dụng đầu tư phát triển của Nhà nước; vốn tín dụng do Chính phủ bảo lãnh;</w:t>
            </w:r>
            <w:r w:rsidRPr="008E7560">
              <w:rPr>
                <w:bCs/>
              </w:rPr>
              <w:t xml:space="preserve"> vốn vay được bảo đảm bằng tài sản </w:t>
            </w:r>
            <w:r w:rsidRPr="008E7560">
              <w:rPr>
                <w:bCs/>
                <w:strike/>
              </w:rPr>
              <w:t>của Nhà nướ</w:t>
            </w:r>
            <w:r w:rsidRPr="008E7560">
              <w:rPr>
                <w:bCs/>
              </w:rPr>
              <w:t xml:space="preserve">c; </w:t>
            </w:r>
            <w:r w:rsidRPr="008E7560">
              <w:rPr>
                <w:bCs/>
                <w:strike/>
              </w:rPr>
              <w:t>vốn đầu tư phát triển của doanh nghiệp nhà nước</w:t>
            </w:r>
            <w:r w:rsidRPr="008E7560">
              <w:rPr>
                <w:bCs/>
              </w:rPr>
              <w:t xml:space="preserve">; </w:t>
            </w:r>
            <w:r w:rsidRPr="008E7560">
              <w:rPr>
                <w:bCs/>
                <w:strike/>
              </w:rPr>
              <w:t>giá trị quyền sử dụng đất.</w:t>
            </w:r>
          </w:p>
          <w:p w14:paraId="1AB06DCC" w14:textId="77777777" w:rsidR="001374DD" w:rsidRPr="008E7560" w:rsidRDefault="001374DD" w:rsidP="001251BB">
            <w:pPr>
              <w:tabs>
                <w:tab w:val="left" w:pos="90"/>
                <w:tab w:val="left" w:pos="810"/>
                <w:tab w:val="left" w:pos="990"/>
                <w:tab w:val="left" w:pos="8222"/>
              </w:tabs>
              <w:spacing w:before="240"/>
              <w:jc w:val="both"/>
              <w:rPr>
                <w:bCs/>
              </w:rPr>
            </w:pPr>
            <w:r w:rsidRPr="008E7560">
              <w:rPr>
                <w:bCs/>
              </w:rPr>
              <w:t>45. </w:t>
            </w:r>
            <w:r w:rsidRPr="008E7560">
              <w:rPr>
                <w:bCs/>
                <w:i/>
                <w:iCs/>
              </w:rPr>
              <w:t>Xây lắp</w:t>
            </w:r>
            <w:r w:rsidRPr="008E7560">
              <w:rPr>
                <w:bCs/>
              </w:rPr>
              <w:t> gồm những công việc thuộc quá trình xây dựng và lắp đặt công trình, hạng mục công trình.</w:t>
            </w:r>
          </w:p>
          <w:p w14:paraId="0F1B2C45" w14:textId="601B8454" w:rsidR="00F36CC1" w:rsidRPr="008E7560" w:rsidRDefault="00F36CC1" w:rsidP="00F36CC1">
            <w:pPr>
              <w:tabs>
                <w:tab w:val="left" w:pos="90"/>
                <w:tab w:val="left" w:pos="810"/>
                <w:tab w:val="left" w:pos="990"/>
                <w:tab w:val="left" w:pos="8222"/>
              </w:tabs>
              <w:jc w:val="both"/>
              <w:rPr>
                <w:bCs/>
              </w:rPr>
            </w:pPr>
          </w:p>
        </w:tc>
        <w:tc>
          <w:tcPr>
            <w:tcW w:w="5934" w:type="dxa"/>
            <w:shd w:val="clear" w:color="auto" w:fill="auto"/>
          </w:tcPr>
          <w:p w14:paraId="321FE86B" w14:textId="7F797D51" w:rsidR="00F3076C" w:rsidRPr="008E7560" w:rsidRDefault="00F3076C" w:rsidP="00F3076C">
            <w:pPr>
              <w:tabs>
                <w:tab w:val="left" w:pos="226"/>
                <w:tab w:val="left" w:pos="451"/>
                <w:tab w:val="left" w:pos="608"/>
                <w:tab w:val="left" w:pos="8222"/>
              </w:tabs>
              <w:spacing w:before="120" w:after="120"/>
              <w:jc w:val="both"/>
              <w:rPr>
                <w:b/>
                <w:bCs/>
                <w:i/>
                <w:iCs/>
                <w:lang w:val="vi-VN"/>
              </w:rPr>
            </w:pPr>
            <w:r w:rsidRPr="008E7560">
              <w:rPr>
                <w:b/>
                <w:bCs/>
                <w:i/>
                <w:iCs/>
                <w:lang w:val="vi-VN"/>
              </w:rPr>
              <w:t>Điều 4. Giải thích từ ngữ</w:t>
            </w:r>
          </w:p>
          <w:p w14:paraId="16A4D01D" w14:textId="1D49CE18" w:rsidR="00063434" w:rsidRPr="008E7560" w:rsidRDefault="00045359" w:rsidP="00F3076C">
            <w:pPr>
              <w:tabs>
                <w:tab w:val="left" w:pos="226"/>
                <w:tab w:val="left" w:pos="451"/>
                <w:tab w:val="left" w:pos="608"/>
                <w:tab w:val="left" w:pos="8222"/>
              </w:tabs>
              <w:spacing w:before="120" w:after="120"/>
              <w:jc w:val="both"/>
              <w:rPr>
                <w:b/>
                <w:bCs/>
                <w:i/>
                <w:iCs/>
              </w:rPr>
            </w:pPr>
            <w:r w:rsidRPr="008E7560">
              <w:t>Quy địn</w:t>
            </w:r>
            <w:r w:rsidR="00112B02" w:rsidRPr="008E7560">
              <w:t>h</w:t>
            </w:r>
            <w:r w:rsidR="00840D86" w:rsidRPr="008E7560">
              <w:t xml:space="preserve"> khái niệm </w:t>
            </w:r>
            <w:r w:rsidR="00840D86" w:rsidRPr="008E7560">
              <w:rPr>
                <w:i/>
                <w:iCs/>
              </w:rPr>
              <w:t>Bảo đảm dự thầu</w:t>
            </w:r>
            <w:r w:rsidR="00840D86" w:rsidRPr="008E7560">
              <w:t xml:space="preserve"> xuống </w:t>
            </w:r>
            <w:r w:rsidRPr="008E7560">
              <w:t xml:space="preserve">tại </w:t>
            </w:r>
            <w:r w:rsidR="00840D86" w:rsidRPr="008E7560">
              <w:t>Điều 14</w:t>
            </w:r>
          </w:p>
          <w:p w14:paraId="20426B21" w14:textId="2F14A06A" w:rsidR="00063434" w:rsidRPr="008E7560" w:rsidRDefault="00063434" w:rsidP="00F3076C">
            <w:pPr>
              <w:tabs>
                <w:tab w:val="left" w:pos="226"/>
                <w:tab w:val="left" w:pos="451"/>
                <w:tab w:val="left" w:pos="608"/>
                <w:tab w:val="left" w:pos="8222"/>
              </w:tabs>
              <w:spacing w:before="120" w:after="120"/>
              <w:jc w:val="both"/>
              <w:rPr>
                <w:b/>
                <w:bCs/>
                <w:i/>
                <w:iCs/>
              </w:rPr>
            </w:pPr>
          </w:p>
          <w:p w14:paraId="455ACAAA" w14:textId="471DB286" w:rsidR="00063434" w:rsidRPr="008E7560" w:rsidRDefault="00063434" w:rsidP="00F3076C">
            <w:pPr>
              <w:tabs>
                <w:tab w:val="left" w:pos="226"/>
                <w:tab w:val="left" w:pos="451"/>
                <w:tab w:val="left" w:pos="608"/>
                <w:tab w:val="left" w:pos="8222"/>
              </w:tabs>
              <w:spacing w:before="120" w:after="120"/>
              <w:jc w:val="both"/>
              <w:rPr>
                <w:b/>
                <w:bCs/>
                <w:i/>
                <w:iCs/>
              </w:rPr>
            </w:pPr>
          </w:p>
          <w:p w14:paraId="5956A58E" w14:textId="6C1A217C" w:rsidR="00063434" w:rsidRPr="008E7560" w:rsidRDefault="00063434" w:rsidP="00F3076C">
            <w:pPr>
              <w:tabs>
                <w:tab w:val="left" w:pos="226"/>
                <w:tab w:val="left" w:pos="451"/>
                <w:tab w:val="left" w:pos="608"/>
                <w:tab w:val="left" w:pos="8222"/>
              </w:tabs>
              <w:spacing w:before="120" w:after="120"/>
              <w:jc w:val="both"/>
              <w:rPr>
                <w:b/>
                <w:bCs/>
                <w:i/>
                <w:iCs/>
              </w:rPr>
            </w:pPr>
          </w:p>
          <w:p w14:paraId="41837746" w14:textId="6B83A18D" w:rsidR="00063434" w:rsidRPr="008E7560" w:rsidRDefault="00063434" w:rsidP="0084456E">
            <w:pPr>
              <w:tabs>
                <w:tab w:val="left" w:pos="226"/>
                <w:tab w:val="left" w:pos="451"/>
                <w:tab w:val="left" w:pos="608"/>
                <w:tab w:val="left" w:pos="8222"/>
              </w:tabs>
              <w:jc w:val="both"/>
              <w:rPr>
                <w:b/>
                <w:bCs/>
                <w:i/>
                <w:iCs/>
              </w:rPr>
            </w:pPr>
          </w:p>
          <w:p w14:paraId="33D9985B" w14:textId="5B64ECC0" w:rsidR="00063434" w:rsidRPr="008E7560" w:rsidRDefault="0084456E" w:rsidP="0084456E">
            <w:pPr>
              <w:tabs>
                <w:tab w:val="left" w:pos="226"/>
                <w:tab w:val="left" w:pos="451"/>
                <w:tab w:val="left" w:pos="608"/>
                <w:tab w:val="left" w:pos="8222"/>
              </w:tabs>
              <w:spacing w:after="120"/>
              <w:jc w:val="both"/>
            </w:pPr>
            <w:r w:rsidRPr="008E7560">
              <w:t xml:space="preserve">Quy định khái niệm </w:t>
            </w:r>
            <w:r w:rsidRPr="008E7560">
              <w:rPr>
                <w:i/>
                <w:iCs/>
              </w:rPr>
              <w:t xml:space="preserve">Bảo đảm thực hiện hợp đồng </w:t>
            </w:r>
            <w:r w:rsidRPr="008E7560">
              <w:t>tại Điều 66</w:t>
            </w:r>
          </w:p>
          <w:p w14:paraId="25B9A80E" w14:textId="5E70EF16" w:rsidR="00063434" w:rsidRPr="008E7560" w:rsidRDefault="00063434" w:rsidP="00F3076C">
            <w:pPr>
              <w:tabs>
                <w:tab w:val="left" w:pos="226"/>
                <w:tab w:val="left" w:pos="451"/>
                <w:tab w:val="left" w:pos="608"/>
                <w:tab w:val="left" w:pos="8222"/>
              </w:tabs>
              <w:spacing w:before="120" w:after="120"/>
              <w:jc w:val="both"/>
              <w:rPr>
                <w:b/>
                <w:bCs/>
                <w:i/>
                <w:iCs/>
              </w:rPr>
            </w:pPr>
          </w:p>
          <w:p w14:paraId="2D90FC34" w14:textId="77777777" w:rsidR="00063434" w:rsidRPr="008E7560" w:rsidRDefault="00063434" w:rsidP="00F212CE">
            <w:pPr>
              <w:tabs>
                <w:tab w:val="left" w:pos="226"/>
                <w:tab w:val="left" w:pos="451"/>
                <w:tab w:val="left" w:pos="608"/>
                <w:tab w:val="left" w:pos="8222"/>
              </w:tabs>
              <w:jc w:val="both"/>
              <w:rPr>
                <w:bCs/>
                <w:i/>
              </w:rPr>
            </w:pPr>
          </w:p>
          <w:p w14:paraId="298DE77B" w14:textId="77777777" w:rsidR="00EB4358" w:rsidRPr="008E7560" w:rsidRDefault="00EB4358" w:rsidP="00F212CE">
            <w:pPr>
              <w:tabs>
                <w:tab w:val="left" w:pos="226"/>
                <w:tab w:val="left" w:pos="451"/>
                <w:tab w:val="left" w:pos="608"/>
                <w:tab w:val="left" w:pos="8222"/>
              </w:tabs>
              <w:spacing w:after="120"/>
              <w:jc w:val="both"/>
              <w:rPr>
                <w:iCs/>
                <w:spacing w:val="-2"/>
                <w:lang w:val="vi-VN"/>
              </w:rPr>
            </w:pPr>
            <w:r w:rsidRPr="008E7560">
              <w:rPr>
                <w:bCs/>
              </w:rPr>
              <w:t>1</w:t>
            </w:r>
            <w:r w:rsidR="001374DD" w:rsidRPr="008E7560">
              <w:rPr>
                <w:bCs/>
                <w:lang w:val="vi-VN"/>
              </w:rPr>
              <w:t>. </w:t>
            </w:r>
            <w:r w:rsidR="001374DD" w:rsidRPr="008E7560">
              <w:rPr>
                <w:i/>
                <w:spacing w:val="-2"/>
                <w:lang w:val="vi-VN"/>
              </w:rPr>
              <w:t>B</w:t>
            </w:r>
            <w:r w:rsidRPr="008E7560">
              <w:rPr>
                <w:i/>
                <w:spacing w:val="-2"/>
                <w:lang w:val="vi-VN"/>
              </w:rPr>
              <w:t xml:space="preserve">ên mời thầu </w:t>
            </w:r>
            <w:r w:rsidRPr="008E7560">
              <w:rPr>
                <w:iCs/>
                <w:spacing w:val="-2"/>
                <w:lang w:val="vi-VN"/>
              </w:rPr>
              <w:t>là cơ quan, tổ chức có chuyên môn và năng lực để thực hiện các hoạt động đấu thầu, bao gồm:</w:t>
            </w:r>
          </w:p>
          <w:p w14:paraId="43F62489" w14:textId="246198E3" w:rsidR="00EB4358" w:rsidRPr="008E7560" w:rsidRDefault="00EB4358" w:rsidP="00EB4358">
            <w:pPr>
              <w:tabs>
                <w:tab w:val="left" w:pos="226"/>
                <w:tab w:val="left" w:pos="451"/>
                <w:tab w:val="left" w:pos="608"/>
                <w:tab w:val="left" w:pos="8222"/>
              </w:tabs>
              <w:spacing w:before="120" w:after="120"/>
              <w:jc w:val="both"/>
              <w:rPr>
                <w:iCs/>
                <w:spacing w:val="-2"/>
                <w:lang w:val="vi-VN"/>
              </w:rPr>
            </w:pPr>
            <w:r w:rsidRPr="008E7560">
              <w:rPr>
                <w:iCs/>
                <w:spacing w:val="-2"/>
                <w:lang w:val="vi-VN"/>
              </w:rPr>
              <w:t>a)</w:t>
            </w:r>
            <w:r w:rsidRPr="008E7560">
              <w:rPr>
                <w:iCs/>
                <w:spacing w:val="-2"/>
                <w:lang w:val="vi-VN"/>
              </w:rPr>
              <w:tab/>
              <w:t>Chủ đầu tư hoặc tổ chức do chủ đầu tư quyết định thành lập hoặc lựa chọn;</w:t>
            </w:r>
          </w:p>
          <w:p w14:paraId="5336D44D" w14:textId="54E48737" w:rsidR="001374DD" w:rsidRPr="008E7560" w:rsidRDefault="00EB4358" w:rsidP="00EB4358">
            <w:pPr>
              <w:tabs>
                <w:tab w:val="left" w:pos="226"/>
                <w:tab w:val="left" w:pos="451"/>
                <w:tab w:val="left" w:pos="608"/>
                <w:tab w:val="left" w:pos="8222"/>
              </w:tabs>
              <w:spacing w:before="120" w:after="120"/>
              <w:jc w:val="both"/>
              <w:rPr>
                <w:iCs/>
                <w:spacing w:val="-2"/>
                <w:lang w:val="it-IT"/>
              </w:rPr>
            </w:pPr>
            <w:r w:rsidRPr="008E7560">
              <w:rPr>
                <w:iCs/>
                <w:spacing w:val="-2"/>
                <w:lang w:val="vi-VN"/>
              </w:rPr>
              <w:t>b)</w:t>
            </w:r>
            <w:r w:rsidRPr="008E7560">
              <w:rPr>
                <w:iCs/>
                <w:spacing w:val="-2"/>
                <w:lang w:val="vi-VN"/>
              </w:rPr>
              <w:tab/>
              <w:t xml:space="preserve">Cơ quan có thẩm quyền hoặc tổ chức trực thuộc do cơ quan có thẩm quyền lựa chọn. </w:t>
            </w:r>
          </w:p>
          <w:p w14:paraId="1562CEF6" w14:textId="22E82D2A" w:rsidR="00063434" w:rsidRPr="008E7560" w:rsidRDefault="00063434" w:rsidP="004E3C0C">
            <w:pPr>
              <w:tabs>
                <w:tab w:val="left" w:pos="226"/>
                <w:tab w:val="left" w:pos="451"/>
                <w:tab w:val="left" w:pos="608"/>
                <w:tab w:val="left" w:pos="8222"/>
              </w:tabs>
              <w:jc w:val="both"/>
              <w:rPr>
                <w:spacing w:val="-2"/>
                <w:lang w:val="it-IT"/>
              </w:rPr>
            </w:pPr>
          </w:p>
          <w:p w14:paraId="40195928" w14:textId="79F65C76" w:rsidR="0025001D" w:rsidRPr="008E7560" w:rsidRDefault="0025001D" w:rsidP="004E3C0C">
            <w:pPr>
              <w:tabs>
                <w:tab w:val="left" w:pos="226"/>
                <w:tab w:val="left" w:pos="451"/>
                <w:tab w:val="left" w:pos="608"/>
                <w:tab w:val="left" w:pos="8222"/>
              </w:tabs>
              <w:jc w:val="both"/>
              <w:rPr>
                <w:spacing w:val="-2"/>
                <w:lang w:val="it-IT"/>
              </w:rPr>
            </w:pPr>
          </w:p>
          <w:p w14:paraId="7B460D6E" w14:textId="77777777" w:rsidR="0025001D" w:rsidRPr="008E7560" w:rsidRDefault="0025001D" w:rsidP="001251BB">
            <w:pPr>
              <w:tabs>
                <w:tab w:val="left" w:pos="226"/>
                <w:tab w:val="left" w:pos="451"/>
                <w:tab w:val="left" w:pos="608"/>
                <w:tab w:val="left" w:pos="8222"/>
              </w:tabs>
              <w:spacing w:before="120"/>
              <w:jc w:val="both"/>
              <w:rPr>
                <w:spacing w:val="-2"/>
                <w:lang w:val="it-IT"/>
              </w:rPr>
            </w:pPr>
          </w:p>
          <w:p w14:paraId="0870FE0D" w14:textId="2C9196B3" w:rsidR="001374DD" w:rsidRPr="008E7560" w:rsidRDefault="00006D05" w:rsidP="004A4D3D">
            <w:pPr>
              <w:tabs>
                <w:tab w:val="left" w:pos="226"/>
                <w:tab w:val="left" w:pos="451"/>
                <w:tab w:val="left" w:pos="608"/>
                <w:tab w:val="left" w:pos="8222"/>
              </w:tabs>
              <w:spacing w:before="120"/>
              <w:jc w:val="both"/>
              <w:rPr>
                <w:b/>
                <w:i/>
                <w:spacing w:val="-2"/>
              </w:rPr>
            </w:pPr>
            <w:r w:rsidRPr="008E7560">
              <w:rPr>
                <w:spacing w:val="-2"/>
                <w:lang w:val="it-IT"/>
              </w:rPr>
              <w:t>2</w:t>
            </w:r>
            <w:r w:rsidR="001374DD" w:rsidRPr="008E7560">
              <w:rPr>
                <w:spacing w:val="-2"/>
                <w:lang w:val="it-IT"/>
              </w:rPr>
              <w:t xml:space="preserve">. </w:t>
            </w:r>
            <w:r w:rsidR="001374DD" w:rsidRPr="008E7560">
              <w:rPr>
                <w:i/>
                <w:spacing w:val="-2"/>
                <w:lang w:val="vi-VN"/>
              </w:rPr>
              <w:t xml:space="preserve">Chủ </w:t>
            </w:r>
            <w:r w:rsidR="00063434" w:rsidRPr="008E7560">
              <w:rPr>
                <w:i/>
                <w:spacing w:val="-2"/>
                <w:lang w:val="vi-VN"/>
              </w:rPr>
              <w:t xml:space="preserve"> đầu tư </w:t>
            </w:r>
            <w:r w:rsidR="00063434" w:rsidRPr="008E7560">
              <w:rPr>
                <w:iCs/>
                <w:spacing w:val="-2"/>
                <w:lang w:val="vi-VN"/>
              </w:rPr>
              <w:t>là tổ chức sở hữu vốn hoặc tổ chức được giao thay mặt chủ sở hữu vốn, tổ chức vay vốn trực tiếp quản lý quá trình thực hiện dự án</w:t>
            </w:r>
            <w:r w:rsidR="00063434" w:rsidRPr="008E7560">
              <w:rPr>
                <w:b/>
                <w:iCs/>
                <w:spacing w:val="-2"/>
                <w:lang w:val="vi-VN"/>
              </w:rPr>
              <w:t xml:space="preserve">, </w:t>
            </w:r>
            <w:r w:rsidR="00063434" w:rsidRPr="008E7560">
              <w:rPr>
                <w:b/>
                <w:i/>
                <w:spacing w:val="-2"/>
                <w:lang w:val="vi-VN"/>
              </w:rPr>
              <w:t xml:space="preserve">đơn vị dự toán trực tiếp sử dụng nguồn vốn mua sắm thường xuyên, đơn vị mua sắm tập trung. </w:t>
            </w:r>
            <w:r w:rsidR="00063434" w:rsidRPr="008E7560">
              <w:rPr>
                <w:b/>
                <w:i/>
                <w:spacing w:val="-2"/>
              </w:rPr>
              <w:t xml:space="preserve"> </w:t>
            </w:r>
          </w:p>
          <w:p w14:paraId="684F1163" w14:textId="3C5B044B" w:rsidR="00006D05" w:rsidRPr="008E7560" w:rsidRDefault="00006D05" w:rsidP="00063434">
            <w:pPr>
              <w:tabs>
                <w:tab w:val="left" w:pos="226"/>
                <w:tab w:val="left" w:pos="451"/>
                <w:tab w:val="left" w:pos="608"/>
                <w:tab w:val="left" w:pos="8222"/>
              </w:tabs>
              <w:spacing w:before="120"/>
              <w:jc w:val="both"/>
              <w:rPr>
                <w:b/>
                <w:i/>
                <w:spacing w:val="-2"/>
              </w:rPr>
            </w:pPr>
          </w:p>
          <w:p w14:paraId="465C97E5" w14:textId="693C0894" w:rsidR="00F61A04" w:rsidRPr="008E7560" w:rsidRDefault="00F61A04" w:rsidP="00063434">
            <w:pPr>
              <w:tabs>
                <w:tab w:val="left" w:pos="226"/>
                <w:tab w:val="left" w:pos="451"/>
                <w:tab w:val="left" w:pos="608"/>
                <w:tab w:val="left" w:pos="8222"/>
              </w:tabs>
              <w:spacing w:before="120"/>
              <w:jc w:val="both"/>
              <w:rPr>
                <w:b/>
                <w:i/>
                <w:spacing w:val="-2"/>
              </w:rPr>
            </w:pPr>
          </w:p>
          <w:p w14:paraId="54890DE4" w14:textId="28EB9B9E" w:rsidR="00006D05" w:rsidRPr="008E7560" w:rsidRDefault="00006D05" w:rsidP="00F61A04">
            <w:pPr>
              <w:tabs>
                <w:tab w:val="left" w:pos="90"/>
                <w:tab w:val="left" w:pos="810"/>
                <w:tab w:val="left" w:pos="990"/>
                <w:tab w:val="left" w:pos="8222"/>
              </w:tabs>
              <w:spacing w:before="360" w:after="120"/>
              <w:jc w:val="both"/>
              <w:rPr>
                <w:bCs/>
                <w:lang w:val="vi-VN"/>
              </w:rPr>
            </w:pPr>
            <w:r w:rsidRPr="008E7560">
              <w:rPr>
                <w:bCs/>
                <w:i/>
                <w:iCs/>
              </w:rPr>
              <w:t>3</w:t>
            </w:r>
            <w:r w:rsidR="001374DD" w:rsidRPr="008E7560">
              <w:rPr>
                <w:bCs/>
                <w:i/>
                <w:iCs/>
              </w:rPr>
              <w:t xml:space="preserve">. </w:t>
            </w:r>
            <w:r w:rsidR="001374DD" w:rsidRPr="008E7560">
              <w:rPr>
                <w:bCs/>
                <w:i/>
                <w:iCs/>
                <w:lang w:val="vi-VN"/>
              </w:rPr>
              <w:t>Danh sách ngắn</w:t>
            </w:r>
            <w:r w:rsidR="001374DD" w:rsidRPr="008E7560">
              <w:rPr>
                <w:bCs/>
                <w:lang w:val="vi-VN"/>
              </w:rPr>
              <w:t xml:space="preserve"> </w:t>
            </w:r>
            <w:r w:rsidRPr="008E7560">
              <w:rPr>
                <w:bCs/>
                <w:lang w:val="vi-VN"/>
              </w:rPr>
              <w:t>là danh sách nhà thầu trúng sơ tuyển đối với đấu thầu rộng rãi có sơ tuyển; danh sách nhà thầu được mời tham dự thầu đối với đấu thầu hạn chế; danh sách nhà thầu có hồ sơ quan tâm đáp ứng yêu cầu của hồ sơ mời quan tâm.</w:t>
            </w:r>
          </w:p>
          <w:p w14:paraId="0861E667" w14:textId="27CA8848" w:rsidR="004A4D3D" w:rsidRPr="008E7560" w:rsidRDefault="0007500D" w:rsidP="004A4D3D">
            <w:pPr>
              <w:tabs>
                <w:tab w:val="left" w:pos="90"/>
                <w:tab w:val="left" w:pos="810"/>
                <w:tab w:val="left" w:pos="993"/>
                <w:tab w:val="left" w:pos="8222"/>
              </w:tabs>
              <w:spacing w:before="240" w:after="120"/>
              <w:jc w:val="both"/>
              <w:rPr>
                <w:bCs/>
                <w:lang w:val="vi-VN"/>
              </w:rPr>
            </w:pPr>
            <w:r w:rsidRPr="008E7560">
              <w:rPr>
                <w:bCs/>
                <w:i/>
                <w:iCs/>
              </w:rPr>
              <w:t xml:space="preserve">4. </w:t>
            </w:r>
            <w:r w:rsidRPr="008E7560">
              <w:rPr>
                <w:bCs/>
                <w:i/>
                <w:iCs/>
                <w:lang w:val="vi-VN"/>
              </w:rPr>
              <w:t>Dịch vụ phi tư vấn</w:t>
            </w:r>
            <w:r w:rsidRPr="008E7560">
              <w:rPr>
                <w:bCs/>
                <w:lang w:val="vi-VN"/>
              </w:rPr>
              <w:t xml:space="preserve"> là một hoặc một số hoạt động bao gồm: logistics, bảo hiểm, quảng cáo, nghiệm thu chạy thử</w:t>
            </w:r>
            <w:r w:rsidRPr="008E7560">
              <w:rPr>
                <w:b/>
                <w:bCs/>
                <w:i/>
                <w:lang w:val="vi-VN"/>
              </w:rPr>
              <w:t xml:space="preserve">chụp ảnh vệ tinh; </w:t>
            </w:r>
            <w:r w:rsidRPr="008E7560">
              <w:rPr>
                <w:bCs/>
                <w:lang w:val="vi-VN"/>
              </w:rPr>
              <w:t xml:space="preserve">in ấn; vệ sinh; quản lý, </w:t>
            </w:r>
            <w:r w:rsidRPr="008E7560">
              <w:rPr>
                <w:b/>
                <w:bCs/>
                <w:i/>
                <w:lang w:val="vi-VN"/>
              </w:rPr>
              <w:t>vận hành tòa nhà; truyền thông</w:t>
            </w:r>
            <w:r w:rsidRPr="008E7560">
              <w:rPr>
                <w:b/>
                <w:bCs/>
                <w:i/>
              </w:rPr>
              <w:t>;</w:t>
            </w:r>
            <w:r w:rsidRPr="008E7560">
              <w:rPr>
                <w:bCs/>
                <w:lang w:val="vi-VN"/>
              </w:rPr>
              <w:t xml:space="preserve"> bảo trì, bảo dưỡng và hoạt động khác không phải là dịch vụ tư vấn quy định tại khoản 5 Điều này.</w:t>
            </w:r>
          </w:p>
          <w:p w14:paraId="500A9EA8" w14:textId="6FEAA24E" w:rsidR="004A4D3D" w:rsidRPr="008E7560" w:rsidRDefault="004A4D3D" w:rsidP="004A4D3D">
            <w:pPr>
              <w:tabs>
                <w:tab w:val="left" w:pos="90"/>
                <w:tab w:val="left" w:pos="810"/>
                <w:tab w:val="left" w:pos="993"/>
                <w:tab w:val="left" w:pos="8222"/>
              </w:tabs>
              <w:spacing w:before="120" w:after="120"/>
              <w:jc w:val="both"/>
              <w:rPr>
                <w:bCs/>
                <w:lang w:val="vi-VN"/>
              </w:rPr>
            </w:pPr>
            <w:r w:rsidRPr="008E7560">
              <w:rPr>
                <w:bCs/>
              </w:rPr>
              <w:t xml:space="preserve">5. </w:t>
            </w:r>
            <w:r w:rsidRPr="008E7560">
              <w:rPr>
                <w:rFonts w:eastAsia="Arial"/>
                <w:i/>
                <w:iCs/>
                <w:lang w:val="vi-VN"/>
              </w:rPr>
              <w:t>Dịch vụ tư vấn</w:t>
            </w:r>
            <w:r w:rsidRPr="008E7560">
              <w:rPr>
                <w:lang w:val="vi-VN"/>
              </w:rPr>
              <w:t xml:space="preserve"> là một hoặc một số hoạt động</w:t>
            </w:r>
            <w:r w:rsidRPr="008E7560">
              <w:rPr>
                <w:rFonts w:eastAsia="Arial"/>
                <w:i/>
                <w:iCs/>
                <w:lang w:val="vi-VN"/>
              </w:rPr>
              <w:t xml:space="preserve"> </w:t>
            </w:r>
            <w:r w:rsidRPr="008E7560">
              <w:rPr>
                <w:lang w:val="vi-VN"/>
              </w:rPr>
              <w:t xml:space="preserve">bao gồm: lập, đánh giá báo cáo quy hoạch, tổng sơ đồ phát triển, kiến trúc; lập báo cáo nghiên cứu tiền khả thi, báo cáo nghiên cứu khả thi, </w:t>
            </w:r>
            <w:r w:rsidRPr="008E7560">
              <w:rPr>
                <w:b/>
                <w:i/>
                <w:lang w:val="vi-VN"/>
              </w:rPr>
              <w:t>báo cáo kinh tế - kỹ thuật</w:t>
            </w:r>
            <w:r w:rsidRPr="008E7560">
              <w:rPr>
                <w:lang w:val="vi-VN"/>
              </w:rPr>
              <w:t xml:space="preserve">, báo cáo đánh giá tác động môi trường; lập thiết kế, dự toán; </w:t>
            </w:r>
            <w:r w:rsidRPr="008E7560">
              <w:rPr>
                <w:b/>
                <w:i/>
                <w:lang w:val="vi-VN"/>
              </w:rPr>
              <w:t>tư vấn đấu thầu</w:t>
            </w:r>
            <w:r w:rsidRPr="008E7560">
              <w:rPr>
                <w:lang w:val="vi-VN"/>
              </w:rPr>
              <w:t>; thẩm tra, thẩm định; giám sát; quản lý dự án; thu xếp tài chính; kiểm toán, chuyển giao công nghệ</w:t>
            </w:r>
            <w:r w:rsidRPr="008E7560">
              <w:t xml:space="preserve"> và</w:t>
            </w:r>
            <w:r w:rsidRPr="008E7560">
              <w:rPr>
                <w:lang w:val="vi-VN"/>
              </w:rPr>
              <w:t xml:space="preserve"> các dịch vụ tư vấn khác.</w:t>
            </w:r>
          </w:p>
          <w:p w14:paraId="7F836C64" w14:textId="75B25E48" w:rsidR="001374DD" w:rsidRPr="008E7560" w:rsidRDefault="001374DD" w:rsidP="00C360C2">
            <w:pPr>
              <w:tabs>
                <w:tab w:val="left" w:pos="226"/>
                <w:tab w:val="left" w:pos="451"/>
                <w:tab w:val="left" w:pos="608"/>
                <w:tab w:val="left" w:pos="8222"/>
              </w:tabs>
              <w:spacing w:before="240" w:after="120"/>
              <w:jc w:val="both"/>
              <w:rPr>
                <w:b/>
                <w:i/>
                <w:iCs/>
              </w:rPr>
            </w:pPr>
          </w:p>
          <w:p w14:paraId="56D7F5C1" w14:textId="77777777" w:rsidR="0025001D" w:rsidRPr="008E7560" w:rsidRDefault="0025001D" w:rsidP="001251BB">
            <w:pPr>
              <w:tabs>
                <w:tab w:val="left" w:pos="226"/>
                <w:tab w:val="left" w:pos="451"/>
                <w:tab w:val="left" w:pos="608"/>
                <w:tab w:val="left" w:pos="8222"/>
              </w:tabs>
              <w:jc w:val="both"/>
              <w:rPr>
                <w:b/>
                <w:i/>
                <w:iCs/>
              </w:rPr>
            </w:pPr>
          </w:p>
          <w:p w14:paraId="35FCAFCD" w14:textId="2F47E9C6" w:rsidR="001374DD" w:rsidRPr="008E7560" w:rsidRDefault="00CE3F38" w:rsidP="001251BB">
            <w:pPr>
              <w:tabs>
                <w:tab w:val="left" w:pos="226"/>
                <w:tab w:val="left" w:pos="451"/>
                <w:tab w:val="left" w:pos="608"/>
                <w:tab w:val="left" w:pos="8222"/>
              </w:tabs>
              <w:spacing w:before="480" w:after="120"/>
              <w:jc w:val="both"/>
              <w:rPr>
                <w:bCs/>
              </w:rPr>
            </w:pPr>
            <w:r w:rsidRPr="008E7560">
              <w:rPr>
                <w:bCs/>
                <w:iCs/>
              </w:rPr>
              <w:t>6</w:t>
            </w:r>
            <w:r w:rsidR="001374DD" w:rsidRPr="008E7560">
              <w:rPr>
                <w:bCs/>
                <w:iCs/>
              </w:rPr>
              <w:t>.</w:t>
            </w:r>
            <w:r w:rsidR="001374DD" w:rsidRPr="008E7560">
              <w:rPr>
                <w:bCs/>
                <w:i/>
              </w:rPr>
              <w:t xml:space="preserve"> </w:t>
            </w:r>
            <w:r w:rsidR="001374DD" w:rsidRPr="008E7560">
              <w:rPr>
                <w:bCs/>
                <w:i/>
                <w:lang w:val="vi-VN"/>
              </w:rPr>
              <w:t>Dự án đầu tư phát triển</w:t>
            </w:r>
            <w:r w:rsidR="001374DD" w:rsidRPr="008E7560">
              <w:rPr>
                <w:bCs/>
                <w:lang w:val="vi-VN"/>
              </w:rPr>
              <w:t xml:space="preserve"> </w:t>
            </w:r>
            <w:r w:rsidR="004A4D3D" w:rsidRPr="008E7560">
              <w:rPr>
                <w:bCs/>
                <w:lang w:val="vi-VN"/>
              </w:rPr>
              <w:t>(sau đây gọi là dự án) bao gồm: chương trình, dự án đầu tư xây dựng mới; dự án cải tạo, nâng cấp, mở rộng các dự án đã đầu tư xây dựng; dự án mua sắm tài sản, kể cả thiết bị, máy móc không cần lắp đặt; dự án sửa chữa, nâng cấp tài sản, thiết bị; dự án, đề án quy hoạch; hỗ trợ kỹ thuật; các chương trình, dự án, đề án đầu tư</w:t>
            </w:r>
            <w:r w:rsidR="00757BCC" w:rsidRPr="008E7560">
              <w:rPr>
                <w:bCs/>
              </w:rPr>
              <w:t xml:space="preserve"> </w:t>
            </w:r>
            <w:r w:rsidR="004A4D3D" w:rsidRPr="008E7560">
              <w:rPr>
                <w:bCs/>
                <w:lang w:val="vi-VN"/>
              </w:rPr>
              <w:t xml:space="preserve"> khác </w:t>
            </w:r>
            <w:r w:rsidR="004A4D3D" w:rsidRPr="008E7560">
              <w:rPr>
                <w:b/>
                <w:bCs/>
                <w:i/>
                <w:lang w:val="vi-VN"/>
              </w:rPr>
              <w:t>theo quy định của pháp luật</w:t>
            </w:r>
            <w:r w:rsidR="004A4D3D" w:rsidRPr="008E7560">
              <w:rPr>
                <w:bCs/>
                <w:lang w:val="vi-VN"/>
              </w:rPr>
              <w:t>.</w:t>
            </w:r>
            <w:r w:rsidR="004A4D3D" w:rsidRPr="008E7560">
              <w:rPr>
                <w:bCs/>
              </w:rPr>
              <w:t xml:space="preserve"> </w:t>
            </w:r>
          </w:p>
          <w:p w14:paraId="54B27A73" w14:textId="2A53E19A" w:rsidR="001374DD" w:rsidRPr="008E7560" w:rsidRDefault="00CE3F38" w:rsidP="001251BB">
            <w:pPr>
              <w:tabs>
                <w:tab w:val="left" w:pos="90"/>
                <w:tab w:val="left" w:pos="892"/>
                <w:tab w:val="left" w:pos="993"/>
                <w:tab w:val="left" w:pos="8222"/>
              </w:tabs>
              <w:spacing w:before="360" w:after="120"/>
              <w:jc w:val="both"/>
              <w:rPr>
                <w:bCs/>
                <w:lang w:val="vi-VN"/>
              </w:rPr>
            </w:pPr>
            <w:r w:rsidRPr="008E7560">
              <w:rPr>
                <w:bCs/>
              </w:rPr>
              <w:t>7</w:t>
            </w:r>
            <w:r w:rsidR="001374DD" w:rsidRPr="008E7560">
              <w:rPr>
                <w:bCs/>
              </w:rPr>
              <w:t xml:space="preserve">. </w:t>
            </w:r>
            <w:r w:rsidR="001374DD" w:rsidRPr="008E7560">
              <w:rPr>
                <w:bCs/>
                <w:i/>
                <w:lang w:val="vi-VN"/>
              </w:rPr>
              <w:t>Đấu thầu</w:t>
            </w:r>
            <w:r w:rsidR="001374DD" w:rsidRPr="008E7560">
              <w:rPr>
                <w:bCs/>
                <w:lang w:val="vi-VN"/>
              </w:rPr>
              <w:t xml:space="preserve"> là quá trình lựa chọn nhà thầu để ký kết, thực hiện </w:t>
            </w:r>
            <w:r w:rsidR="001374DD" w:rsidRPr="008E7560">
              <w:rPr>
                <w:b/>
                <w:bCs/>
                <w:i/>
                <w:iCs/>
                <w:lang w:val="vi-VN"/>
              </w:rPr>
              <w:t>và quản lý</w:t>
            </w:r>
            <w:r w:rsidR="001374DD" w:rsidRPr="008E7560">
              <w:rPr>
                <w:bCs/>
                <w:lang w:val="vi-VN"/>
              </w:rPr>
              <w:t xml:space="preserve"> hợp đồng cung cấp dịch vụ tư vấn, dịch vụ phi tư vấn, mua sắm hàng hóa, xây lắp; lựa chọn nhà đầu tư để ký kết, thực hiện </w:t>
            </w:r>
            <w:r w:rsidR="001374DD" w:rsidRPr="008E7560">
              <w:rPr>
                <w:b/>
                <w:bCs/>
                <w:i/>
                <w:iCs/>
                <w:lang w:val="vi-VN"/>
              </w:rPr>
              <w:t>và quản lý</w:t>
            </w:r>
            <w:r w:rsidR="001374DD" w:rsidRPr="008E7560">
              <w:rPr>
                <w:bCs/>
                <w:lang w:val="vi-VN"/>
              </w:rPr>
              <w:t xml:space="preserve"> hợp đồng </w:t>
            </w:r>
            <w:r w:rsidR="001374DD" w:rsidRPr="008E7560">
              <w:rPr>
                <w:b/>
                <w:i/>
                <w:iCs/>
                <w:lang w:val="vi-VN"/>
              </w:rPr>
              <w:t>dự án đầu tư kinh doanh</w:t>
            </w:r>
            <w:r w:rsidR="001374DD" w:rsidRPr="008E7560">
              <w:rPr>
                <w:bCs/>
                <w:lang w:val="vi-VN"/>
              </w:rPr>
              <w:t xml:space="preserve"> trên cơ sở bảo đảm cạnh tranh, công bằng, minh bạch</w:t>
            </w:r>
            <w:r w:rsidR="001374DD" w:rsidRPr="008E7560">
              <w:rPr>
                <w:bCs/>
              </w:rPr>
              <w:t xml:space="preserve">, </w:t>
            </w:r>
            <w:r w:rsidR="001374DD" w:rsidRPr="008E7560">
              <w:rPr>
                <w:b/>
                <w:bCs/>
                <w:i/>
                <w:iCs/>
              </w:rPr>
              <w:t>liêm chính</w:t>
            </w:r>
            <w:r w:rsidR="001374DD" w:rsidRPr="008E7560">
              <w:rPr>
                <w:bCs/>
                <w:lang w:val="vi-VN"/>
              </w:rPr>
              <w:t xml:space="preserve"> và hiệu quả kinh tế.</w:t>
            </w:r>
          </w:p>
          <w:p w14:paraId="1B710DA3" w14:textId="776E1A79" w:rsidR="001374DD" w:rsidRPr="008E7560" w:rsidRDefault="00913707" w:rsidP="00913707">
            <w:pPr>
              <w:tabs>
                <w:tab w:val="left" w:pos="90"/>
                <w:tab w:val="left" w:pos="892"/>
                <w:tab w:val="left" w:pos="993"/>
                <w:tab w:val="left" w:pos="8222"/>
              </w:tabs>
              <w:jc w:val="both"/>
              <w:rPr>
                <w:bCs/>
                <w:i/>
                <w:iCs/>
              </w:rPr>
            </w:pPr>
            <w:r w:rsidRPr="008E7560">
              <w:rPr>
                <w:bCs/>
              </w:rPr>
              <w:t>8</w:t>
            </w:r>
            <w:r w:rsidR="001374DD" w:rsidRPr="008E7560">
              <w:rPr>
                <w:bCs/>
              </w:rPr>
              <w:t xml:space="preserve">. </w:t>
            </w:r>
            <w:r w:rsidR="001374DD" w:rsidRPr="008E7560">
              <w:rPr>
                <w:bCs/>
                <w:i/>
                <w:iCs/>
              </w:rPr>
              <w:t xml:space="preserve">Đấu </w:t>
            </w:r>
            <w:r w:rsidR="001374DD" w:rsidRPr="008E7560">
              <w:rPr>
                <w:bCs/>
                <w:i/>
                <w:iCs/>
                <w:lang w:val="vi-VN"/>
              </w:rPr>
              <w:t>t</w:t>
            </w:r>
            <w:r w:rsidR="001374DD" w:rsidRPr="008E7560">
              <w:rPr>
                <w:bCs/>
                <w:i/>
                <w:lang w:val="vi-VN"/>
              </w:rPr>
              <w:t>hầu qua mạng</w:t>
            </w:r>
            <w:r w:rsidR="001374DD" w:rsidRPr="008E7560">
              <w:rPr>
                <w:bCs/>
                <w:lang w:val="vi-VN"/>
              </w:rPr>
              <w:t xml:space="preserve"> là việc </w:t>
            </w:r>
            <w:r w:rsidR="001374DD" w:rsidRPr="008E7560">
              <w:rPr>
                <w:b/>
                <w:bCs/>
                <w:i/>
                <w:lang w:val="vi-VN"/>
              </w:rPr>
              <w:t xml:space="preserve">lựa chọn nhà thầu, nhà đầu tư </w:t>
            </w:r>
            <w:r w:rsidR="001374DD" w:rsidRPr="008E7560">
              <w:rPr>
                <w:bCs/>
                <w:lang w:val="vi-VN"/>
              </w:rPr>
              <w:t>trên Hệ thống mạng đấu thầu quốc gia.</w:t>
            </w:r>
          </w:p>
          <w:p w14:paraId="7EFA8614" w14:textId="157A1D72" w:rsidR="000466D0" w:rsidRPr="008E7560" w:rsidRDefault="00172CD1" w:rsidP="000466D0">
            <w:pPr>
              <w:tabs>
                <w:tab w:val="left" w:pos="226"/>
                <w:tab w:val="left" w:pos="451"/>
                <w:tab w:val="left" w:pos="608"/>
                <w:tab w:val="left" w:pos="8222"/>
              </w:tabs>
              <w:spacing w:before="120" w:after="120"/>
              <w:jc w:val="both"/>
              <w:rPr>
                <w:bCs/>
                <w:lang w:val="vi-VN"/>
              </w:rPr>
            </w:pPr>
            <w:r w:rsidRPr="008E7560">
              <w:rPr>
                <w:bCs/>
              </w:rPr>
              <w:t>9</w:t>
            </w:r>
            <w:r w:rsidR="000466D0" w:rsidRPr="008E7560">
              <w:rPr>
                <w:bCs/>
              </w:rPr>
              <w:t xml:space="preserve">. </w:t>
            </w:r>
            <w:r w:rsidR="000466D0" w:rsidRPr="008E7560">
              <w:rPr>
                <w:bCs/>
                <w:i/>
                <w:lang w:val="vi-VN"/>
              </w:rPr>
              <w:t>Đấu thầu quốc tế</w:t>
            </w:r>
            <w:r w:rsidR="000466D0" w:rsidRPr="008E7560">
              <w:rPr>
                <w:bCs/>
                <w:lang w:val="vi-VN"/>
              </w:rPr>
              <w:t xml:space="preserve"> là </w:t>
            </w:r>
            <w:r w:rsidR="000466D0" w:rsidRPr="008E7560">
              <w:rPr>
                <w:b/>
                <w:bCs/>
                <w:i/>
              </w:rPr>
              <w:t xml:space="preserve">hoạt động </w:t>
            </w:r>
            <w:r w:rsidR="000466D0" w:rsidRPr="008E7560">
              <w:rPr>
                <w:bCs/>
                <w:lang w:val="vi-VN"/>
              </w:rPr>
              <w:t xml:space="preserve">đấu thầu </w:t>
            </w:r>
            <w:r w:rsidR="000466D0" w:rsidRPr="008E7560">
              <w:rPr>
                <w:b/>
                <w:bCs/>
                <w:i/>
                <w:iCs/>
              </w:rPr>
              <w:t>có sự tham dự của</w:t>
            </w:r>
            <w:r w:rsidR="000466D0" w:rsidRPr="008E7560">
              <w:rPr>
                <w:bCs/>
              </w:rPr>
              <w:t xml:space="preserve"> </w:t>
            </w:r>
            <w:r w:rsidR="000466D0" w:rsidRPr="008E7560">
              <w:rPr>
                <w:bCs/>
                <w:lang w:val="vi-VN"/>
              </w:rPr>
              <w:t>nhà thầu, nhà đầu tư trong nước, nước ngoài.</w:t>
            </w:r>
          </w:p>
          <w:p w14:paraId="4A71F352" w14:textId="4B0638F3" w:rsidR="00EE7F3B" w:rsidRPr="008E7560" w:rsidRDefault="00EE7F3B" w:rsidP="000466D0">
            <w:pPr>
              <w:tabs>
                <w:tab w:val="left" w:pos="226"/>
                <w:tab w:val="left" w:pos="451"/>
                <w:tab w:val="left" w:pos="608"/>
                <w:tab w:val="left" w:pos="8222"/>
              </w:tabs>
              <w:spacing w:before="120" w:after="120"/>
              <w:jc w:val="both"/>
              <w:rPr>
                <w:bCs/>
                <w:lang w:val="vi-VN"/>
              </w:rPr>
            </w:pPr>
            <w:r w:rsidRPr="008E7560">
              <w:rPr>
                <w:bCs/>
              </w:rPr>
              <w:t>1</w:t>
            </w:r>
            <w:r w:rsidR="00172CD1" w:rsidRPr="008E7560">
              <w:rPr>
                <w:bCs/>
              </w:rPr>
              <w:t>0</w:t>
            </w:r>
            <w:r w:rsidRPr="008E7560">
              <w:rPr>
                <w:bCs/>
              </w:rPr>
              <w:t xml:space="preserve">. </w:t>
            </w:r>
            <w:r w:rsidRPr="008E7560">
              <w:rPr>
                <w:bCs/>
                <w:i/>
                <w:iCs/>
              </w:rPr>
              <w:t xml:space="preserve">Đấu </w:t>
            </w:r>
            <w:r w:rsidRPr="008E7560">
              <w:rPr>
                <w:bCs/>
                <w:i/>
                <w:iCs/>
                <w:lang w:val="vi-VN"/>
              </w:rPr>
              <w:t>t</w:t>
            </w:r>
            <w:r w:rsidRPr="008E7560">
              <w:rPr>
                <w:bCs/>
                <w:i/>
                <w:lang w:val="vi-VN"/>
              </w:rPr>
              <w:t>hầu trong nước</w:t>
            </w:r>
            <w:r w:rsidRPr="008E7560">
              <w:rPr>
                <w:bCs/>
                <w:lang w:val="vi-VN"/>
              </w:rPr>
              <w:t xml:space="preserve"> là </w:t>
            </w:r>
            <w:r w:rsidRPr="008E7560">
              <w:rPr>
                <w:b/>
                <w:bCs/>
                <w:i/>
              </w:rPr>
              <w:t xml:space="preserve">hoạt động </w:t>
            </w:r>
            <w:r w:rsidRPr="008E7560">
              <w:rPr>
                <w:bCs/>
                <w:lang w:val="vi-VN"/>
              </w:rPr>
              <w:t>đấu thầu chỉ có nhà thầu, nhà đầu tư trong nước được tham dự thầu.</w:t>
            </w:r>
          </w:p>
          <w:p w14:paraId="48C3A02A" w14:textId="4D1AA345" w:rsidR="004F4013" w:rsidRPr="008E7560" w:rsidRDefault="00045359" w:rsidP="000466D0">
            <w:pPr>
              <w:tabs>
                <w:tab w:val="left" w:pos="226"/>
                <w:tab w:val="left" w:pos="451"/>
                <w:tab w:val="left" w:pos="608"/>
                <w:tab w:val="left" w:pos="8222"/>
              </w:tabs>
              <w:spacing w:before="120" w:after="120"/>
              <w:jc w:val="both"/>
              <w:rPr>
                <w:bCs/>
                <w:lang w:val="vi-VN"/>
              </w:rPr>
            </w:pPr>
            <w:r w:rsidRPr="008E7560">
              <w:rPr>
                <w:bCs/>
              </w:rPr>
              <w:t>Quy định</w:t>
            </w:r>
            <w:r w:rsidR="004A3826" w:rsidRPr="008E7560">
              <w:rPr>
                <w:bCs/>
                <w:lang w:val="vi-VN"/>
              </w:rPr>
              <w:t xml:space="preserve"> khái niệm </w:t>
            </w:r>
            <w:r w:rsidR="004A3826" w:rsidRPr="008E7560">
              <w:rPr>
                <w:bCs/>
                <w:i/>
                <w:iCs/>
                <w:lang w:val="vi-VN"/>
              </w:rPr>
              <w:t xml:space="preserve">Giá gói thầu </w:t>
            </w:r>
            <w:r w:rsidRPr="008E7560">
              <w:rPr>
                <w:bCs/>
              </w:rPr>
              <w:t>tại</w:t>
            </w:r>
            <w:r w:rsidR="004A3826" w:rsidRPr="008E7560">
              <w:rPr>
                <w:bCs/>
                <w:lang w:val="vi-VN"/>
              </w:rPr>
              <w:t xml:space="preserve"> Điều 36</w:t>
            </w:r>
            <w:r w:rsidR="00D3215C" w:rsidRPr="008E7560">
              <w:rPr>
                <w:bCs/>
                <w:lang w:val="vi-VN"/>
              </w:rPr>
              <w:t>.</w:t>
            </w:r>
          </w:p>
          <w:p w14:paraId="34E89C86" w14:textId="77777777" w:rsidR="004F4013" w:rsidRPr="008E7560" w:rsidRDefault="004F4013" w:rsidP="004F4013">
            <w:pPr>
              <w:tabs>
                <w:tab w:val="left" w:pos="226"/>
                <w:tab w:val="left" w:pos="451"/>
                <w:tab w:val="left" w:pos="608"/>
                <w:tab w:val="left" w:pos="8222"/>
              </w:tabs>
              <w:jc w:val="both"/>
              <w:rPr>
                <w:bCs/>
                <w:lang w:val="vi-VN"/>
              </w:rPr>
            </w:pPr>
          </w:p>
          <w:p w14:paraId="5EACA04F" w14:textId="20D6DA91" w:rsidR="001374DD" w:rsidRPr="008E7560" w:rsidRDefault="002531DA" w:rsidP="004F4013">
            <w:pPr>
              <w:tabs>
                <w:tab w:val="left" w:pos="226"/>
                <w:tab w:val="left" w:pos="451"/>
                <w:tab w:val="left" w:pos="608"/>
                <w:tab w:val="left" w:pos="8222"/>
              </w:tabs>
              <w:spacing w:after="120"/>
              <w:jc w:val="both"/>
              <w:rPr>
                <w:bCs/>
                <w:lang w:val="vi-VN"/>
              </w:rPr>
            </w:pPr>
            <w:r w:rsidRPr="008E7560">
              <w:rPr>
                <w:bCs/>
              </w:rPr>
              <w:t>11</w:t>
            </w:r>
            <w:r w:rsidR="00E96C41" w:rsidRPr="008E7560">
              <w:rPr>
                <w:bCs/>
              </w:rPr>
              <w:t>.</w:t>
            </w:r>
            <w:r w:rsidR="00E96C41" w:rsidRPr="008E7560">
              <w:rPr>
                <w:bCs/>
                <w:i/>
                <w:iCs/>
              </w:rPr>
              <w:t xml:space="preserve"> Giá </w:t>
            </w:r>
            <w:r w:rsidR="00E96C41" w:rsidRPr="008E7560">
              <w:rPr>
                <w:bCs/>
                <w:i/>
                <w:lang w:val="vi-VN"/>
              </w:rPr>
              <w:t>dự thầu</w:t>
            </w:r>
            <w:r w:rsidR="00E96C41" w:rsidRPr="008E7560">
              <w:rPr>
                <w:bCs/>
                <w:lang w:val="vi-VN"/>
              </w:rPr>
              <w:t xml:space="preserve"> là giá do nhà thầu chào trong đơn dự thầu, bao gồm toàn bộ các chi phí để thực hiện gói thầu theo yêu cầu của hồ sơ mời thầu, hồ sơ yêu cầu. </w:t>
            </w:r>
          </w:p>
          <w:p w14:paraId="39346F07" w14:textId="3EF2C2AE" w:rsidR="004179E3" w:rsidRPr="008E7560" w:rsidRDefault="00045359" w:rsidP="00F61A04">
            <w:pPr>
              <w:tabs>
                <w:tab w:val="left" w:pos="226"/>
                <w:tab w:val="left" w:pos="451"/>
                <w:tab w:val="left" w:pos="608"/>
                <w:tab w:val="left" w:pos="8222"/>
              </w:tabs>
              <w:spacing w:before="120"/>
              <w:jc w:val="both"/>
              <w:rPr>
                <w:bCs/>
              </w:rPr>
            </w:pPr>
            <w:r w:rsidRPr="008E7560">
              <w:rPr>
                <w:bCs/>
              </w:rPr>
              <w:t xml:space="preserve">Quy </w:t>
            </w:r>
            <w:r w:rsidR="00F61A04" w:rsidRPr="008E7560">
              <w:rPr>
                <w:bCs/>
              </w:rPr>
              <w:t>đ</w:t>
            </w:r>
            <w:r w:rsidRPr="008E7560">
              <w:rPr>
                <w:bCs/>
              </w:rPr>
              <w:t>ịnh</w:t>
            </w:r>
            <w:r w:rsidR="001971AF" w:rsidRPr="008E7560">
              <w:rPr>
                <w:bCs/>
              </w:rPr>
              <w:t xml:space="preserve"> khái niệm </w:t>
            </w:r>
            <w:r w:rsidR="001971AF" w:rsidRPr="008E7560">
              <w:rPr>
                <w:bCs/>
                <w:i/>
                <w:iCs/>
              </w:rPr>
              <w:t xml:space="preserve">Giá đánh giá </w:t>
            </w:r>
            <w:r w:rsidRPr="008E7560">
              <w:rPr>
                <w:bCs/>
              </w:rPr>
              <w:t>tại</w:t>
            </w:r>
            <w:r w:rsidR="001971AF" w:rsidRPr="008E7560">
              <w:rPr>
                <w:bCs/>
              </w:rPr>
              <w:t xml:space="preserve"> Điều 56</w:t>
            </w:r>
          </w:p>
          <w:p w14:paraId="71644B05" w14:textId="2F9EF14F" w:rsidR="004179E3" w:rsidRPr="008E7560" w:rsidRDefault="004179E3" w:rsidP="004F4013">
            <w:pPr>
              <w:tabs>
                <w:tab w:val="left" w:pos="226"/>
                <w:tab w:val="left" w:pos="451"/>
                <w:tab w:val="left" w:pos="608"/>
                <w:tab w:val="left" w:pos="8222"/>
              </w:tabs>
              <w:spacing w:after="120"/>
              <w:jc w:val="both"/>
              <w:rPr>
                <w:bCs/>
                <w:lang w:val="vi-VN"/>
              </w:rPr>
            </w:pPr>
          </w:p>
          <w:p w14:paraId="7F9C2C27" w14:textId="2556C6CF" w:rsidR="004179E3" w:rsidRPr="008E7560" w:rsidRDefault="004179E3" w:rsidP="004F4013">
            <w:pPr>
              <w:tabs>
                <w:tab w:val="left" w:pos="226"/>
                <w:tab w:val="left" w:pos="451"/>
                <w:tab w:val="left" w:pos="608"/>
                <w:tab w:val="left" w:pos="8222"/>
              </w:tabs>
              <w:spacing w:after="120"/>
              <w:jc w:val="both"/>
              <w:rPr>
                <w:bCs/>
                <w:lang w:val="vi-VN"/>
              </w:rPr>
            </w:pPr>
          </w:p>
          <w:p w14:paraId="0D15C9BF" w14:textId="10878C31" w:rsidR="004179E3" w:rsidRPr="008E7560" w:rsidRDefault="004179E3" w:rsidP="004F4013">
            <w:pPr>
              <w:tabs>
                <w:tab w:val="left" w:pos="226"/>
                <w:tab w:val="left" w:pos="451"/>
                <w:tab w:val="left" w:pos="608"/>
                <w:tab w:val="left" w:pos="8222"/>
              </w:tabs>
              <w:spacing w:after="120"/>
              <w:jc w:val="both"/>
              <w:rPr>
                <w:bCs/>
                <w:lang w:val="vi-VN"/>
              </w:rPr>
            </w:pPr>
          </w:p>
          <w:p w14:paraId="3B19E0FC" w14:textId="77777777" w:rsidR="0025001D" w:rsidRPr="008E7560" w:rsidRDefault="0025001D" w:rsidP="004F4013">
            <w:pPr>
              <w:tabs>
                <w:tab w:val="left" w:pos="226"/>
                <w:tab w:val="left" w:pos="451"/>
                <w:tab w:val="left" w:pos="608"/>
                <w:tab w:val="left" w:pos="8222"/>
              </w:tabs>
              <w:spacing w:after="120"/>
              <w:jc w:val="both"/>
              <w:rPr>
                <w:bCs/>
                <w:lang w:val="vi-VN"/>
              </w:rPr>
            </w:pPr>
          </w:p>
          <w:p w14:paraId="22CAD42F" w14:textId="77777777" w:rsidR="00F61A04" w:rsidRPr="008E7560" w:rsidRDefault="00F61A04" w:rsidP="004F4013">
            <w:pPr>
              <w:tabs>
                <w:tab w:val="left" w:pos="226"/>
                <w:tab w:val="left" w:pos="451"/>
                <w:tab w:val="left" w:pos="608"/>
                <w:tab w:val="left" w:pos="8222"/>
              </w:tabs>
              <w:spacing w:after="120"/>
              <w:jc w:val="both"/>
              <w:rPr>
                <w:bCs/>
                <w:lang w:val="vi-VN"/>
              </w:rPr>
            </w:pPr>
          </w:p>
          <w:p w14:paraId="0FEAE5E5" w14:textId="15A0F2A7" w:rsidR="001374DD" w:rsidRPr="008E7560" w:rsidRDefault="000D40CB" w:rsidP="004179E3">
            <w:pPr>
              <w:tabs>
                <w:tab w:val="left" w:pos="226"/>
                <w:tab w:val="left" w:pos="451"/>
                <w:tab w:val="left" w:pos="608"/>
                <w:tab w:val="left" w:pos="8222"/>
              </w:tabs>
              <w:spacing w:before="120" w:after="120"/>
              <w:jc w:val="both"/>
              <w:rPr>
                <w:bCs/>
                <w:lang w:val="vi-VN"/>
              </w:rPr>
            </w:pPr>
            <w:r w:rsidRPr="008E7560">
              <w:rPr>
                <w:bCs/>
              </w:rPr>
              <w:t>1</w:t>
            </w:r>
            <w:r w:rsidR="00EA2CDC" w:rsidRPr="008E7560">
              <w:rPr>
                <w:bCs/>
              </w:rPr>
              <w:t>2</w:t>
            </w:r>
            <w:r w:rsidR="007F332F" w:rsidRPr="008E7560">
              <w:rPr>
                <w:bCs/>
              </w:rPr>
              <w:t xml:space="preserve">. </w:t>
            </w:r>
            <w:r w:rsidR="007F332F" w:rsidRPr="008E7560">
              <w:rPr>
                <w:bCs/>
                <w:i/>
                <w:iCs/>
              </w:rPr>
              <w:t xml:space="preserve">Giá </w:t>
            </w:r>
            <w:r w:rsidR="007F332F" w:rsidRPr="008E7560">
              <w:rPr>
                <w:bCs/>
                <w:i/>
                <w:lang w:val="vi-VN"/>
              </w:rPr>
              <w:t>đề nghị trúng thầu</w:t>
            </w:r>
            <w:r w:rsidR="007F332F" w:rsidRPr="008E7560">
              <w:rPr>
                <w:bCs/>
                <w:lang w:val="vi-VN"/>
              </w:rPr>
              <w:t xml:space="preserve"> là giá dự thầu của nhà thầu được đề nghị trúng thầu sau khi đã được sửa lỗi, hiệu chỉnh sai lệch theo yêu cầu của hồ sơ mời thầu, hồ sơ yêu cầu, trừ đi giá trị giảm giá (nếu có).</w:t>
            </w:r>
          </w:p>
          <w:p w14:paraId="4460949F" w14:textId="2E0C437B" w:rsidR="00BB7000" w:rsidRPr="008E7560" w:rsidRDefault="00BB7000" w:rsidP="00B15B4E">
            <w:pPr>
              <w:tabs>
                <w:tab w:val="left" w:pos="226"/>
                <w:tab w:val="left" w:pos="451"/>
                <w:tab w:val="left" w:pos="608"/>
                <w:tab w:val="left" w:pos="8222"/>
              </w:tabs>
              <w:spacing w:before="120" w:after="120"/>
              <w:jc w:val="both"/>
              <w:rPr>
                <w:bCs/>
                <w:lang w:val="vi-VN"/>
              </w:rPr>
            </w:pPr>
          </w:p>
          <w:p w14:paraId="4FD8AE2A" w14:textId="77777777" w:rsidR="00BB7000" w:rsidRPr="008E7560" w:rsidRDefault="00BB7000" w:rsidP="00BB7000">
            <w:pPr>
              <w:tabs>
                <w:tab w:val="left" w:pos="226"/>
                <w:tab w:val="left" w:pos="451"/>
                <w:tab w:val="left" w:pos="608"/>
                <w:tab w:val="left" w:pos="8222"/>
              </w:tabs>
              <w:jc w:val="both"/>
              <w:rPr>
                <w:bCs/>
              </w:rPr>
            </w:pPr>
          </w:p>
          <w:p w14:paraId="77EAFE8F" w14:textId="70DA8989" w:rsidR="00F317CC" w:rsidRPr="008E7560" w:rsidRDefault="00BB7000" w:rsidP="00BB7000">
            <w:pPr>
              <w:tabs>
                <w:tab w:val="left" w:pos="226"/>
                <w:tab w:val="left" w:pos="451"/>
                <w:tab w:val="left" w:pos="608"/>
                <w:tab w:val="left" w:pos="8222"/>
              </w:tabs>
              <w:spacing w:after="120"/>
              <w:jc w:val="both"/>
              <w:rPr>
                <w:bCs/>
                <w:lang w:val="vi-VN"/>
              </w:rPr>
            </w:pPr>
            <w:r w:rsidRPr="008E7560">
              <w:rPr>
                <w:bCs/>
              </w:rPr>
              <w:t>1</w:t>
            </w:r>
            <w:r w:rsidR="00EA2CDC" w:rsidRPr="008E7560">
              <w:rPr>
                <w:bCs/>
              </w:rPr>
              <w:t>3</w:t>
            </w:r>
            <w:r w:rsidR="00F317CC" w:rsidRPr="008E7560">
              <w:rPr>
                <w:bCs/>
              </w:rPr>
              <w:t xml:space="preserve">. </w:t>
            </w:r>
            <w:r w:rsidR="00F317CC" w:rsidRPr="008E7560">
              <w:rPr>
                <w:bCs/>
                <w:i/>
                <w:iCs/>
              </w:rPr>
              <w:t xml:space="preserve">Giá </w:t>
            </w:r>
            <w:r w:rsidR="00F317CC" w:rsidRPr="008E7560">
              <w:rPr>
                <w:bCs/>
                <w:i/>
                <w:lang w:val="vi-VN"/>
              </w:rPr>
              <w:t>hợp đồng</w:t>
            </w:r>
            <w:r w:rsidR="00F317CC" w:rsidRPr="008E7560">
              <w:rPr>
                <w:bCs/>
                <w:lang w:val="vi-VN"/>
              </w:rPr>
              <w:t xml:space="preserve"> là giá trị ghi trong văn bản hợp đồng làm căn cứ để tạm ứng, thanh toán, thanh lý và quyết toán hợp đồng.</w:t>
            </w:r>
          </w:p>
          <w:p w14:paraId="520885D0" w14:textId="1AD13672" w:rsidR="00650570" w:rsidRPr="008E7560" w:rsidRDefault="00BB7000" w:rsidP="00B15B4E">
            <w:pPr>
              <w:tabs>
                <w:tab w:val="left" w:pos="226"/>
                <w:tab w:val="left" w:pos="451"/>
                <w:tab w:val="left" w:pos="608"/>
                <w:tab w:val="left" w:pos="8222"/>
              </w:tabs>
              <w:spacing w:before="120" w:after="120"/>
              <w:jc w:val="both"/>
              <w:rPr>
                <w:bCs/>
                <w:lang w:val="vi-VN"/>
              </w:rPr>
            </w:pPr>
            <w:r w:rsidRPr="008E7560">
              <w:rPr>
                <w:bCs/>
              </w:rPr>
              <w:t>1</w:t>
            </w:r>
            <w:r w:rsidR="00EA2CDC" w:rsidRPr="008E7560">
              <w:rPr>
                <w:bCs/>
              </w:rPr>
              <w:t>4</w:t>
            </w:r>
            <w:r w:rsidR="00650570" w:rsidRPr="008E7560">
              <w:rPr>
                <w:bCs/>
              </w:rPr>
              <w:t xml:space="preserve">. </w:t>
            </w:r>
            <w:r w:rsidR="00650570" w:rsidRPr="008E7560">
              <w:rPr>
                <w:bCs/>
                <w:i/>
                <w:iCs/>
              </w:rPr>
              <w:t xml:space="preserve">Gói </w:t>
            </w:r>
            <w:r w:rsidR="00650570" w:rsidRPr="008E7560">
              <w:rPr>
                <w:bCs/>
                <w:i/>
                <w:lang w:val="vi-VN"/>
              </w:rPr>
              <w:t>thầu</w:t>
            </w:r>
            <w:r w:rsidR="00650570" w:rsidRPr="008E7560">
              <w:rPr>
                <w:bCs/>
                <w:lang w:val="vi-VN"/>
              </w:rPr>
              <w:t xml:space="preserve"> là một phần hoặc toàn bộ dự án, dự toán </w:t>
            </w:r>
            <w:r w:rsidR="00650570" w:rsidRPr="008E7560">
              <w:rPr>
                <w:b/>
                <w:i/>
                <w:iCs/>
                <w:lang w:val="vi-VN"/>
              </w:rPr>
              <w:t>được giao</w:t>
            </w:r>
            <w:r w:rsidR="00650570" w:rsidRPr="008E7560">
              <w:rPr>
                <w:bCs/>
              </w:rPr>
              <w:t xml:space="preserve">, </w:t>
            </w:r>
            <w:r w:rsidR="00650570" w:rsidRPr="008E7560">
              <w:rPr>
                <w:bCs/>
                <w:lang w:val="vi-VN"/>
              </w:rPr>
              <w:t xml:space="preserve">gồm những nội dung mua sắm giống nhau </w:t>
            </w:r>
            <w:r w:rsidR="00650570" w:rsidRPr="008E7560">
              <w:rPr>
                <w:b/>
                <w:i/>
                <w:iCs/>
              </w:rPr>
              <w:t>trong</w:t>
            </w:r>
            <w:r w:rsidR="00650570" w:rsidRPr="008E7560">
              <w:rPr>
                <w:bCs/>
                <w:lang w:val="vi-VN"/>
              </w:rPr>
              <w:t xml:space="preserve"> nhiều dự án </w:t>
            </w:r>
            <w:r w:rsidR="00650570" w:rsidRPr="008E7560">
              <w:rPr>
                <w:b/>
                <w:bCs/>
                <w:i/>
                <w:lang w:val="vi-VN"/>
              </w:rPr>
              <w:t>thuộc một hoặc nhiều chủ đầu tư</w:t>
            </w:r>
            <w:r w:rsidR="00650570" w:rsidRPr="008E7560">
              <w:rPr>
                <w:bCs/>
                <w:lang w:val="vi-VN"/>
              </w:rPr>
              <w:t xml:space="preserve"> hoặc là khối lượng mua sắm một lần, khối lượng mua sắm cho một thời kỳ đối với mua sắm thường xuyên, mua sắm tập trung.</w:t>
            </w:r>
          </w:p>
          <w:p w14:paraId="19FC5889" w14:textId="31FC7A85" w:rsidR="00517000" w:rsidRPr="008E7560" w:rsidRDefault="00BB7000" w:rsidP="00EA2CDC">
            <w:pPr>
              <w:tabs>
                <w:tab w:val="left" w:pos="226"/>
                <w:tab w:val="left" w:pos="451"/>
                <w:tab w:val="left" w:pos="608"/>
                <w:tab w:val="left" w:pos="8222"/>
              </w:tabs>
              <w:spacing w:before="120" w:after="120"/>
              <w:jc w:val="both"/>
              <w:rPr>
                <w:b/>
                <w:bCs/>
                <w:i/>
                <w:iCs/>
                <w:lang w:val="vi-VN"/>
              </w:rPr>
            </w:pPr>
            <w:r w:rsidRPr="008E7560">
              <w:rPr>
                <w:bCs/>
              </w:rPr>
              <w:t>1</w:t>
            </w:r>
            <w:r w:rsidR="00EA2CDC" w:rsidRPr="008E7560">
              <w:rPr>
                <w:bCs/>
              </w:rPr>
              <w:t>5</w:t>
            </w:r>
            <w:r w:rsidR="005D67C2" w:rsidRPr="008E7560">
              <w:rPr>
                <w:bCs/>
              </w:rPr>
              <w:t xml:space="preserve">. </w:t>
            </w:r>
            <w:r w:rsidR="005D67C2" w:rsidRPr="008E7560">
              <w:rPr>
                <w:bCs/>
                <w:i/>
                <w:iCs/>
              </w:rPr>
              <w:t xml:space="preserve">Gói </w:t>
            </w:r>
            <w:r w:rsidR="005D67C2" w:rsidRPr="008E7560">
              <w:rPr>
                <w:bCs/>
                <w:i/>
                <w:lang w:val="vi-VN"/>
              </w:rPr>
              <w:t>thầu hỗn hợp</w:t>
            </w:r>
            <w:r w:rsidR="005D67C2" w:rsidRPr="008E7560">
              <w:rPr>
                <w:bCs/>
                <w:lang w:val="vi-VN"/>
              </w:rPr>
              <w:t xml:space="preserve"> là gói thầu bao gồm </w:t>
            </w:r>
            <w:r w:rsidR="005D67C2" w:rsidRPr="008E7560">
              <w:rPr>
                <w:b/>
                <w:bCs/>
                <w:i/>
              </w:rPr>
              <w:t>tư vấn,</w:t>
            </w:r>
            <w:r w:rsidR="005D67C2" w:rsidRPr="008E7560">
              <w:rPr>
                <w:bCs/>
              </w:rPr>
              <w:t xml:space="preserve"> </w:t>
            </w:r>
            <w:r w:rsidR="005D67C2" w:rsidRPr="008E7560">
              <w:rPr>
                <w:bCs/>
                <w:lang w:val="vi-VN"/>
              </w:rPr>
              <w:t xml:space="preserve">thiết kế và cung cấp hàng hóa (EP); </w:t>
            </w:r>
            <w:r w:rsidR="005D67C2" w:rsidRPr="008E7560">
              <w:rPr>
                <w:b/>
                <w:bCs/>
                <w:i/>
              </w:rPr>
              <w:t>tư vấn</w:t>
            </w:r>
            <w:r w:rsidR="005D67C2" w:rsidRPr="008E7560">
              <w:rPr>
                <w:bCs/>
              </w:rPr>
              <w:t xml:space="preserve">, </w:t>
            </w:r>
            <w:r w:rsidR="005D67C2" w:rsidRPr="008E7560">
              <w:rPr>
                <w:bCs/>
                <w:lang w:val="vi-VN"/>
              </w:rPr>
              <w:t xml:space="preserve">thiết kế và xây lắp (EC); cung cấp hàng hóa và xây lắp (PC); </w:t>
            </w:r>
            <w:r w:rsidR="005D67C2" w:rsidRPr="008E7560">
              <w:rPr>
                <w:b/>
                <w:bCs/>
                <w:i/>
              </w:rPr>
              <w:t>tư vấn,</w:t>
            </w:r>
            <w:r w:rsidR="005D67C2" w:rsidRPr="008E7560">
              <w:rPr>
                <w:bCs/>
              </w:rPr>
              <w:t xml:space="preserve"> </w:t>
            </w:r>
            <w:r w:rsidR="005D67C2" w:rsidRPr="008E7560">
              <w:rPr>
                <w:bCs/>
                <w:lang w:val="vi-VN"/>
              </w:rPr>
              <w:t xml:space="preserve">thiết kế, cung cấp hàng hóa và xây lắp (EPC); </w:t>
            </w:r>
            <w:r w:rsidR="005D67C2" w:rsidRPr="008E7560">
              <w:rPr>
                <w:lang w:val="vi-VN"/>
              </w:rPr>
              <w:t>lập dự án</w:t>
            </w:r>
            <w:r w:rsidR="005D67C2" w:rsidRPr="008E7560">
              <w:rPr>
                <w:b/>
                <w:bCs/>
                <w:i/>
                <w:iCs/>
                <w:lang w:val="vi-VN"/>
              </w:rPr>
              <w:t>,</w:t>
            </w:r>
            <w:r w:rsidR="005D67C2" w:rsidRPr="008E7560">
              <w:rPr>
                <w:b/>
                <w:bCs/>
                <w:i/>
                <w:iCs/>
              </w:rPr>
              <w:t xml:space="preserve"> tư vấn, </w:t>
            </w:r>
            <w:r w:rsidR="005D67C2" w:rsidRPr="008E7560">
              <w:rPr>
                <w:lang w:val="vi-VN"/>
              </w:rPr>
              <w:t>thiết kế,</w:t>
            </w:r>
            <w:r w:rsidR="005D67C2" w:rsidRPr="008E7560">
              <w:rPr>
                <w:b/>
                <w:bCs/>
                <w:i/>
                <w:iCs/>
                <w:lang w:val="vi-VN"/>
              </w:rPr>
              <w:t xml:space="preserve"> cung cấp thiết bị công nghệ và thi công xây dựng công trình (chìa khoá trao tay).</w:t>
            </w:r>
          </w:p>
          <w:p w14:paraId="4C99D9EC" w14:textId="454A0D2C" w:rsidR="00BB7000" w:rsidRPr="008E7560" w:rsidRDefault="00BB7000" w:rsidP="0065670C">
            <w:pPr>
              <w:tabs>
                <w:tab w:val="left" w:pos="226"/>
                <w:tab w:val="left" w:pos="451"/>
                <w:tab w:val="left" w:pos="608"/>
                <w:tab w:val="left" w:pos="8222"/>
              </w:tabs>
              <w:spacing w:before="120" w:after="120"/>
              <w:jc w:val="both"/>
              <w:rPr>
                <w:b/>
                <w:bCs/>
                <w:i/>
                <w:iCs/>
                <w:lang w:val="vi-VN"/>
              </w:rPr>
            </w:pPr>
          </w:p>
          <w:p w14:paraId="44E8340A" w14:textId="1B21426B" w:rsidR="00BB7000" w:rsidRPr="008E7560" w:rsidRDefault="00BB7000" w:rsidP="0065670C">
            <w:pPr>
              <w:tabs>
                <w:tab w:val="left" w:pos="226"/>
                <w:tab w:val="left" w:pos="451"/>
                <w:tab w:val="left" w:pos="608"/>
                <w:tab w:val="left" w:pos="8222"/>
              </w:tabs>
              <w:spacing w:before="120" w:after="120"/>
              <w:jc w:val="both"/>
              <w:rPr>
                <w:b/>
                <w:bCs/>
                <w:i/>
                <w:iCs/>
                <w:lang w:val="vi-VN"/>
              </w:rPr>
            </w:pPr>
          </w:p>
          <w:p w14:paraId="65FDD417" w14:textId="55BE72A9" w:rsidR="00BB7000" w:rsidRPr="008E7560" w:rsidRDefault="00BB7000" w:rsidP="0065670C">
            <w:pPr>
              <w:tabs>
                <w:tab w:val="left" w:pos="226"/>
                <w:tab w:val="left" w:pos="451"/>
                <w:tab w:val="left" w:pos="608"/>
                <w:tab w:val="left" w:pos="8222"/>
              </w:tabs>
              <w:spacing w:before="120" w:after="120"/>
              <w:jc w:val="both"/>
              <w:rPr>
                <w:b/>
                <w:bCs/>
                <w:i/>
                <w:iCs/>
                <w:lang w:val="vi-VN"/>
              </w:rPr>
            </w:pPr>
          </w:p>
          <w:p w14:paraId="0641A45A" w14:textId="746828BC" w:rsidR="00BB7000" w:rsidRPr="008E7560" w:rsidRDefault="00BB7000" w:rsidP="0065670C">
            <w:pPr>
              <w:tabs>
                <w:tab w:val="left" w:pos="226"/>
                <w:tab w:val="left" w:pos="451"/>
                <w:tab w:val="left" w:pos="608"/>
                <w:tab w:val="left" w:pos="8222"/>
              </w:tabs>
              <w:spacing w:before="120" w:after="120"/>
              <w:jc w:val="both"/>
              <w:rPr>
                <w:b/>
                <w:bCs/>
                <w:i/>
                <w:iCs/>
                <w:lang w:val="vi-VN"/>
              </w:rPr>
            </w:pPr>
          </w:p>
          <w:p w14:paraId="16F3204B" w14:textId="1B0FE65B" w:rsidR="0065670C" w:rsidRPr="008E7560" w:rsidRDefault="00F61A04" w:rsidP="00626BBD">
            <w:pPr>
              <w:tabs>
                <w:tab w:val="left" w:pos="226"/>
                <w:tab w:val="left" w:pos="451"/>
                <w:tab w:val="left" w:pos="608"/>
                <w:tab w:val="left" w:pos="8222"/>
              </w:tabs>
              <w:spacing w:before="120" w:after="120"/>
              <w:jc w:val="both"/>
              <w:rPr>
                <w:b/>
                <w:bCs/>
                <w:i/>
                <w:iCs/>
                <w:lang w:val="vi-VN"/>
              </w:rPr>
            </w:pPr>
            <w:r w:rsidRPr="008E7560">
              <w:rPr>
                <w:i/>
                <w:iCs/>
              </w:rPr>
              <w:t>1</w:t>
            </w:r>
            <w:r w:rsidR="00EA2CDC" w:rsidRPr="008E7560">
              <w:rPr>
                <w:i/>
                <w:iCs/>
              </w:rPr>
              <w:t>6</w:t>
            </w:r>
            <w:r w:rsidR="0065670C" w:rsidRPr="008E7560">
              <w:rPr>
                <w:i/>
                <w:iCs/>
                <w:lang w:val="vi-VN"/>
              </w:rPr>
              <w:t xml:space="preserve">. </w:t>
            </w:r>
            <w:r w:rsidR="00703F13" w:rsidRPr="008E7560">
              <w:rPr>
                <w:i/>
                <w:iCs/>
              </w:rPr>
              <w:t xml:space="preserve">Hệ thống </w:t>
            </w:r>
            <w:r w:rsidR="00703F13" w:rsidRPr="008E7560">
              <w:rPr>
                <w:i/>
                <w:lang w:val="vi-VN"/>
              </w:rPr>
              <w:t>mạng đấu thầu quốc gia</w:t>
            </w:r>
            <w:r w:rsidR="00703F13" w:rsidRPr="008E7560">
              <w:rPr>
                <w:lang w:val="vi-VN"/>
              </w:rPr>
              <w:t xml:space="preserve"> là hệ thống công nghệ thông tin do cơ quan quản lý nhà nước về hoạt động đấu thầu xây dựng và quản lý nhằm mục đích thống nhất quản lý thông tin về đấu thầu và thực hiện đấu thầu qua mạng </w:t>
            </w:r>
            <w:r w:rsidR="00703F13" w:rsidRPr="008E7560">
              <w:rPr>
                <w:b/>
                <w:i/>
                <w:lang w:val="vi-VN"/>
              </w:rPr>
              <w:t xml:space="preserve">có địa chỉ tại </w:t>
            </w:r>
            <w:hyperlink r:id="rId8" w:history="1">
              <w:r w:rsidR="00703F13" w:rsidRPr="008E7560">
                <w:rPr>
                  <w:rStyle w:val="Hyperlink"/>
                  <w:b/>
                  <w:bCs/>
                  <w:i/>
                  <w:iCs/>
                  <w:color w:val="auto"/>
                  <w:u w:val="none"/>
                  <w:lang w:val="vi-VN"/>
                </w:rPr>
                <w:t>https://muasamcong.mpi.gov.vn</w:t>
              </w:r>
            </w:hyperlink>
            <w:r w:rsidR="00703F13" w:rsidRPr="008E7560">
              <w:rPr>
                <w:b/>
                <w:bCs/>
                <w:i/>
                <w:iCs/>
                <w:lang w:val="vi-VN"/>
              </w:rPr>
              <w:t>.</w:t>
            </w:r>
          </w:p>
          <w:p w14:paraId="0DF49676" w14:textId="07CA483C" w:rsidR="00FB2C7C" w:rsidRPr="008E7560" w:rsidRDefault="00413ADA" w:rsidP="00FB2C7C">
            <w:pPr>
              <w:tabs>
                <w:tab w:val="left" w:pos="226"/>
                <w:tab w:val="left" w:pos="451"/>
                <w:tab w:val="left" w:pos="608"/>
                <w:tab w:val="left" w:pos="8222"/>
              </w:tabs>
              <w:jc w:val="both"/>
              <w:rPr>
                <w:lang w:val="vi-VN"/>
              </w:rPr>
            </w:pPr>
            <w:r w:rsidRPr="008E7560">
              <w:rPr>
                <w:i/>
                <w:iCs/>
              </w:rPr>
              <w:t>1</w:t>
            </w:r>
            <w:r w:rsidR="00EA2CDC" w:rsidRPr="008E7560">
              <w:rPr>
                <w:i/>
                <w:iCs/>
              </w:rPr>
              <w:t>7</w:t>
            </w:r>
            <w:r w:rsidR="00FB2C7C" w:rsidRPr="008E7560">
              <w:rPr>
                <w:i/>
                <w:iCs/>
              </w:rPr>
              <w:t>. Hồ</w:t>
            </w:r>
            <w:r w:rsidR="00FB2C7C" w:rsidRPr="008E7560">
              <w:t xml:space="preserve"> </w:t>
            </w:r>
            <w:r w:rsidR="00FB2C7C" w:rsidRPr="008E7560">
              <w:rPr>
                <w:i/>
                <w:lang w:val="vi-VN"/>
              </w:rPr>
              <w:t>sơ mời quan tâm, hồ sơ mời sơ tuyển</w:t>
            </w:r>
            <w:r w:rsidR="00FB2C7C" w:rsidRPr="008E7560">
              <w:rPr>
                <w:lang w:val="vi-VN"/>
              </w:rPr>
              <w:t xml:space="preserve"> là toàn bộ tài liệu </w:t>
            </w:r>
            <w:r w:rsidR="00FB2C7C" w:rsidRPr="008E7560">
              <w:rPr>
                <w:b/>
                <w:i/>
                <w:lang w:val="vi-VN"/>
              </w:rPr>
              <w:t>sử dụng cho hình thức đấu thầu rộng rãi có bước mời quan tâm, sơ tuyển</w:t>
            </w:r>
            <w:r w:rsidR="00FB2C7C" w:rsidRPr="008E7560">
              <w:rPr>
                <w:b/>
                <w:i/>
              </w:rPr>
              <w:t>,</w:t>
            </w:r>
            <w:r w:rsidR="00FB2C7C" w:rsidRPr="008E7560">
              <w:rPr>
                <w:b/>
                <w:i/>
                <w:lang w:val="vi-VN"/>
              </w:rPr>
              <w:t xml:space="preserve"> </w:t>
            </w:r>
            <w:r w:rsidR="00FB2C7C" w:rsidRPr="008E7560">
              <w:rPr>
                <w:lang w:val="vi-VN"/>
              </w:rPr>
              <w:t>bao gồm các yêu cầu về năng lực và kinh nghiệm đối với nhà thầu làm căn cứ để bên mời thầu lựa chọn danh sách nhà thầu trúng sơ tuyển, danh sách nhà thầu có hồ sơ quan tâm được đánh giá đáp ứng yêu cầu của hồ sơ mời quan tâm.</w:t>
            </w:r>
          </w:p>
          <w:p w14:paraId="46102C0B" w14:textId="074566F3" w:rsidR="007C785D" w:rsidRPr="008E7560" w:rsidRDefault="00413ADA" w:rsidP="007C785D">
            <w:pPr>
              <w:tabs>
                <w:tab w:val="left" w:pos="226"/>
                <w:tab w:val="left" w:pos="451"/>
                <w:tab w:val="left" w:pos="608"/>
                <w:tab w:val="left" w:pos="8222"/>
              </w:tabs>
              <w:spacing w:before="120"/>
              <w:jc w:val="both"/>
              <w:rPr>
                <w:lang w:val="vi-VN"/>
              </w:rPr>
            </w:pPr>
            <w:r w:rsidRPr="008E7560">
              <w:rPr>
                <w:i/>
                <w:iCs/>
              </w:rPr>
              <w:t>1</w:t>
            </w:r>
            <w:r w:rsidR="00EA2CDC" w:rsidRPr="008E7560">
              <w:rPr>
                <w:i/>
                <w:iCs/>
              </w:rPr>
              <w:t>8</w:t>
            </w:r>
            <w:r w:rsidR="007C785D" w:rsidRPr="008E7560">
              <w:rPr>
                <w:i/>
                <w:iCs/>
              </w:rPr>
              <w:t>.</w:t>
            </w:r>
            <w:r w:rsidR="007C785D" w:rsidRPr="008E7560">
              <w:t xml:space="preserve"> </w:t>
            </w:r>
            <w:r w:rsidR="007C785D" w:rsidRPr="008E7560">
              <w:rPr>
                <w:i/>
                <w:iCs/>
              </w:rPr>
              <w:t>Hồ</w:t>
            </w:r>
            <w:r w:rsidR="007C785D" w:rsidRPr="008E7560">
              <w:t xml:space="preserve"> </w:t>
            </w:r>
            <w:r w:rsidR="007C785D" w:rsidRPr="008E7560">
              <w:rPr>
                <w:i/>
                <w:lang w:val="vi-VN"/>
              </w:rPr>
              <w:t>sơ quan tâm, hồ sơ dự sơ tuyển</w:t>
            </w:r>
            <w:r w:rsidR="007C785D" w:rsidRPr="008E7560">
              <w:rPr>
                <w:lang w:val="vi-VN"/>
              </w:rPr>
              <w:t xml:space="preserve"> là toàn bộ tài liệu do nhà thầu lập và nộp cho bên mời thầu theo yêu cầu của hồ sơ mời quan tâm, hồ sơ mời sơ tuyển.</w:t>
            </w:r>
          </w:p>
          <w:p w14:paraId="28F72859" w14:textId="7687B68A" w:rsidR="007C785D" w:rsidRPr="008E7560" w:rsidRDefault="00EA2CDC" w:rsidP="00F92696">
            <w:pPr>
              <w:tabs>
                <w:tab w:val="left" w:pos="226"/>
                <w:tab w:val="left" w:pos="451"/>
                <w:tab w:val="left" w:pos="608"/>
                <w:tab w:val="left" w:pos="8222"/>
              </w:tabs>
              <w:spacing w:before="120"/>
              <w:jc w:val="both"/>
            </w:pPr>
            <w:r w:rsidRPr="008E7560">
              <w:rPr>
                <w:i/>
                <w:iCs/>
              </w:rPr>
              <w:t>19</w:t>
            </w:r>
            <w:r w:rsidR="00AB2B7A" w:rsidRPr="008E7560">
              <w:rPr>
                <w:i/>
                <w:iCs/>
              </w:rPr>
              <w:t xml:space="preserve">. Hồ </w:t>
            </w:r>
            <w:r w:rsidR="00AB2B7A" w:rsidRPr="008E7560">
              <w:rPr>
                <w:i/>
                <w:lang w:val="vi-VN"/>
              </w:rPr>
              <w:t>sơ mời thầu</w:t>
            </w:r>
            <w:r w:rsidR="00AB2B7A" w:rsidRPr="008E7560">
              <w:rPr>
                <w:lang w:val="vi-VN"/>
              </w:rPr>
              <w:t xml:space="preserve"> là toàn bộ tài liệu sử dụng cho hình thức đấu thầu rộng rãi, đấu thầu hạn chế</w:t>
            </w:r>
            <w:r w:rsidR="00AB2B7A" w:rsidRPr="008E7560">
              <w:rPr>
                <w:b/>
                <w:i/>
                <w:lang w:val="vi-VN"/>
              </w:rPr>
              <w:t>, chào hàng cạnh tranh</w:t>
            </w:r>
            <w:r w:rsidR="00AB2B7A" w:rsidRPr="008E7560">
              <w:rPr>
                <w:lang w:val="vi-VN"/>
              </w:rPr>
              <w:t xml:space="preserve"> bao gồm các yêu cầu cho một dự án, gói thầu, làm căn cứ để nhà thầu, nhà đầu tư chuẩn bị hồ sơ dự thầu và để bên mời thầu tổ chức đánh giá hồ sơ dự thầu nhằm lựa chọn nhà thầu, nhà đầu tư. </w:t>
            </w:r>
          </w:p>
          <w:p w14:paraId="2C85A414" w14:textId="00F65DED" w:rsidR="008B2D7F" w:rsidRPr="008E7560" w:rsidRDefault="00413ADA" w:rsidP="008B2D7F">
            <w:pPr>
              <w:tabs>
                <w:tab w:val="left" w:pos="226"/>
                <w:tab w:val="left" w:pos="451"/>
                <w:tab w:val="left" w:pos="608"/>
                <w:tab w:val="left" w:pos="8222"/>
              </w:tabs>
              <w:spacing w:before="120" w:after="120"/>
              <w:jc w:val="both"/>
              <w:rPr>
                <w:lang w:val="vi-VN"/>
              </w:rPr>
            </w:pPr>
            <w:r w:rsidRPr="008E7560">
              <w:rPr>
                <w:i/>
              </w:rPr>
              <w:t>2</w:t>
            </w:r>
            <w:r w:rsidR="00EA2CDC" w:rsidRPr="008E7560">
              <w:rPr>
                <w:i/>
              </w:rPr>
              <w:t>0</w:t>
            </w:r>
            <w:r w:rsidR="008B2D7F" w:rsidRPr="008E7560">
              <w:rPr>
                <w:i/>
              </w:rPr>
              <w:t xml:space="preserve">. </w:t>
            </w:r>
            <w:r w:rsidR="008B2D7F" w:rsidRPr="008E7560">
              <w:rPr>
                <w:i/>
                <w:lang w:val="vi-VN"/>
              </w:rPr>
              <w:t>Hồ sơ yêu cầu</w:t>
            </w:r>
            <w:r w:rsidR="008B2D7F" w:rsidRPr="008E7560">
              <w:rPr>
                <w:lang w:val="vi-VN"/>
              </w:rPr>
              <w:t xml:space="preserve"> là toàn bộ tài liệu sử dụng cho hình thức chỉ định thầu, mua sắm trực tiếp, </w:t>
            </w:r>
            <w:r w:rsidR="008B2D7F" w:rsidRPr="008E7560">
              <w:rPr>
                <w:b/>
                <w:i/>
                <w:lang w:val="vi-VN"/>
              </w:rPr>
              <w:t>đàm phán giá,</w:t>
            </w:r>
            <w:r w:rsidR="008B2D7F" w:rsidRPr="008E7560">
              <w:rPr>
                <w:lang w:val="vi-VN"/>
              </w:rPr>
              <w:t xml:space="preserve"> bao gồm các yêu cầu cho gói thầu, làm căn cứ để nhà thầu chuẩn bị hồ sơ đề xuất và để bên mời thầu tổ chức đánh giá hồ sơ đề xuất nhằm lựa chọn nhà thầu. </w:t>
            </w:r>
          </w:p>
          <w:p w14:paraId="067F7DDE" w14:textId="407BADAE" w:rsidR="00007D06" w:rsidRPr="008E7560" w:rsidRDefault="00413ADA" w:rsidP="00007D06">
            <w:pPr>
              <w:tabs>
                <w:tab w:val="left" w:pos="226"/>
                <w:tab w:val="left" w:pos="451"/>
                <w:tab w:val="left" w:pos="608"/>
                <w:tab w:val="left" w:pos="8222"/>
              </w:tabs>
              <w:spacing w:before="120" w:after="120"/>
              <w:jc w:val="both"/>
              <w:rPr>
                <w:lang w:val="vi-VN"/>
              </w:rPr>
            </w:pPr>
            <w:r w:rsidRPr="008E7560">
              <w:rPr>
                <w:i/>
              </w:rPr>
              <w:t>2</w:t>
            </w:r>
            <w:r w:rsidR="00F92696" w:rsidRPr="008E7560">
              <w:rPr>
                <w:i/>
              </w:rPr>
              <w:t>1</w:t>
            </w:r>
            <w:r w:rsidR="00007D06" w:rsidRPr="008E7560">
              <w:rPr>
                <w:i/>
              </w:rPr>
              <w:t xml:space="preserve">. </w:t>
            </w:r>
            <w:r w:rsidR="00007D06" w:rsidRPr="008E7560">
              <w:rPr>
                <w:i/>
                <w:lang w:val="vi-VN"/>
              </w:rPr>
              <w:t>Hồ sơ dự thầu, hồ sơ đề xuất</w:t>
            </w:r>
            <w:r w:rsidR="00007D06" w:rsidRPr="008E7560">
              <w:rPr>
                <w:lang w:val="vi-VN"/>
              </w:rPr>
              <w:t xml:space="preserve"> là toàn bộ tài liệu do nhà thầu, nhà đầu tư lập và nộp cho bên mời thầu theo yêu cầu của hồ sơ mời thầu, hồ sơ yêu cầu.</w:t>
            </w:r>
          </w:p>
          <w:p w14:paraId="5DE7D904" w14:textId="227D6511" w:rsidR="009E7104" w:rsidRPr="008E7560" w:rsidRDefault="009E7104" w:rsidP="00007D06">
            <w:pPr>
              <w:tabs>
                <w:tab w:val="left" w:pos="226"/>
                <w:tab w:val="left" w:pos="451"/>
                <w:tab w:val="left" w:pos="608"/>
                <w:tab w:val="left" w:pos="8222"/>
              </w:tabs>
              <w:spacing w:before="120" w:after="120"/>
              <w:jc w:val="both"/>
              <w:rPr>
                <w:lang w:val="vi-VN"/>
              </w:rPr>
            </w:pPr>
          </w:p>
          <w:p w14:paraId="3F9B0542" w14:textId="392584C7" w:rsidR="009E7104" w:rsidRPr="008E7560" w:rsidRDefault="009E7104" w:rsidP="00007D06">
            <w:pPr>
              <w:tabs>
                <w:tab w:val="left" w:pos="226"/>
                <w:tab w:val="left" w:pos="451"/>
                <w:tab w:val="left" w:pos="608"/>
                <w:tab w:val="left" w:pos="8222"/>
              </w:tabs>
              <w:spacing w:before="120" w:after="120"/>
              <w:jc w:val="both"/>
              <w:rPr>
                <w:lang w:val="vi-VN"/>
              </w:rPr>
            </w:pPr>
          </w:p>
          <w:p w14:paraId="6F638AED" w14:textId="58D58E9F" w:rsidR="009E7104" w:rsidRPr="008E7560" w:rsidRDefault="009E7104" w:rsidP="00007D06">
            <w:pPr>
              <w:tabs>
                <w:tab w:val="left" w:pos="226"/>
                <w:tab w:val="left" w:pos="451"/>
                <w:tab w:val="left" w:pos="608"/>
                <w:tab w:val="left" w:pos="8222"/>
              </w:tabs>
              <w:spacing w:before="120" w:after="120"/>
              <w:jc w:val="both"/>
              <w:rPr>
                <w:lang w:val="vi-VN"/>
              </w:rPr>
            </w:pPr>
          </w:p>
          <w:p w14:paraId="13CD5297" w14:textId="46E622C0" w:rsidR="009E7104" w:rsidRPr="008E7560" w:rsidRDefault="009E7104" w:rsidP="00007D06">
            <w:pPr>
              <w:tabs>
                <w:tab w:val="left" w:pos="226"/>
                <w:tab w:val="left" w:pos="451"/>
                <w:tab w:val="left" w:pos="608"/>
                <w:tab w:val="left" w:pos="8222"/>
              </w:tabs>
              <w:spacing w:before="120" w:after="120"/>
              <w:jc w:val="both"/>
              <w:rPr>
                <w:lang w:val="vi-VN"/>
              </w:rPr>
            </w:pPr>
          </w:p>
          <w:p w14:paraId="05D00CED" w14:textId="198C862A" w:rsidR="009E7104" w:rsidRPr="008E7560" w:rsidRDefault="009E7104" w:rsidP="00007D06">
            <w:pPr>
              <w:tabs>
                <w:tab w:val="left" w:pos="226"/>
                <w:tab w:val="left" w:pos="451"/>
                <w:tab w:val="left" w:pos="608"/>
                <w:tab w:val="left" w:pos="8222"/>
              </w:tabs>
              <w:spacing w:before="120" w:after="120"/>
              <w:jc w:val="both"/>
              <w:rPr>
                <w:lang w:val="vi-VN"/>
              </w:rPr>
            </w:pPr>
          </w:p>
          <w:p w14:paraId="3F03B739" w14:textId="0C98E7DE" w:rsidR="009E7104" w:rsidRPr="008E7560" w:rsidRDefault="009E7104" w:rsidP="00007D06">
            <w:pPr>
              <w:tabs>
                <w:tab w:val="left" w:pos="226"/>
                <w:tab w:val="left" w:pos="451"/>
                <w:tab w:val="left" w:pos="608"/>
                <w:tab w:val="left" w:pos="8222"/>
              </w:tabs>
              <w:spacing w:before="120" w:after="120"/>
              <w:jc w:val="both"/>
              <w:rPr>
                <w:lang w:val="vi-VN"/>
              </w:rPr>
            </w:pPr>
          </w:p>
          <w:p w14:paraId="67D88FF2" w14:textId="77777777" w:rsidR="0025001D" w:rsidRPr="008E7560" w:rsidRDefault="0025001D" w:rsidP="00ED0BB5">
            <w:pPr>
              <w:tabs>
                <w:tab w:val="left" w:pos="226"/>
                <w:tab w:val="left" w:pos="451"/>
                <w:tab w:val="left" w:pos="608"/>
                <w:tab w:val="left" w:pos="8222"/>
              </w:tabs>
              <w:jc w:val="both"/>
            </w:pPr>
          </w:p>
          <w:p w14:paraId="4249BFD7" w14:textId="392F98FD" w:rsidR="009E7104" w:rsidRPr="008E7560" w:rsidRDefault="00045359" w:rsidP="00757BCC">
            <w:pPr>
              <w:tabs>
                <w:tab w:val="left" w:pos="226"/>
                <w:tab w:val="left" w:pos="451"/>
                <w:tab w:val="left" w:pos="608"/>
                <w:tab w:val="left" w:pos="8222"/>
              </w:tabs>
              <w:jc w:val="both"/>
            </w:pPr>
            <w:r w:rsidRPr="008E7560">
              <w:t>Quy định</w:t>
            </w:r>
            <w:r w:rsidR="008B628E" w:rsidRPr="008E7560">
              <w:t xml:space="preserve"> khái niệm </w:t>
            </w:r>
            <w:r w:rsidR="008B628E" w:rsidRPr="008E7560">
              <w:rPr>
                <w:i/>
                <w:iCs/>
              </w:rPr>
              <w:t xml:space="preserve">Kiến nghị </w:t>
            </w:r>
            <w:r w:rsidRPr="008E7560">
              <w:t>tại</w:t>
            </w:r>
            <w:r w:rsidR="008B628E" w:rsidRPr="008E7560">
              <w:t xml:space="preserve"> Điều 87</w:t>
            </w:r>
          </w:p>
          <w:p w14:paraId="2C8F9C1A" w14:textId="2F2C0F02" w:rsidR="009E7104" w:rsidRPr="008E7560" w:rsidRDefault="009E7104" w:rsidP="001251BB">
            <w:pPr>
              <w:tabs>
                <w:tab w:val="left" w:pos="226"/>
                <w:tab w:val="left" w:pos="451"/>
                <w:tab w:val="left" w:pos="608"/>
                <w:tab w:val="left" w:pos="8222"/>
              </w:tabs>
              <w:spacing w:after="120"/>
              <w:jc w:val="both"/>
              <w:rPr>
                <w:lang w:val="vi-VN"/>
              </w:rPr>
            </w:pPr>
          </w:p>
          <w:p w14:paraId="3C060644" w14:textId="434E65B8" w:rsidR="00B406D0" w:rsidRPr="008E7560" w:rsidRDefault="009E7104" w:rsidP="001251BB">
            <w:pPr>
              <w:tabs>
                <w:tab w:val="left" w:pos="226"/>
                <w:tab w:val="left" w:pos="451"/>
                <w:tab w:val="left" w:pos="608"/>
                <w:tab w:val="left" w:pos="8222"/>
              </w:tabs>
              <w:spacing w:before="360" w:after="120"/>
              <w:jc w:val="both"/>
            </w:pPr>
            <w:r w:rsidRPr="008E7560">
              <w:rPr>
                <w:i/>
              </w:rPr>
              <w:t>2</w:t>
            </w:r>
            <w:r w:rsidR="00F92696" w:rsidRPr="008E7560">
              <w:rPr>
                <w:i/>
              </w:rPr>
              <w:t>2</w:t>
            </w:r>
            <w:r w:rsidR="00B406D0" w:rsidRPr="008E7560">
              <w:rPr>
                <w:i/>
              </w:rPr>
              <w:t xml:space="preserve">. </w:t>
            </w:r>
            <w:r w:rsidR="00B406D0" w:rsidRPr="008E7560">
              <w:rPr>
                <w:i/>
                <w:lang w:val="vi-VN"/>
              </w:rPr>
              <w:t>Người có thẩm quyền</w:t>
            </w:r>
            <w:r w:rsidR="00B406D0" w:rsidRPr="008E7560">
              <w:rPr>
                <w:lang w:val="vi-VN"/>
              </w:rPr>
              <w:t xml:space="preserve"> </w:t>
            </w:r>
            <w:r w:rsidRPr="008E7560">
              <w:rPr>
                <w:lang w:val="vi-VN"/>
              </w:rPr>
              <w:t xml:space="preserve">là người quyết định </w:t>
            </w:r>
            <w:r w:rsidRPr="008E7560">
              <w:rPr>
                <w:b/>
                <w:i/>
                <w:lang w:val="vi-VN"/>
              </w:rPr>
              <w:t>đầu tư đối với dự án; người giao dự toán hoặc người được phân cấp</w:t>
            </w:r>
            <w:r w:rsidRPr="008E7560">
              <w:rPr>
                <w:lang w:val="vi-VN"/>
              </w:rPr>
              <w:t xml:space="preserve"> </w:t>
            </w:r>
            <w:r w:rsidRPr="008E7560">
              <w:rPr>
                <w:b/>
                <w:i/>
                <w:lang w:val="vi-VN"/>
              </w:rPr>
              <w:t>mua sắm đối với mua sắm thường xuyên</w:t>
            </w:r>
            <w:r w:rsidRPr="008E7560">
              <w:rPr>
                <w:lang w:val="vi-VN"/>
              </w:rPr>
              <w:t>; là người đứng đầu cơ quan có thẩm quyền</w:t>
            </w:r>
            <w:r w:rsidRPr="008E7560">
              <w:t xml:space="preserve"> trong lựa chọn nhà đầu tư</w:t>
            </w:r>
            <w:r w:rsidR="00B406D0" w:rsidRPr="008E7560">
              <w:rPr>
                <w:lang w:val="vi-VN"/>
              </w:rPr>
              <w:t>.</w:t>
            </w:r>
            <w:r w:rsidRPr="008E7560">
              <w:t xml:space="preserve"> </w:t>
            </w:r>
          </w:p>
          <w:p w14:paraId="3CF75DAA" w14:textId="0FA2F5BA" w:rsidR="003E6C12" w:rsidRPr="008E7560" w:rsidRDefault="00FA0C80" w:rsidP="003E6C12">
            <w:pPr>
              <w:tabs>
                <w:tab w:val="left" w:pos="226"/>
                <w:tab w:val="left" w:pos="451"/>
                <w:tab w:val="left" w:pos="608"/>
                <w:tab w:val="left" w:pos="8222"/>
              </w:tabs>
              <w:spacing w:before="120" w:after="120"/>
              <w:jc w:val="both"/>
              <w:rPr>
                <w:b/>
                <w:i/>
                <w:lang w:val="vi-VN"/>
              </w:rPr>
            </w:pPr>
            <w:r w:rsidRPr="008E7560">
              <w:rPr>
                <w:b/>
                <w:i/>
              </w:rPr>
              <w:t>2</w:t>
            </w:r>
            <w:r w:rsidR="00F92696" w:rsidRPr="008E7560">
              <w:rPr>
                <w:b/>
                <w:i/>
              </w:rPr>
              <w:t>3</w:t>
            </w:r>
            <w:r w:rsidR="003E6C12" w:rsidRPr="008E7560">
              <w:rPr>
                <w:b/>
                <w:i/>
              </w:rPr>
              <w:t xml:space="preserve">. </w:t>
            </w:r>
            <w:r w:rsidR="003E6C12" w:rsidRPr="008E7560">
              <w:rPr>
                <w:b/>
                <w:i/>
                <w:lang w:val="vi-VN"/>
              </w:rPr>
              <w:t>Nhà đầu tư là tổ chức, cá nhân thực hiện hoạt động đầu tư theo quy định của pháp luật về đầu tư.</w:t>
            </w:r>
          </w:p>
          <w:p w14:paraId="29635FBD" w14:textId="66305052" w:rsidR="00425C98" w:rsidRPr="008E7560" w:rsidRDefault="00AE2A55" w:rsidP="00796F39">
            <w:pPr>
              <w:tabs>
                <w:tab w:val="left" w:pos="226"/>
                <w:tab w:val="left" w:pos="451"/>
                <w:tab w:val="left" w:pos="608"/>
                <w:tab w:val="left" w:pos="8222"/>
              </w:tabs>
              <w:spacing w:before="240" w:after="120"/>
              <w:jc w:val="both"/>
              <w:rPr>
                <w:lang w:val="vi-VN"/>
              </w:rPr>
            </w:pPr>
            <w:r w:rsidRPr="008E7560">
              <w:rPr>
                <w:i/>
              </w:rPr>
              <w:t>2</w:t>
            </w:r>
            <w:r w:rsidR="004730AC" w:rsidRPr="008E7560">
              <w:rPr>
                <w:i/>
              </w:rPr>
              <w:t>4</w:t>
            </w:r>
            <w:r w:rsidR="00425C98" w:rsidRPr="008E7560">
              <w:rPr>
                <w:i/>
              </w:rPr>
              <w:t xml:space="preserve">. </w:t>
            </w:r>
            <w:r w:rsidR="00425C98" w:rsidRPr="008E7560">
              <w:rPr>
                <w:i/>
                <w:lang w:val="vi-VN"/>
              </w:rPr>
              <w:t>Nhà thầu chính</w:t>
            </w:r>
            <w:r w:rsidR="00425C98" w:rsidRPr="008E7560">
              <w:rPr>
                <w:lang w:val="vi-VN"/>
              </w:rPr>
              <w:t xml:space="preserve"> là nhà thầu chịu trách nhiệm tham dự thầu, đứng tên dự thầu và trực tiếp ký, thực hiện hợp đồng nếu được lựa chọn. Nhà thầu chính có thể là nhà thầu độc lập hoặc thành viên của nhà thầu liên danh. </w:t>
            </w:r>
          </w:p>
          <w:p w14:paraId="6CBF809B" w14:textId="49710B61" w:rsidR="006222DA" w:rsidRPr="008E7560" w:rsidRDefault="00AE2A55" w:rsidP="006222DA">
            <w:pPr>
              <w:tabs>
                <w:tab w:val="left" w:pos="226"/>
                <w:tab w:val="left" w:pos="451"/>
                <w:tab w:val="left" w:pos="608"/>
                <w:tab w:val="left" w:pos="8222"/>
              </w:tabs>
              <w:spacing w:before="120" w:after="120"/>
              <w:jc w:val="both"/>
              <w:rPr>
                <w:lang w:val="vi-VN"/>
              </w:rPr>
            </w:pPr>
            <w:r w:rsidRPr="008E7560">
              <w:rPr>
                <w:i/>
              </w:rPr>
              <w:t>2</w:t>
            </w:r>
            <w:r w:rsidR="004730AC" w:rsidRPr="008E7560">
              <w:rPr>
                <w:i/>
              </w:rPr>
              <w:t>5</w:t>
            </w:r>
            <w:r w:rsidR="006222DA" w:rsidRPr="008E7560">
              <w:rPr>
                <w:i/>
              </w:rPr>
              <w:t xml:space="preserve">. </w:t>
            </w:r>
            <w:r w:rsidR="006222DA" w:rsidRPr="008E7560">
              <w:rPr>
                <w:i/>
                <w:lang w:val="vi-VN"/>
              </w:rPr>
              <w:t>Nhà thầu phụ </w:t>
            </w:r>
            <w:r w:rsidR="006222DA" w:rsidRPr="008E7560">
              <w:rPr>
                <w:lang w:val="vi-VN"/>
              </w:rPr>
              <w:t xml:space="preserve">là nhà thầu tham gia thực hiện </w:t>
            </w:r>
            <w:r w:rsidR="006222DA" w:rsidRPr="008E7560">
              <w:rPr>
                <w:b/>
                <w:i/>
                <w:lang w:val="vi-VN"/>
              </w:rPr>
              <w:t>công việc xây lắp, tư vấn, phi tư vấn và dịch vụ liên quan của</w:t>
            </w:r>
            <w:r w:rsidR="006222DA" w:rsidRPr="008E7560">
              <w:rPr>
                <w:lang w:val="vi-VN"/>
              </w:rPr>
              <w:t xml:space="preserve"> gói thầu</w:t>
            </w:r>
            <w:r w:rsidR="006222DA" w:rsidRPr="008E7560">
              <w:t>,</w:t>
            </w:r>
            <w:r w:rsidR="006222DA" w:rsidRPr="008E7560">
              <w:rPr>
                <w:lang w:val="vi-VN"/>
              </w:rPr>
              <w:t xml:space="preserve"> </w:t>
            </w:r>
            <w:r w:rsidR="006222DA" w:rsidRPr="008E7560">
              <w:rPr>
                <w:b/>
                <w:i/>
              </w:rPr>
              <w:t xml:space="preserve">công việc thuộc gói thầu EPC, chìa khóa trao tay </w:t>
            </w:r>
            <w:r w:rsidR="006222DA" w:rsidRPr="008E7560">
              <w:rPr>
                <w:lang w:val="vi-VN"/>
              </w:rPr>
              <w:t xml:space="preserve">theo hợp đồng được ký với nhà thầu chính. </w:t>
            </w:r>
          </w:p>
          <w:p w14:paraId="71D67DC8" w14:textId="3D63E667" w:rsidR="00FA0C80" w:rsidRPr="008E7560" w:rsidRDefault="00112B02" w:rsidP="00FA0C80">
            <w:pPr>
              <w:tabs>
                <w:tab w:val="left" w:pos="226"/>
                <w:tab w:val="left" w:pos="451"/>
                <w:tab w:val="left" w:pos="608"/>
                <w:tab w:val="left" w:pos="8222"/>
              </w:tabs>
              <w:jc w:val="both"/>
              <w:rPr>
                <w:lang w:val="vi-VN"/>
              </w:rPr>
            </w:pPr>
            <w:r w:rsidRPr="008E7560">
              <w:t>Quy định</w:t>
            </w:r>
            <w:r w:rsidR="002807EA" w:rsidRPr="008E7560">
              <w:rPr>
                <w:lang w:val="vi-VN"/>
              </w:rPr>
              <w:t xml:space="preserve"> khái niệm </w:t>
            </w:r>
            <w:r w:rsidR="002807EA" w:rsidRPr="008E7560">
              <w:rPr>
                <w:i/>
                <w:iCs/>
                <w:lang w:val="vi-VN"/>
              </w:rPr>
              <w:t xml:space="preserve">Nhà thầu </w:t>
            </w:r>
            <w:r w:rsidR="00333886" w:rsidRPr="008E7560">
              <w:rPr>
                <w:i/>
                <w:iCs/>
                <w:lang w:val="vi-VN"/>
              </w:rPr>
              <w:t xml:space="preserve">phụ </w:t>
            </w:r>
            <w:r w:rsidR="002807EA" w:rsidRPr="008E7560">
              <w:rPr>
                <w:i/>
                <w:iCs/>
                <w:lang w:val="vi-VN"/>
              </w:rPr>
              <w:t>đặc biệt</w:t>
            </w:r>
            <w:r w:rsidR="002807EA" w:rsidRPr="008E7560">
              <w:rPr>
                <w:lang w:val="vi-VN"/>
              </w:rPr>
              <w:t xml:space="preserve"> </w:t>
            </w:r>
            <w:r w:rsidRPr="008E7560">
              <w:t>tại</w:t>
            </w:r>
            <w:r w:rsidR="002807EA" w:rsidRPr="008E7560">
              <w:rPr>
                <w:lang w:val="vi-VN"/>
              </w:rPr>
              <w:t xml:space="preserve"> Điều 16</w:t>
            </w:r>
            <w:r w:rsidR="00333886" w:rsidRPr="008E7560">
              <w:rPr>
                <w:lang w:val="vi-VN"/>
              </w:rPr>
              <w:t>.</w:t>
            </w:r>
          </w:p>
          <w:p w14:paraId="3E36AE31" w14:textId="120E3778" w:rsidR="00AE5790" w:rsidRPr="008E7560" w:rsidRDefault="00AE2A55" w:rsidP="00FA0C80">
            <w:pPr>
              <w:tabs>
                <w:tab w:val="left" w:pos="226"/>
                <w:tab w:val="left" w:pos="451"/>
                <w:tab w:val="left" w:pos="608"/>
                <w:tab w:val="left" w:pos="8222"/>
              </w:tabs>
              <w:jc w:val="both"/>
              <w:rPr>
                <w:lang w:val="vi-VN"/>
              </w:rPr>
            </w:pPr>
            <w:r w:rsidRPr="008E7560">
              <w:t>2</w:t>
            </w:r>
            <w:r w:rsidR="004730AC" w:rsidRPr="008E7560">
              <w:t>6.</w:t>
            </w:r>
            <w:r w:rsidR="00AE5790" w:rsidRPr="008E7560">
              <w:t xml:space="preserve"> </w:t>
            </w:r>
            <w:r w:rsidR="00AE5790" w:rsidRPr="008E7560">
              <w:rPr>
                <w:i/>
                <w:lang w:val="vi-VN"/>
              </w:rPr>
              <w:t>Nhà thầu nước ngoài</w:t>
            </w:r>
            <w:r w:rsidR="00AE5790" w:rsidRPr="008E7560">
              <w:rPr>
                <w:lang w:val="vi-VN"/>
              </w:rPr>
              <w:t xml:space="preserve"> là tổ chức được thành lập theo pháp luật nước ngoài hoặc cá nhân mang quốc tịch nước ngoài tham dự thầu.</w:t>
            </w:r>
          </w:p>
          <w:p w14:paraId="1AD5F6B7" w14:textId="77777777" w:rsidR="00AD5658" w:rsidRPr="008E7560" w:rsidRDefault="00AE2A55" w:rsidP="00AD5658">
            <w:pPr>
              <w:tabs>
                <w:tab w:val="left" w:pos="226"/>
                <w:tab w:val="left" w:pos="451"/>
                <w:tab w:val="left" w:pos="608"/>
                <w:tab w:val="left" w:pos="8222"/>
              </w:tabs>
              <w:jc w:val="both"/>
              <w:rPr>
                <w:b/>
                <w:bCs/>
                <w:i/>
                <w:lang w:val="vi-VN"/>
              </w:rPr>
            </w:pPr>
            <w:r w:rsidRPr="008E7560">
              <w:rPr>
                <w:b/>
                <w:bCs/>
              </w:rPr>
              <w:t>2</w:t>
            </w:r>
            <w:r w:rsidR="004730AC" w:rsidRPr="008E7560">
              <w:rPr>
                <w:b/>
                <w:bCs/>
              </w:rPr>
              <w:t>7</w:t>
            </w:r>
            <w:r w:rsidR="001078F9" w:rsidRPr="008E7560">
              <w:rPr>
                <w:b/>
                <w:bCs/>
              </w:rPr>
              <w:t xml:space="preserve">. </w:t>
            </w:r>
            <w:r w:rsidR="001078F9" w:rsidRPr="008E7560">
              <w:rPr>
                <w:b/>
                <w:bCs/>
                <w:i/>
                <w:lang w:val="vi-VN"/>
              </w:rPr>
              <w:t>Nhà đầu tư nước ngoài là tổ chức được thành lập theo pháp luật nước ngoài hoặc cá nhân mang quốc tịch nước ngoài tham dự thầu.</w:t>
            </w:r>
          </w:p>
          <w:p w14:paraId="77E10F34" w14:textId="4A5E32F6" w:rsidR="0084210B" w:rsidRPr="008E7560" w:rsidRDefault="00AE2A55" w:rsidP="00AD5658">
            <w:pPr>
              <w:tabs>
                <w:tab w:val="left" w:pos="226"/>
                <w:tab w:val="left" w:pos="451"/>
                <w:tab w:val="left" w:pos="608"/>
                <w:tab w:val="left" w:pos="8222"/>
              </w:tabs>
              <w:jc w:val="both"/>
            </w:pPr>
            <w:r w:rsidRPr="008E7560">
              <w:t>2</w:t>
            </w:r>
            <w:r w:rsidR="004730AC" w:rsidRPr="008E7560">
              <w:t>8</w:t>
            </w:r>
            <w:r w:rsidR="00867220" w:rsidRPr="008E7560">
              <w:t xml:space="preserve">. </w:t>
            </w:r>
            <w:r w:rsidR="00867220" w:rsidRPr="008E7560">
              <w:rPr>
                <w:i/>
                <w:lang w:val="vi-VN"/>
              </w:rPr>
              <w:t>Nhà thầu trong nước</w:t>
            </w:r>
            <w:r w:rsidR="00867220" w:rsidRPr="008E7560">
              <w:rPr>
                <w:lang w:val="vi-VN"/>
              </w:rPr>
              <w:t xml:space="preserve"> là tổ chức được thành lập theo pháp luật Việt Nam hoặc cá nhân mang quốc tịch Việt Nam tham dự thầu.</w:t>
            </w:r>
          </w:p>
          <w:p w14:paraId="1D379445" w14:textId="70A41207" w:rsidR="0084210B" w:rsidRPr="008E7560" w:rsidRDefault="004730AC" w:rsidP="00541A70">
            <w:pPr>
              <w:tabs>
                <w:tab w:val="left" w:pos="226"/>
                <w:tab w:val="left" w:pos="451"/>
                <w:tab w:val="left" w:pos="608"/>
                <w:tab w:val="left" w:pos="8222"/>
              </w:tabs>
              <w:jc w:val="both"/>
              <w:rPr>
                <w:b/>
                <w:bCs/>
                <w:i/>
                <w:lang w:val="vi-VN"/>
              </w:rPr>
            </w:pPr>
            <w:r w:rsidRPr="008E7560">
              <w:t>29</w:t>
            </w:r>
            <w:r w:rsidR="0084210B" w:rsidRPr="008E7560">
              <w:t xml:space="preserve">. </w:t>
            </w:r>
            <w:r w:rsidR="0084210B" w:rsidRPr="008E7560">
              <w:rPr>
                <w:b/>
                <w:bCs/>
                <w:i/>
                <w:lang w:val="vi-VN"/>
              </w:rPr>
              <w:t>Nhà đầu tư trong nước là tổ chức được thành lập theo pháp luật Việt Nam hoặc cá nhân mang quốc tịch Việt Nam tham dự thầu.</w:t>
            </w:r>
          </w:p>
          <w:p w14:paraId="61548762" w14:textId="77777777" w:rsidR="004730AC" w:rsidRPr="008E7560" w:rsidRDefault="004730AC" w:rsidP="00541A70">
            <w:pPr>
              <w:tabs>
                <w:tab w:val="left" w:pos="226"/>
                <w:tab w:val="left" w:pos="451"/>
                <w:tab w:val="left" w:pos="608"/>
                <w:tab w:val="left" w:pos="8222"/>
              </w:tabs>
              <w:jc w:val="both"/>
              <w:rPr>
                <w:b/>
                <w:bCs/>
                <w:lang w:val="vi-VN"/>
              </w:rPr>
            </w:pPr>
          </w:p>
          <w:p w14:paraId="04F725E9" w14:textId="3AC279BD" w:rsidR="004730AC" w:rsidRPr="008E7560" w:rsidRDefault="00045359" w:rsidP="004730AC">
            <w:pPr>
              <w:tabs>
                <w:tab w:val="left" w:pos="226"/>
                <w:tab w:val="left" w:pos="451"/>
                <w:tab w:val="left" w:pos="608"/>
                <w:tab w:val="left" w:pos="8222"/>
              </w:tabs>
              <w:jc w:val="both"/>
            </w:pPr>
            <w:r w:rsidRPr="008E7560">
              <w:t>Quy định</w:t>
            </w:r>
            <w:r w:rsidR="004730AC" w:rsidRPr="008E7560">
              <w:t xml:space="preserve"> khái niệm </w:t>
            </w:r>
            <w:r w:rsidR="004730AC" w:rsidRPr="008E7560">
              <w:rPr>
                <w:i/>
                <w:iCs/>
              </w:rPr>
              <w:t>Sản phẩm, dịch vụ công</w:t>
            </w:r>
            <w:r w:rsidR="004730AC" w:rsidRPr="008E7560">
              <w:t xml:space="preserve"> </w:t>
            </w:r>
            <w:r w:rsidRPr="008E7560">
              <w:t>tại</w:t>
            </w:r>
            <w:r w:rsidR="004730AC" w:rsidRPr="008E7560">
              <w:t xml:space="preserve"> Điều 55</w:t>
            </w:r>
          </w:p>
          <w:p w14:paraId="182FD701" w14:textId="18761006" w:rsidR="004730AC" w:rsidRPr="008E7560" w:rsidRDefault="004730AC" w:rsidP="00AE2A55">
            <w:pPr>
              <w:tabs>
                <w:tab w:val="left" w:pos="226"/>
                <w:tab w:val="left" w:pos="451"/>
                <w:tab w:val="left" w:pos="608"/>
                <w:tab w:val="left" w:pos="8222"/>
              </w:tabs>
              <w:spacing w:before="120"/>
              <w:jc w:val="both"/>
            </w:pPr>
          </w:p>
          <w:p w14:paraId="10E55BEF" w14:textId="77777777" w:rsidR="004730AC" w:rsidRPr="008E7560" w:rsidRDefault="004730AC" w:rsidP="00AE2A55">
            <w:pPr>
              <w:tabs>
                <w:tab w:val="left" w:pos="226"/>
                <w:tab w:val="left" w:pos="451"/>
                <w:tab w:val="left" w:pos="608"/>
                <w:tab w:val="left" w:pos="8222"/>
              </w:tabs>
              <w:spacing w:before="120"/>
              <w:jc w:val="both"/>
            </w:pPr>
          </w:p>
          <w:p w14:paraId="2D8537C8" w14:textId="77777777" w:rsidR="004730AC" w:rsidRPr="008E7560" w:rsidRDefault="004730AC" w:rsidP="00AE2A55">
            <w:pPr>
              <w:tabs>
                <w:tab w:val="left" w:pos="226"/>
                <w:tab w:val="left" w:pos="451"/>
                <w:tab w:val="left" w:pos="608"/>
                <w:tab w:val="left" w:pos="8222"/>
              </w:tabs>
              <w:spacing w:before="120"/>
              <w:jc w:val="both"/>
            </w:pPr>
          </w:p>
          <w:p w14:paraId="74D99522" w14:textId="23025B0C" w:rsidR="004730AC" w:rsidRPr="008E7560" w:rsidRDefault="004730AC" w:rsidP="00AE2A55">
            <w:pPr>
              <w:tabs>
                <w:tab w:val="left" w:pos="226"/>
                <w:tab w:val="left" w:pos="451"/>
                <w:tab w:val="left" w:pos="608"/>
                <w:tab w:val="left" w:pos="8222"/>
              </w:tabs>
              <w:spacing w:before="120"/>
              <w:jc w:val="both"/>
            </w:pPr>
          </w:p>
          <w:p w14:paraId="700029E6" w14:textId="09E0ABC8" w:rsidR="004730AC" w:rsidRPr="008E7560" w:rsidRDefault="00045359" w:rsidP="001251BB">
            <w:pPr>
              <w:tabs>
                <w:tab w:val="left" w:pos="226"/>
                <w:tab w:val="left" w:pos="451"/>
                <w:tab w:val="left" w:pos="608"/>
                <w:tab w:val="left" w:pos="8222"/>
              </w:tabs>
              <w:spacing w:before="240"/>
              <w:jc w:val="both"/>
            </w:pPr>
            <w:r w:rsidRPr="008E7560">
              <w:t>Quy định</w:t>
            </w:r>
            <w:r w:rsidR="0043039F" w:rsidRPr="008E7560">
              <w:t xml:space="preserve"> khái niệm </w:t>
            </w:r>
            <w:r w:rsidR="0043039F" w:rsidRPr="008E7560">
              <w:rPr>
                <w:i/>
                <w:iCs/>
              </w:rPr>
              <w:t xml:space="preserve">Thẩm định </w:t>
            </w:r>
            <w:r w:rsidRPr="008E7560">
              <w:t>tại</w:t>
            </w:r>
            <w:r w:rsidR="0043039F" w:rsidRPr="008E7560">
              <w:t xml:space="preserve"> Điều 79</w:t>
            </w:r>
          </w:p>
          <w:p w14:paraId="2CA8D382" w14:textId="65F4976E" w:rsidR="004730AC" w:rsidRPr="008E7560" w:rsidRDefault="004730AC" w:rsidP="00AE2A55">
            <w:pPr>
              <w:tabs>
                <w:tab w:val="left" w:pos="226"/>
                <w:tab w:val="left" w:pos="451"/>
                <w:tab w:val="left" w:pos="608"/>
                <w:tab w:val="left" w:pos="8222"/>
              </w:tabs>
              <w:spacing w:before="120"/>
              <w:jc w:val="both"/>
            </w:pPr>
          </w:p>
          <w:p w14:paraId="736240AF" w14:textId="1D667AD0" w:rsidR="008468B0" w:rsidRPr="008E7560" w:rsidRDefault="008468B0" w:rsidP="00AE2A55">
            <w:pPr>
              <w:tabs>
                <w:tab w:val="left" w:pos="226"/>
                <w:tab w:val="left" w:pos="451"/>
                <w:tab w:val="left" w:pos="608"/>
                <w:tab w:val="left" w:pos="8222"/>
              </w:tabs>
              <w:spacing w:before="120"/>
              <w:jc w:val="both"/>
            </w:pPr>
          </w:p>
          <w:p w14:paraId="7F82371B" w14:textId="77777777" w:rsidR="00AD5658" w:rsidRPr="008E7560" w:rsidRDefault="00AD5658" w:rsidP="00AE2A55">
            <w:pPr>
              <w:tabs>
                <w:tab w:val="left" w:pos="226"/>
                <w:tab w:val="left" w:pos="451"/>
                <w:tab w:val="left" w:pos="608"/>
                <w:tab w:val="left" w:pos="8222"/>
              </w:tabs>
              <w:spacing w:before="120"/>
              <w:jc w:val="both"/>
            </w:pPr>
          </w:p>
          <w:p w14:paraId="60B02D27" w14:textId="77777777" w:rsidR="004730AC" w:rsidRPr="008E7560" w:rsidRDefault="004730AC" w:rsidP="008468B0">
            <w:pPr>
              <w:tabs>
                <w:tab w:val="left" w:pos="226"/>
                <w:tab w:val="left" w:pos="451"/>
                <w:tab w:val="left" w:pos="608"/>
                <w:tab w:val="left" w:pos="8222"/>
              </w:tabs>
              <w:jc w:val="both"/>
            </w:pPr>
          </w:p>
          <w:p w14:paraId="6964E4DA" w14:textId="68BFE507" w:rsidR="00816468" w:rsidRPr="008E7560" w:rsidRDefault="00DA25B2" w:rsidP="008468B0">
            <w:pPr>
              <w:tabs>
                <w:tab w:val="left" w:pos="226"/>
                <w:tab w:val="left" w:pos="451"/>
                <w:tab w:val="left" w:pos="608"/>
                <w:tab w:val="left" w:pos="8222"/>
              </w:tabs>
              <w:jc w:val="both"/>
              <w:rPr>
                <w:lang w:val="vi-VN"/>
              </w:rPr>
            </w:pPr>
            <w:r w:rsidRPr="008E7560">
              <w:t>3</w:t>
            </w:r>
            <w:r w:rsidR="004730AC" w:rsidRPr="008E7560">
              <w:t>0</w:t>
            </w:r>
            <w:r w:rsidR="00816468" w:rsidRPr="008E7560">
              <w:t xml:space="preserve">. </w:t>
            </w:r>
            <w:r w:rsidR="00816468" w:rsidRPr="008E7560">
              <w:rPr>
                <w:i/>
                <w:lang w:val="vi-VN"/>
              </w:rPr>
              <w:t>Thời điểm đóng thầu</w:t>
            </w:r>
            <w:r w:rsidR="00816468" w:rsidRPr="008E7560">
              <w:rPr>
                <w:lang w:val="vi-VN"/>
              </w:rPr>
              <w:t xml:space="preserve"> là thời điểm hết hạn nhận hồ sơ quan tâm, hồ sơ dự sơ tuyển, hồ sơ dự thầu, hồ sơ đề xuất. </w:t>
            </w:r>
          </w:p>
          <w:p w14:paraId="43BDA70B" w14:textId="77777777" w:rsidR="00AC182D" w:rsidRPr="008E7560" w:rsidRDefault="00AC182D" w:rsidP="00261C6A">
            <w:pPr>
              <w:tabs>
                <w:tab w:val="left" w:pos="226"/>
                <w:tab w:val="left" w:pos="451"/>
                <w:tab w:val="left" w:pos="608"/>
                <w:tab w:val="left" w:pos="8222"/>
              </w:tabs>
              <w:spacing w:before="120"/>
              <w:jc w:val="both"/>
            </w:pPr>
          </w:p>
          <w:p w14:paraId="64F99457" w14:textId="77777777" w:rsidR="00AC182D" w:rsidRPr="008E7560" w:rsidRDefault="00AC182D" w:rsidP="00261C6A">
            <w:pPr>
              <w:tabs>
                <w:tab w:val="left" w:pos="226"/>
                <w:tab w:val="left" w:pos="451"/>
                <w:tab w:val="left" w:pos="608"/>
                <w:tab w:val="left" w:pos="8222"/>
              </w:tabs>
              <w:spacing w:before="120"/>
              <w:jc w:val="both"/>
            </w:pPr>
          </w:p>
          <w:p w14:paraId="46169C8C" w14:textId="77777777" w:rsidR="00AC182D" w:rsidRPr="008E7560" w:rsidRDefault="00AC182D" w:rsidP="00261C6A">
            <w:pPr>
              <w:tabs>
                <w:tab w:val="left" w:pos="226"/>
                <w:tab w:val="left" w:pos="451"/>
                <w:tab w:val="left" w:pos="608"/>
                <w:tab w:val="left" w:pos="8222"/>
              </w:tabs>
              <w:spacing w:before="120"/>
              <w:jc w:val="both"/>
            </w:pPr>
          </w:p>
          <w:p w14:paraId="160D44C6" w14:textId="77777777" w:rsidR="00AC182D" w:rsidRPr="008E7560" w:rsidRDefault="00AC182D" w:rsidP="00AD5658">
            <w:pPr>
              <w:tabs>
                <w:tab w:val="left" w:pos="226"/>
                <w:tab w:val="left" w:pos="451"/>
                <w:tab w:val="left" w:pos="608"/>
                <w:tab w:val="left" w:pos="8222"/>
              </w:tabs>
              <w:spacing w:before="240"/>
              <w:jc w:val="both"/>
            </w:pPr>
          </w:p>
          <w:p w14:paraId="1EDCA48E" w14:textId="77777777" w:rsidR="00AC182D" w:rsidRPr="008E7560" w:rsidRDefault="00AC182D" w:rsidP="008468B0">
            <w:pPr>
              <w:tabs>
                <w:tab w:val="left" w:pos="226"/>
                <w:tab w:val="left" w:pos="451"/>
                <w:tab w:val="left" w:pos="608"/>
                <w:tab w:val="left" w:pos="8222"/>
              </w:tabs>
              <w:jc w:val="both"/>
            </w:pPr>
          </w:p>
          <w:p w14:paraId="1252D988" w14:textId="2836E7CE" w:rsidR="00261C6A" w:rsidRPr="008E7560" w:rsidRDefault="00DA25B2" w:rsidP="0025001D">
            <w:pPr>
              <w:tabs>
                <w:tab w:val="left" w:pos="226"/>
                <w:tab w:val="left" w:pos="451"/>
                <w:tab w:val="left" w:pos="608"/>
                <w:tab w:val="left" w:pos="8222"/>
              </w:tabs>
              <w:jc w:val="both"/>
              <w:rPr>
                <w:lang w:val="vi-VN"/>
              </w:rPr>
            </w:pPr>
            <w:r w:rsidRPr="008E7560">
              <w:t>3</w:t>
            </w:r>
            <w:r w:rsidR="008468B0" w:rsidRPr="008E7560">
              <w:t>1</w:t>
            </w:r>
            <w:r w:rsidR="00E63048" w:rsidRPr="008E7560">
              <w:t xml:space="preserve">. </w:t>
            </w:r>
            <w:r w:rsidR="00E63048" w:rsidRPr="008E7560">
              <w:rPr>
                <w:i/>
                <w:lang w:val="vi-VN"/>
              </w:rPr>
              <w:t>Tổ chuyên gia</w:t>
            </w:r>
            <w:r w:rsidR="00E63048" w:rsidRPr="008E7560">
              <w:rPr>
                <w:lang w:val="vi-VN"/>
              </w:rPr>
              <w:t xml:space="preserve"> gồm các cá nhân có năng lực, kinh nghiệm được bên mời thầu hoặc đơn vị tư vấn đấu thầu thành lập để </w:t>
            </w:r>
            <w:r w:rsidR="00E63048" w:rsidRPr="008E7560">
              <w:rPr>
                <w:b/>
                <w:i/>
                <w:lang w:val="vi-VN"/>
              </w:rPr>
              <w:t>thực hiện một hoặc các công việc</w:t>
            </w:r>
            <w:r w:rsidR="00E63048" w:rsidRPr="008E7560">
              <w:rPr>
                <w:b/>
                <w:i/>
              </w:rPr>
              <w:t>:</w:t>
            </w:r>
            <w:r w:rsidR="00E63048" w:rsidRPr="008E7560">
              <w:rPr>
                <w:b/>
                <w:i/>
                <w:lang w:val="vi-VN"/>
              </w:rPr>
              <w:t xml:space="preserve"> lập hồ sơ mời quan tâm, hồ sơ mời sơ tuyển, hồ sơ mời thầu, hồ sơ yêu cầu</w:t>
            </w:r>
            <w:r w:rsidR="00E63048" w:rsidRPr="008E7560">
              <w:rPr>
                <w:lang w:val="vi-VN"/>
              </w:rPr>
              <w:t>, đánh giá hồ sơ quan tâm, hồ sơ dự sơ tuyển, hồ sơ dự thầu, hồ sơ đề xuất; thực hiện các nhiệm vụ khác trong quá trình lựa chọn nhà thầu, nhà đầu tư.</w:t>
            </w:r>
          </w:p>
          <w:p w14:paraId="5F3F72FE" w14:textId="7EA64FDC" w:rsidR="00485578" w:rsidRPr="008E7560" w:rsidRDefault="00843521" w:rsidP="00DA25B2">
            <w:pPr>
              <w:tabs>
                <w:tab w:val="left" w:pos="226"/>
                <w:tab w:val="left" w:pos="451"/>
                <w:tab w:val="left" w:pos="608"/>
                <w:tab w:val="left" w:pos="8222"/>
              </w:tabs>
              <w:spacing w:before="120"/>
              <w:jc w:val="both"/>
              <w:rPr>
                <w:b/>
                <w:bCs/>
                <w:i/>
                <w:iCs/>
                <w:lang w:val="vi-VN"/>
              </w:rPr>
            </w:pPr>
            <w:r w:rsidRPr="008E7560">
              <w:t>3</w:t>
            </w:r>
            <w:r w:rsidR="008468B0" w:rsidRPr="008E7560">
              <w:t>2</w:t>
            </w:r>
            <w:r w:rsidR="00284245" w:rsidRPr="008E7560">
              <w:t xml:space="preserve">. </w:t>
            </w:r>
            <w:r w:rsidR="00284245" w:rsidRPr="008E7560">
              <w:rPr>
                <w:i/>
                <w:lang w:val="vi-VN"/>
              </w:rPr>
              <w:t>Vốn nhà nước</w:t>
            </w:r>
            <w:r w:rsidR="00284245" w:rsidRPr="008E7560">
              <w:rPr>
                <w:lang w:val="vi-VN"/>
              </w:rPr>
              <w:t xml:space="preserve"> </w:t>
            </w:r>
            <w:r w:rsidR="00691E47" w:rsidRPr="008E7560">
              <w:rPr>
                <w:lang w:val="vi-VN"/>
              </w:rPr>
              <w:t xml:space="preserve">bao gồm vốn ngân sách nhà nước; vốn hỗ trợ phát triển chính thức </w:t>
            </w:r>
            <w:r w:rsidR="00757BCC" w:rsidRPr="008E7560">
              <w:t xml:space="preserve">và </w:t>
            </w:r>
            <w:r w:rsidR="00691E47" w:rsidRPr="008E7560">
              <w:rPr>
                <w:lang w:val="vi-VN"/>
              </w:rPr>
              <w:t xml:space="preserve">vốn vay ưu đãi của các nhà tài trợ </w:t>
            </w:r>
            <w:r w:rsidR="00691E47" w:rsidRPr="008E7560">
              <w:rPr>
                <w:b/>
                <w:bCs/>
                <w:i/>
                <w:iCs/>
                <w:lang w:val="vi-VN"/>
              </w:rPr>
              <w:t>ngoài vốn ngân sách nhà nước</w:t>
            </w:r>
            <w:r w:rsidR="00691E47" w:rsidRPr="008E7560">
              <w:rPr>
                <w:lang w:val="vi-VN"/>
              </w:rPr>
              <w:t>;</w:t>
            </w:r>
            <w:r w:rsidR="00F41DCC" w:rsidRPr="008E7560">
              <w:rPr>
                <w:lang w:val="vi-VN"/>
              </w:rPr>
              <w:t xml:space="preserve"> </w:t>
            </w:r>
            <w:r w:rsidR="00691E47" w:rsidRPr="008E7560">
              <w:rPr>
                <w:b/>
                <w:bCs/>
                <w:i/>
                <w:iCs/>
                <w:lang w:val="vi-VN"/>
              </w:rPr>
              <w:t>vốn từ nguồn thu hợp pháp của các cơ quan nhà nước, đơn vị sự nghiệp công lập.</w:t>
            </w:r>
          </w:p>
          <w:p w14:paraId="4CAD1406" w14:textId="64628DF8" w:rsidR="00757BCC" w:rsidRPr="008E7560" w:rsidRDefault="00757BCC" w:rsidP="00DA25B2">
            <w:pPr>
              <w:tabs>
                <w:tab w:val="left" w:pos="226"/>
                <w:tab w:val="left" w:pos="451"/>
                <w:tab w:val="left" w:pos="608"/>
                <w:tab w:val="left" w:pos="8222"/>
              </w:tabs>
              <w:spacing w:before="120"/>
              <w:jc w:val="both"/>
            </w:pPr>
          </w:p>
          <w:p w14:paraId="33ED556F" w14:textId="61E8B97D" w:rsidR="00757BCC" w:rsidRPr="008E7560" w:rsidRDefault="00757BCC" w:rsidP="00DA25B2">
            <w:pPr>
              <w:tabs>
                <w:tab w:val="left" w:pos="226"/>
                <w:tab w:val="left" w:pos="451"/>
                <w:tab w:val="left" w:pos="608"/>
                <w:tab w:val="left" w:pos="8222"/>
              </w:tabs>
              <w:spacing w:before="120"/>
              <w:jc w:val="both"/>
            </w:pPr>
          </w:p>
          <w:p w14:paraId="3820DEC8" w14:textId="77777777" w:rsidR="00757BCC" w:rsidRPr="008E7560" w:rsidRDefault="00757BCC" w:rsidP="001251BB">
            <w:pPr>
              <w:tabs>
                <w:tab w:val="left" w:pos="226"/>
                <w:tab w:val="left" w:pos="451"/>
                <w:tab w:val="left" w:pos="608"/>
                <w:tab w:val="left" w:pos="8222"/>
              </w:tabs>
              <w:jc w:val="both"/>
            </w:pPr>
          </w:p>
          <w:p w14:paraId="20C1D228" w14:textId="69022BBF" w:rsidR="00517000" w:rsidRPr="008E7560" w:rsidRDefault="00843521" w:rsidP="001251BB">
            <w:pPr>
              <w:tabs>
                <w:tab w:val="left" w:pos="226"/>
                <w:tab w:val="left" w:pos="451"/>
                <w:tab w:val="left" w:pos="608"/>
                <w:tab w:val="left" w:pos="8222"/>
              </w:tabs>
              <w:jc w:val="both"/>
              <w:rPr>
                <w:lang w:val="vi-VN"/>
              </w:rPr>
            </w:pPr>
            <w:r w:rsidRPr="008E7560">
              <w:t>3</w:t>
            </w:r>
            <w:r w:rsidR="008468B0" w:rsidRPr="008E7560">
              <w:t>3</w:t>
            </w:r>
            <w:r w:rsidR="00B9646C" w:rsidRPr="008E7560">
              <w:t xml:space="preserve">. </w:t>
            </w:r>
            <w:r w:rsidR="00B9646C" w:rsidRPr="008E7560">
              <w:rPr>
                <w:i/>
                <w:lang w:val="vi-VN"/>
              </w:rPr>
              <w:t>Xây lắp</w:t>
            </w:r>
            <w:r w:rsidR="00B9646C" w:rsidRPr="008E7560">
              <w:rPr>
                <w:lang w:val="vi-VN"/>
              </w:rPr>
              <w:t xml:space="preserve"> gồm những công việc thuộc quá trình xây dựng</w:t>
            </w:r>
            <w:r w:rsidR="00B9646C" w:rsidRPr="008E7560">
              <w:t xml:space="preserve"> và lắp đặt</w:t>
            </w:r>
            <w:r w:rsidR="00B9646C" w:rsidRPr="008E7560">
              <w:rPr>
                <w:lang w:val="vi-VN"/>
              </w:rPr>
              <w:t xml:space="preserve"> công trình, hạng mục công trình.</w:t>
            </w:r>
          </w:p>
        </w:tc>
        <w:tc>
          <w:tcPr>
            <w:tcW w:w="1719" w:type="dxa"/>
          </w:tcPr>
          <w:p w14:paraId="1CBC5977" w14:textId="13D35B7C" w:rsidR="001374DD" w:rsidRPr="008E7560" w:rsidRDefault="001374DD" w:rsidP="003D6647">
            <w:pPr>
              <w:tabs>
                <w:tab w:val="left" w:pos="226"/>
                <w:tab w:val="left" w:pos="451"/>
                <w:tab w:val="left" w:pos="608"/>
                <w:tab w:val="left" w:pos="8222"/>
              </w:tabs>
              <w:spacing w:before="120" w:after="120"/>
              <w:jc w:val="both"/>
              <w:rPr>
                <w:bCs/>
                <w:i/>
                <w:lang w:val="vi-VN"/>
              </w:rPr>
            </w:pPr>
          </w:p>
          <w:p w14:paraId="2E69605E" w14:textId="1BA2B218" w:rsidR="00CE3F38" w:rsidRPr="008E7560" w:rsidRDefault="00CE3F38" w:rsidP="003D6647">
            <w:pPr>
              <w:tabs>
                <w:tab w:val="left" w:pos="226"/>
                <w:tab w:val="left" w:pos="451"/>
                <w:tab w:val="left" w:pos="608"/>
                <w:tab w:val="left" w:pos="8222"/>
              </w:tabs>
              <w:spacing w:before="120" w:after="120"/>
              <w:jc w:val="both"/>
              <w:rPr>
                <w:bCs/>
                <w:i/>
                <w:lang w:val="vi-VN"/>
              </w:rPr>
            </w:pPr>
          </w:p>
          <w:p w14:paraId="4B97022F" w14:textId="7B3B9924" w:rsidR="00CE3F38" w:rsidRPr="008E7560" w:rsidRDefault="00CE3F38" w:rsidP="003D6647">
            <w:pPr>
              <w:tabs>
                <w:tab w:val="left" w:pos="226"/>
                <w:tab w:val="left" w:pos="451"/>
                <w:tab w:val="left" w:pos="608"/>
                <w:tab w:val="left" w:pos="8222"/>
              </w:tabs>
              <w:spacing w:before="120" w:after="120"/>
              <w:jc w:val="both"/>
              <w:rPr>
                <w:bCs/>
                <w:i/>
                <w:lang w:val="vi-VN"/>
              </w:rPr>
            </w:pPr>
          </w:p>
          <w:p w14:paraId="386EF2A3" w14:textId="135F3B19" w:rsidR="00CE3F38" w:rsidRPr="008E7560" w:rsidRDefault="00CE3F38" w:rsidP="003D6647">
            <w:pPr>
              <w:tabs>
                <w:tab w:val="left" w:pos="226"/>
                <w:tab w:val="left" w:pos="451"/>
                <w:tab w:val="left" w:pos="608"/>
                <w:tab w:val="left" w:pos="8222"/>
              </w:tabs>
              <w:spacing w:before="120" w:after="120"/>
              <w:jc w:val="both"/>
              <w:rPr>
                <w:bCs/>
                <w:i/>
                <w:lang w:val="vi-VN"/>
              </w:rPr>
            </w:pPr>
          </w:p>
          <w:p w14:paraId="476AE66E" w14:textId="6B16D436" w:rsidR="00CE3F38" w:rsidRPr="008E7560" w:rsidRDefault="00CE3F38" w:rsidP="003D6647">
            <w:pPr>
              <w:tabs>
                <w:tab w:val="left" w:pos="226"/>
                <w:tab w:val="left" w:pos="451"/>
                <w:tab w:val="left" w:pos="608"/>
                <w:tab w:val="left" w:pos="8222"/>
              </w:tabs>
              <w:spacing w:before="120" w:after="120"/>
              <w:jc w:val="both"/>
              <w:rPr>
                <w:bCs/>
                <w:i/>
                <w:lang w:val="vi-VN"/>
              </w:rPr>
            </w:pPr>
          </w:p>
          <w:p w14:paraId="65D81C0B" w14:textId="2EB8B8B9" w:rsidR="00CE3F38" w:rsidRPr="008E7560" w:rsidRDefault="00CE3F38" w:rsidP="003D6647">
            <w:pPr>
              <w:tabs>
                <w:tab w:val="left" w:pos="226"/>
                <w:tab w:val="left" w:pos="451"/>
                <w:tab w:val="left" w:pos="608"/>
                <w:tab w:val="left" w:pos="8222"/>
              </w:tabs>
              <w:spacing w:before="120" w:after="120"/>
              <w:jc w:val="both"/>
              <w:rPr>
                <w:bCs/>
                <w:i/>
                <w:lang w:val="vi-VN"/>
              </w:rPr>
            </w:pPr>
          </w:p>
          <w:p w14:paraId="7F936C2B" w14:textId="55A99B17" w:rsidR="00CE3F38" w:rsidRPr="008E7560" w:rsidRDefault="00CE3F38" w:rsidP="003D6647">
            <w:pPr>
              <w:tabs>
                <w:tab w:val="left" w:pos="226"/>
                <w:tab w:val="left" w:pos="451"/>
                <w:tab w:val="left" w:pos="608"/>
                <w:tab w:val="left" w:pos="8222"/>
              </w:tabs>
              <w:spacing w:before="120" w:after="120"/>
              <w:jc w:val="both"/>
              <w:rPr>
                <w:bCs/>
                <w:i/>
                <w:lang w:val="vi-VN"/>
              </w:rPr>
            </w:pPr>
          </w:p>
          <w:p w14:paraId="66AFA9BB" w14:textId="7C0F45BE" w:rsidR="00CE3F38" w:rsidRPr="008E7560" w:rsidRDefault="00CE3F38" w:rsidP="003D6647">
            <w:pPr>
              <w:tabs>
                <w:tab w:val="left" w:pos="226"/>
                <w:tab w:val="left" w:pos="451"/>
                <w:tab w:val="left" w:pos="608"/>
                <w:tab w:val="left" w:pos="8222"/>
              </w:tabs>
              <w:spacing w:before="120" w:after="120"/>
              <w:jc w:val="both"/>
              <w:rPr>
                <w:bCs/>
                <w:i/>
                <w:lang w:val="vi-VN"/>
              </w:rPr>
            </w:pPr>
          </w:p>
          <w:p w14:paraId="70F38FEB" w14:textId="4AE51AFD" w:rsidR="00CE3F38" w:rsidRPr="008E7560" w:rsidRDefault="00CE3F38" w:rsidP="003D6647">
            <w:pPr>
              <w:tabs>
                <w:tab w:val="left" w:pos="226"/>
                <w:tab w:val="left" w:pos="451"/>
                <w:tab w:val="left" w:pos="608"/>
                <w:tab w:val="left" w:pos="8222"/>
              </w:tabs>
              <w:spacing w:before="120" w:after="120"/>
              <w:jc w:val="both"/>
              <w:rPr>
                <w:bCs/>
                <w:i/>
                <w:lang w:val="vi-VN"/>
              </w:rPr>
            </w:pPr>
          </w:p>
          <w:p w14:paraId="5249360C" w14:textId="5DAB57E7" w:rsidR="00CE3F38" w:rsidRPr="008E7560" w:rsidRDefault="00CE3F38" w:rsidP="003D6647">
            <w:pPr>
              <w:tabs>
                <w:tab w:val="left" w:pos="226"/>
                <w:tab w:val="left" w:pos="451"/>
                <w:tab w:val="left" w:pos="608"/>
                <w:tab w:val="left" w:pos="8222"/>
              </w:tabs>
              <w:spacing w:before="120" w:after="120"/>
              <w:jc w:val="both"/>
              <w:rPr>
                <w:bCs/>
                <w:i/>
                <w:lang w:val="vi-VN"/>
              </w:rPr>
            </w:pPr>
          </w:p>
          <w:p w14:paraId="11582831" w14:textId="7E0A8928" w:rsidR="00CE3F38" w:rsidRPr="008E7560" w:rsidRDefault="00CE3F38" w:rsidP="003D6647">
            <w:pPr>
              <w:tabs>
                <w:tab w:val="left" w:pos="226"/>
                <w:tab w:val="left" w:pos="451"/>
                <w:tab w:val="left" w:pos="608"/>
                <w:tab w:val="left" w:pos="8222"/>
              </w:tabs>
              <w:spacing w:before="120" w:after="120"/>
              <w:jc w:val="both"/>
              <w:rPr>
                <w:bCs/>
                <w:i/>
                <w:lang w:val="vi-VN"/>
              </w:rPr>
            </w:pPr>
          </w:p>
          <w:p w14:paraId="753CCDEC" w14:textId="38B4C375" w:rsidR="00CE3F38" w:rsidRPr="008E7560" w:rsidRDefault="00CE3F38" w:rsidP="003D6647">
            <w:pPr>
              <w:tabs>
                <w:tab w:val="left" w:pos="226"/>
                <w:tab w:val="left" w:pos="451"/>
                <w:tab w:val="left" w:pos="608"/>
                <w:tab w:val="left" w:pos="8222"/>
              </w:tabs>
              <w:spacing w:before="120" w:after="120"/>
              <w:jc w:val="both"/>
              <w:rPr>
                <w:bCs/>
                <w:i/>
                <w:lang w:val="vi-VN"/>
              </w:rPr>
            </w:pPr>
          </w:p>
          <w:p w14:paraId="09BB2890" w14:textId="6C0FD39B" w:rsidR="00CE3F38" w:rsidRPr="008E7560" w:rsidRDefault="00CE3F38" w:rsidP="003D6647">
            <w:pPr>
              <w:tabs>
                <w:tab w:val="left" w:pos="226"/>
                <w:tab w:val="left" w:pos="451"/>
                <w:tab w:val="left" w:pos="608"/>
                <w:tab w:val="left" w:pos="8222"/>
              </w:tabs>
              <w:spacing w:before="120" w:after="120"/>
              <w:jc w:val="both"/>
              <w:rPr>
                <w:bCs/>
                <w:i/>
                <w:lang w:val="vi-VN"/>
              </w:rPr>
            </w:pPr>
          </w:p>
          <w:p w14:paraId="3635E376" w14:textId="4C63ECF9" w:rsidR="00CE3F38" w:rsidRPr="008E7560" w:rsidRDefault="00CE3F38" w:rsidP="003D6647">
            <w:pPr>
              <w:tabs>
                <w:tab w:val="left" w:pos="226"/>
                <w:tab w:val="left" w:pos="451"/>
                <w:tab w:val="left" w:pos="608"/>
                <w:tab w:val="left" w:pos="8222"/>
              </w:tabs>
              <w:spacing w:before="120" w:after="120"/>
              <w:jc w:val="both"/>
              <w:rPr>
                <w:bCs/>
                <w:i/>
                <w:lang w:val="vi-VN"/>
              </w:rPr>
            </w:pPr>
          </w:p>
          <w:p w14:paraId="3086F4C2" w14:textId="44688A52" w:rsidR="00CE3F38" w:rsidRPr="008E7560" w:rsidRDefault="00CE3F38" w:rsidP="003D6647">
            <w:pPr>
              <w:tabs>
                <w:tab w:val="left" w:pos="226"/>
                <w:tab w:val="left" w:pos="451"/>
                <w:tab w:val="left" w:pos="608"/>
                <w:tab w:val="left" w:pos="8222"/>
              </w:tabs>
              <w:spacing w:before="120" w:after="120"/>
              <w:jc w:val="both"/>
              <w:rPr>
                <w:bCs/>
                <w:i/>
                <w:lang w:val="vi-VN"/>
              </w:rPr>
            </w:pPr>
          </w:p>
          <w:p w14:paraId="798F4F71" w14:textId="09E79239" w:rsidR="00CE3F38" w:rsidRPr="008E7560" w:rsidRDefault="00CE3F38" w:rsidP="003D6647">
            <w:pPr>
              <w:tabs>
                <w:tab w:val="left" w:pos="226"/>
                <w:tab w:val="left" w:pos="451"/>
                <w:tab w:val="left" w:pos="608"/>
                <w:tab w:val="left" w:pos="8222"/>
              </w:tabs>
              <w:spacing w:before="120" w:after="120"/>
              <w:jc w:val="both"/>
              <w:rPr>
                <w:bCs/>
                <w:i/>
                <w:lang w:val="vi-VN"/>
              </w:rPr>
            </w:pPr>
          </w:p>
          <w:p w14:paraId="13E1450A" w14:textId="44224A2E" w:rsidR="00CE3F38" w:rsidRPr="008E7560" w:rsidRDefault="00CE3F38" w:rsidP="003D6647">
            <w:pPr>
              <w:tabs>
                <w:tab w:val="left" w:pos="226"/>
                <w:tab w:val="left" w:pos="451"/>
                <w:tab w:val="left" w:pos="608"/>
                <w:tab w:val="left" w:pos="8222"/>
              </w:tabs>
              <w:spacing w:before="120" w:after="120"/>
              <w:jc w:val="both"/>
              <w:rPr>
                <w:bCs/>
                <w:i/>
                <w:lang w:val="vi-VN"/>
              </w:rPr>
            </w:pPr>
          </w:p>
          <w:p w14:paraId="72848D5E" w14:textId="62303400" w:rsidR="00CE3F38" w:rsidRPr="008E7560" w:rsidRDefault="00CE3F38" w:rsidP="003D6647">
            <w:pPr>
              <w:tabs>
                <w:tab w:val="left" w:pos="226"/>
                <w:tab w:val="left" w:pos="451"/>
                <w:tab w:val="left" w:pos="608"/>
                <w:tab w:val="left" w:pos="8222"/>
              </w:tabs>
              <w:spacing w:before="120" w:after="120"/>
              <w:jc w:val="both"/>
              <w:rPr>
                <w:bCs/>
                <w:i/>
                <w:lang w:val="vi-VN"/>
              </w:rPr>
            </w:pPr>
          </w:p>
          <w:p w14:paraId="6E47D0B8" w14:textId="541F1230" w:rsidR="00CE3F38" w:rsidRPr="008E7560" w:rsidRDefault="00CE3F38" w:rsidP="003D6647">
            <w:pPr>
              <w:tabs>
                <w:tab w:val="left" w:pos="226"/>
                <w:tab w:val="left" w:pos="451"/>
                <w:tab w:val="left" w:pos="608"/>
                <w:tab w:val="left" w:pos="8222"/>
              </w:tabs>
              <w:spacing w:before="120" w:after="120"/>
              <w:jc w:val="both"/>
              <w:rPr>
                <w:bCs/>
                <w:i/>
                <w:lang w:val="vi-VN"/>
              </w:rPr>
            </w:pPr>
          </w:p>
          <w:p w14:paraId="47099247" w14:textId="553D9BA3" w:rsidR="00CE3F38" w:rsidRPr="008E7560" w:rsidRDefault="00CE3F38" w:rsidP="003D6647">
            <w:pPr>
              <w:tabs>
                <w:tab w:val="left" w:pos="226"/>
                <w:tab w:val="left" w:pos="451"/>
                <w:tab w:val="left" w:pos="608"/>
                <w:tab w:val="left" w:pos="8222"/>
              </w:tabs>
              <w:spacing w:before="120" w:after="120"/>
              <w:jc w:val="both"/>
              <w:rPr>
                <w:bCs/>
                <w:i/>
                <w:lang w:val="vi-VN"/>
              </w:rPr>
            </w:pPr>
          </w:p>
          <w:p w14:paraId="3788A0FF" w14:textId="0F9515E1" w:rsidR="00CE3F38" w:rsidRPr="008E7560" w:rsidRDefault="00CE3F38" w:rsidP="003D6647">
            <w:pPr>
              <w:tabs>
                <w:tab w:val="left" w:pos="226"/>
                <w:tab w:val="left" w:pos="451"/>
                <w:tab w:val="left" w:pos="608"/>
                <w:tab w:val="left" w:pos="8222"/>
              </w:tabs>
              <w:spacing w:before="120" w:after="120"/>
              <w:jc w:val="both"/>
              <w:rPr>
                <w:bCs/>
                <w:i/>
                <w:lang w:val="vi-VN"/>
              </w:rPr>
            </w:pPr>
          </w:p>
          <w:p w14:paraId="657517E7" w14:textId="5822D77A" w:rsidR="00CE3F38" w:rsidRPr="008E7560" w:rsidRDefault="00CE3F38" w:rsidP="003D6647">
            <w:pPr>
              <w:tabs>
                <w:tab w:val="left" w:pos="226"/>
                <w:tab w:val="left" w:pos="451"/>
                <w:tab w:val="left" w:pos="608"/>
                <w:tab w:val="left" w:pos="8222"/>
              </w:tabs>
              <w:spacing w:before="120" w:after="120"/>
              <w:jc w:val="both"/>
              <w:rPr>
                <w:bCs/>
                <w:i/>
                <w:lang w:val="vi-VN"/>
              </w:rPr>
            </w:pPr>
          </w:p>
          <w:p w14:paraId="4BB14600" w14:textId="6AD7504E" w:rsidR="00CE3F38" w:rsidRPr="008E7560" w:rsidRDefault="00CE3F38" w:rsidP="003D6647">
            <w:pPr>
              <w:tabs>
                <w:tab w:val="left" w:pos="226"/>
                <w:tab w:val="left" w:pos="451"/>
                <w:tab w:val="left" w:pos="608"/>
                <w:tab w:val="left" w:pos="8222"/>
              </w:tabs>
              <w:spacing w:before="120" w:after="120"/>
              <w:jc w:val="both"/>
              <w:rPr>
                <w:bCs/>
                <w:i/>
                <w:lang w:val="vi-VN"/>
              </w:rPr>
            </w:pPr>
          </w:p>
          <w:p w14:paraId="6130A629" w14:textId="22636D68" w:rsidR="00CE3F38" w:rsidRPr="008E7560" w:rsidRDefault="00CE3F38" w:rsidP="003D6647">
            <w:pPr>
              <w:tabs>
                <w:tab w:val="left" w:pos="226"/>
                <w:tab w:val="left" w:pos="451"/>
                <w:tab w:val="left" w:pos="608"/>
                <w:tab w:val="left" w:pos="8222"/>
              </w:tabs>
              <w:spacing w:before="120" w:after="120"/>
              <w:jc w:val="both"/>
              <w:rPr>
                <w:bCs/>
                <w:i/>
                <w:lang w:val="vi-VN"/>
              </w:rPr>
            </w:pPr>
          </w:p>
          <w:p w14:paraId="5B68E195" w14:textId="61A2F0D0" w:rsidR="00CE3F38" w:rsidRPr="008E7560" w:rsidRDefault="00CE3F38" w:rsidP="003D6647">
            <w:pPr>
              <w:tabs>
                <w:tab w:val="left" w:pos="226"/>
                <w:tab w:val="left" w:pos="451"/>
                <w:tab w:val="left" w:pos="608"/>
                <w:tab w:val="left" w:pos="8222"/>
              </w:tabs>
              <w:spacing w:before="120" w:after="120"/>
              <w:jc w:val="both"/>
              <w:rPr>
                <w:bCs/>
                <w:i/>
                <w:lang w:val="vi-VN"/>
              </w:rPr>
            </w:pPr>
          </w:p>
          <w:p w14:paraId="42FD33AE" w14:textId="06B46511" w:rsidR="00CE3F38" w:rsidRPr="008E7560" w:rsidRDefault="00CE3F38" w:rsidP="003D6647">
            <w:pPr>
              <w:tabs>
                <w:tab w:val="left" w:pos="226"/>
                <w:tab w:val="left" w:pos="451"/>
                <w:tab w:val="left" w:pos="608"/>
                <w:tab w:val="left" w:pos="8222"/>
              </w:tabs>
              <w:spacing w:before="120" w:after="120"/>
              <w:jc w:val="both"/>
              <w:rPr>
                <w:bCs/>
                <w:i/>
                <w:lang w:val="vi-VN"/>
              </w:rPr>
            </w:pPr>
          </w:p>
          <w:p w14:paraId="51960242" w14:textId="02E189F4" w:rsidR="00CE3F38" w:rsidRPr="008E7560" w:rsidRDefault="00CE3F38" w:rsidP="003D6647">
            <w:pPr>
              <w:tabs>
                <w:tab w:val="left" w:pos="226"/>
                <w:tab w:val="left" w:pos="451"/>
                <w:tab w:val="left" w:pos="608"/>
                <w:tab w:val="left" w:pos="8222"/>
              </w:tabs>
              <w:spacing w:before="120" w:after="120"/>
              <w:jc w:val="both"/>
              <w:rPr>
                <w:bCs/>
                <w:i/>
                <w:lang w:val="vi-VN"/>
              </w:rPr>
            </w:pPr>
          </w:p>
          <w:p w14:paraId="2175FF4E" w14:textId="46D00684" w:rsidR="00CE3F38" w:rsidRPr="008E7560" w:rsidRDefault="00CE3F38" w:rsidP="003D6647">
            <w:pPr>
              <w:tabs>
                <w:tab w:val="left" w:pos="226"/>
                <w:tab w:val="left" w:pos="451"/>
                <w:tab w:val="left" w:pos="608"/>
                <w:tab w:val="left" w:pos="8222"/>
              </w:tabs>
              <w:spacing w:before="120" w:after="120"/>
              <w:jc w:val="both"/>
              <w:rPr>
                <w:bCs/>
                <w:i/>
                <w:lang w:val="vi-VN"/>
              </w:rPr>
            </w:pPr>
          </w:p>
          <w:p w14:paraId="3596C2C1" w14:textId="73BA46EB" w:rsidR="00CE3F38" w:rsidRPr="008E7560" w:rsidRDefault="00CE3F38" w:rsidP="003D6647">
            <w:pPr>
              <w:tabs>
                <w:tab w:val="left" w:pos="226"/>
                <w:tab w:val="left" w:pos="451"/>
                <w:tab w:val="left" w:pos="608"/>
                <w:tab w:val="left" w:pos="8222"/>
              </w:tabs>
              <w:spacing w:before="120" w:after="120"/>
              <w:jc w:val="both"/>
              <w:rPr>
                <w:bCs/>
                <w:i/>
                <w:lang w:val="vi-VN"/>
              </w:rPr>
            </w:pPr>
          </w:p>
          <w:p w14:paraId="4C3F9949" w14:textId="3EE85F5C" w:rsidR="00CE3F38" w:rsidRPr="008E7560" w:rsidRDefault="00CE3F38" w:rsidP="003D6647">
            <w:pPr>
              <w:tabs>
                <w:tab w:val="left" w:pos="226"/>
                <w:tab w:val="left" w:pos="451"/>
                <w:tab w:val="left" w:pos="608"/>
                <w:tab w:val="left" w:pos="8222"/>
              </w:tabs>
              <w:spacing w:before="120" w:after="120"/>
              <w:jc w:val="both"/>
              <w:rPr>
                <w:bCs/>
                <w:i/>
                <w:lang w:val="vi-VN"/>
              </w:rPr>
            </w:pPr>
          </w:p>
          <w:p w14:paraId="739F1E17" w14:textId="3A52581C" w:rsidR="00CE3F38" w:rsidRPr="008E7560" w:rsidRDefault="00CE3F38" w:rsidP="003D6647">
            <w:pPr>
              <w:tabs>
                <w:tab w:val="left" w:pos="226"/>
                <w:tab w:val="left" w:pos="451"/>
                <w:tab w:val="left" w:pos="608"/>
                <w:tab w:val="left" w:pos="8222"/>
              </w:tabs>
              <w:spacing w:before="120" w:after="120"/>
              <w:jc w:val="both"/>
              <w:rPr>
                <w:bCs/>
                <w:i/>
                <w:lang w:val="vi-VN"/>
              </w:rPr>
            </w:pPr>
          </w:p>
          <w:p w14:paraId="040AF87A" w14:textId="33EB0CAE" w:rsidR="00CE3F38" w:rsidRPr="008E7560" w:rsidRDefault="00CE3F38" w:rsidP="003D6647">
            <w:pPr>
              <w:tabs>
                <w:tab w:val="left" w:pos="226"/>
                <w:tab w:val="left" w:pos="451"/>
                <w:tab w:val="left" w:pos="608"/>
                <w:tab w:val="left" w:pos="8222"/>
              </w:tabs>
              <w:spacing w:before="120" w:after="120"/>
              <w:jc w:val="both"/>
              <w:rPr>
                <w:bCs/>
                <w:i/>
                <w:lang w:val="vi-VN"/>
              </w:rPr>
            </w:pPr>
          </w:p>
          <w:p w14:paraId="5B523711" w14:textId="7C17686E" w:rsidR="00CE3F38" w:rsidRPr="008E7560" w:rsidRDefault="00CE3F38" w:rsidP="003D6647">
            <w:pPr>
              <w:tabs>
                <w:tab w:val="left" w:pos="226"/>
                <w:tab w:val="left" w:pos="451"/>
                <w:tab w:val="left" w:pos="608"/>
                <w:tab w:val="left" w:pos="8222"/>
              </w:tabs>
              <w:spacing w:before="120" w:after="120"/>
              <w:jc w:val="both"/>
              <w:rPr>
                <w:bCs/>
                <w:i/>
                <w:lang w:val="vi-VN"/>
              </w:rPr>
            </w:pPr>
          </w:p>
          <w:p w14:paraId="290E3B53" w14:textId="2206A044" w:rsidR="00CE3F38" w:rsidRPr="008E7560" w:rsidRDefault="00CE3F38" w:rsidP="003D6647">
            <w:pPr>
              <w:tabs>
                <w:tab w:val="left" w:pos="226"/>
                <w:tab w:val="left" w:pos="451"/>
                <w:tab w:val="left" w:pos="608"/>
                <w:tab w:val="left" w:pos="8222"/>
              </w:tabs>
              <w:spacing w:before="120" w:after="120"/>
              <w:jc w:val="both"/>
              <w:rPr>
                <w:bCs/>
                <w:i/>
                <w:lang w:val="vi-VN"/>
              </w:rPr>
            </w:pPr>
          </w:p>
          <w:p w14:paraId="733F249F" w14:textId="586CD262" w:rsidR="00CE3F38" w:rsidRPr="008E7560" w:rsidRDefault="00CE3F38" w:rsidP="003D6647">
            <w:pPr>
              <w:tabs>
                <w:tab w:val="left" w:pos="226"/>
                <w:tab w:val="left" w:pos="451"/>
                <w:tab w:val="left" w:pos="608"/>
                <w:tab w:val="left" w:pos="8222"/>
              </w:tabs>
              <w:spacing w:before="120" w:after="120"/>
              <w:jc w:val="both"/>
              <w:rPr>
                <w:bCs/>
                <w:i/>
                <w:lang w:val="vi-VN"/>
              </w:rPr>
            </w:pPr>
          </w:p>
          <w:p w14:paraId="61CFE5B9" w14:textId="7FACC82A" w:rsidR="00CE3F38" w:rsidRPr="008E7560" w:rsidRDefault="00CE3F38" w:rsidP="003D6647">
            <w:pPr>
              <w:tabs>
                <w:tab w:val="left" w:pos="226"/>
                <w:tab w:val="left" w:pos="451"/>
                <w:tab w:val="left" w:pos="608"/>
                <w:tab w:val="left" w:pos="8222"/>
              </w:tabs>
              <w:spacing w:before="120" w:after="120"/>
              <w:jc w:val="both"/>
              <w:rPr>
                <w:bCs/>
                <w:i/>
                <w:lang w:val="vi-VN"/>
              </w:rPr>
            </w:pPr>
          </w:p>
          <w:p w14:paraId="2287EAEC" w14:textId="534C165B" w:rsidR="00CE3F38" w:rsidRPr="008E7560" w:rsidRDefault="00CE3F38" w:rsidP="003D6647">
            <w:pPr>
              <w:tabs>
                <w:tab w:val="left" w:pos="226"/>
                <w:tab w:val="left" w:pos="451"/>
                <w:tab w:val="left" w:pos="608"/>
                <w:tab w:val="left" w:pos="8222"/>
              </w:tabs>
              <w:spacing w:before="120" w:after="120"/>
              <w:jc w:val="both"/>
              <w:rPr>
                <w:bCs/>
                <w:i/>
                <w:lang w:val="vi-VN"/>
              </w:rPr>
            </w:pPr>
          </w:p>
          <w:p w14:paraId="29028ADC" w14:textId="6195DFAE" w:rsidR="00CE3F38" w:rsidRPr="008E7560" w:rsidRDefault="00CE3F38" w:rsidP="003D6647">
            <w:pPr>
              <w:tabs>
                <w:tab w:val="left" w:pos="226"/>
                <w:tab w:val="left" w:pos="451"/>
                <w:tab w:val="left" w:pos="608"/>
                <w:tab w:val="left" w:pos="8222"/>
              </w:tabs>
              <w:spacing w:before="120" w:after="120"/>
              <w:jc w:val="both"/>
              <w:rPr>
                <w:bCs/>
                <w:i/>
                <w:lang w:val="vi-VN"/>
              </w:rPr>
            </w:pPr>
          </w:p>
          <w:p w14:paraId="4DB2F42C" w14:textId="654E0D48" w:rsidR="00CE3F38" w:rsidRPr="008E7560" w:rsidRDefault="00CE3F38" w:rsidP="003D6647">
            <w:pPr>
              <w:tabs>
                <w:tab w:val="left" w:pos="226"/>
                <w:tab w:val="left" w:pos="451"/>
                <w:tab w:val="left" w:pos="608"/>
                <w:tab w:val="left" w:pos="8222"/>
              </w:tabs>
              <w:spacing w:before="120" w:after="120"/>
              <w:jc w:val="both"/>
              <w:rPr>
                <w:bCs/>
                <w:i/>
                <w:lang w:val="vi-VN"/>
              </w:rPr>
            </w:pPr>
          </w:p>
          <w:p w14:paraId="7E606010" w14:textId="52524F01" w:rsidR="00CE3F38" w:rsidRPr="008E7560" w:rsidRDefault="00CE3F38" w:rsidP="003D6647">
            <w:pPr>
              <w:tabs>
                <w:tab w:val="left" w:pos="226"/>
                <w:tab w:val="left" w:pos="451"/>
                <w:tab w:val="left" w:pos="608"/>
                <w:tab w:val="left" w:pos="8222"/>
              </w:tabs>
              <w:spacing w:before="120" w:after="120"/>
              <w:jc w:val="both"/>
              <w:rPr>
                <w:bCs/>
                <w:i/>
                <w:lang w:val="vi-VN"/>
              </w:rPr>
            </w:pPr>
          </w:p>
          <w:p w14:paraId="3AADC9AE" w14:textId="381EFCC4" w:rsidR="00CE3F38" w:rsidRPr="008E7560" w:rsidRDefault="00CE3F38" w:rsidP="003D6647">
            <w:pPr>
              <w:tabs>
                <w:tab w:val="left" w:pos="226"/>
                <w:tab w:val="left" w:pos="451"/>
                <w:tab w:val="left" w:pos="608"/>
                <w:tab w:val="left" w:pos="8222"/>
              </w:tabs>
              <w:spacing w:before="120" w:after="120"/>
              <w:jc w:val="both"/>
              <w:rPr>
                <w:bCs/>
                <w:i/>
                <w:lang w:val="vi-VN"/>
              </w:rPr>
            </w:pPr>
          </w:p>
          <w:p w14:paraId="17D3BBE7" w14:textId="30DC5872" w:rsidR="00CE3F38" w:rsidRPr="008E7560" w:rsidRDefault="00CE3F38" w:rsidP="003D6647">
            <w:pPr>
              <w:tabs>
                <w:tab w:val="left" w:pos="226"/>
                <w:tab w:val="left" w:pos="451"/>
                <w:tab w:val="left" w:pos="608"/>
                <w:tab w:val="left" w:pos="8222"/>
              </w:tabs>
              <w:spacing w:before="120" w:after="120"/>
              <w:jc w:val="both"/>
              <w:rPr>
                <w:bCs/>
                <w:i/>
                <w:lang w:val="vi-VN"/>
              </w:rPr>
            </w:pPr>
          </w:p>
          <w:p w14:paraId="1039EADA" w14:textId="18F37415" w:rsidR="00CE3F38" w:rsidRPr="008E7560" w:rsidRDefault="00CE3F38" w:rsidP="003D6647">
            <w:pPr>
              <w:tabs>
                <w:tab w:val="left" w:pos="226"/>
                <w:tab w:val="left" w:pos="451"/>
                <w:tab w:val="left" w:pos="608"/>
                <w:tab w:val="left" w:pos="8222"/>
              </w:tabs>
              <w:spacing w:before="120" w:after="120"/>
              <w:jc w:val="both"/>
              <w:rPr>
                <w:bCs/>
                <w:i/>
                <w:lang w:val="vi-VN"/>
              </w:rPr>
            </w:pPr>
          </w:p>
          <w:p w14:paraId="4EB8F6A9" w14:textId="28DB919B" w:rsidR="00CE3F38" w:rsidRPr="008E7560" w:rsidRDefault="00CE3F38" w:rsidP="003D6647">
            <w:pPr>
              <w:tabs>
                <w:tab w:val="left" w:pos="226"/>
                <w:tab w:val="left" w:pos="451"/>
                <w:tab w:val="left" w:pos="608"/>
                <w:tab w:val="left" w:pos="8222"/>
              </w:tabs>
              <w:spacing w:before="120" w:after="120"/>
              <w:jc w:val="both"/>
              <w:rPr>
                <w:bCs/>
                <w:i/>
                <w:lang w:val="vi-VN"/>
              </w:rPr>
            </w:pPr>
          </w:p>
          <w:p w14:paraId="0A6DA37B" w14:textId="2B2553B1" w:rsidR="00CE3F38" w:rsidRPr="008E7560" w:rsidRDefault="00CE3F38" w:rsidP="003D6647">
            <w:pPr>
              <w:tabs>
                <w:tab w:val="left" w:pos="226"/>
                <w:tab w:val="left" w:pos="451"/>
                <w:tab w:val="left" w:pos="608"/>
                <w:tab w:val="left" w:pos="8222"/>
              </w:tabs>
              <w:spacing w:before="120" w:after="120"/>
              <w:jc w:val="both"/>
              <w:rPr>
                <w:bCs/>
                <w:i/>
                <w:lang w:val="vi-VN"/>
              </w:rPr>
            </w:pPr>
          </w:p>
          <w:p w14:paraId="52087502" w14:textId="297DA10C" w:rsidR="00CE3F38" w:rsidRPr="008E7560" w:rsidRDefault="00CE3F38" w:rsidP="003D6647">
            <w:pPr>
              <w:tabs>
                <w:tab w:val="left" w:pos="226"/>
                <w:tab w:val="left" w:pos="451"/>
                <w:tab w:val="left" w:pos="608"/>
                <w:tab w:val="left" w:pos="8222"/>
              </w:tabs>
              <w:spacing w:before="120" w:after="120"/>
              <w:jc w:val="both"/>
              <w:rPr>
                <w:bCs/>
                <w:i/>
                <w:lang w:val="vi-VN"/>
              </w:rPr>
            </w:pPr>
          </w:p>
          <w:p w14:paraId="53982299" w14:textId="0E742E3D" w:rsidR="00CE3F38" w:rsidRPr="008E7560" w:rsidRDefault="00CE3F38" w:rsidP="003D6647">
            <w:pPr>
              <w:tabs>
                <w:tab w:val="left" w:pos="226"/>
                <w:tab w:val="left" w:pos="451"/>
                <w:tab w:val="left" w:pos="608"/>
                <w:tab w:val="left" w:pos="8222"/>
              </w:tabs>
              <w:spacing w:before="120" w:after="120"/>
              <w:jc w:val="both"/>
              <w:rPr>
                <w:bCs/>
                <w:i/>
                <w:lang w:val="vi-VN"/>
              </w:rPr>
            </w:pPr>
          </w:p>
          <w:p w14:paraId="1A1E87CB" w14:textId="204C41FA" w:rsidR="00CE3F38" w:rsidRPr="008E7560" w:rsidRDefault="00CE3F38" w:rsidP="003D6647">
            <w:pPr>
              <w:tabs>
                <w:tab w:val="left" w:pos="226"/>
                <w:tab w:val="left" w:pos="451"/>
                <w:tab w:val="left" w:pos="608"/>
                <w:tab w:val="left" w:pos="8222"/>
              </w:tabs>
              <w:spacing w:before="120" w:after="120"/>
              <w:jc w:val="both"/>
              <w:rPr>
                <w:bCs/>
                <w:i/>
                <w:lang w:val="vi-VN"/>
              </w:rPr>
            </w:pPr>
          </w:p>
          <w:p w14:paraId="288BD562" w14:textId="77777777" w:rsidR="00CE3F38" w:rsidRPr="008E7560" w:rsidRDefault="00CE3F38" w:rsidP="003D6647">
            <w:pPr>
              <w:tabs>
                <w:tab w:val="left" w:pos="226"/>
                <w:tab w:val="left" w:pos="451"/>
                <w:tab w:val="left" w:pos="608"/>
                <w:tab w:val="left" w:pos="8222"/>
              </w:tabs>
              <w:spacing w:before="120" w:after="120"/>
              <w:jc w:val="both"/>
              <w:rPr>
                <w:bCs/>
                <w:i/>
                <w:lang w:val="vi-VN"/>
              </w:rPr>
            </w:pPr>
          </w:p>
          <w:p w14:paraId="04593FA9"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6A0ADD9A"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7BC818A1"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4CB54A5B"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2CBBF1DF"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0649E420"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21700BB3"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060145D2"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2C178AE6"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7705F77B"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429ECABB"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4A453698"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7224EAC0"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21205B90"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5818710B"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1FB453B4"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52E41050"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0B54D581"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26FD14F9"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4A4921DB"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33B48D85"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67EF5696"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2EE6407F"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4140C4FA"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3A51764B"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7FD50D12"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2256D0AF"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7EFFF789"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68CCA711"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32E02B53"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3741B4C1"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5A788572"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245E8DFE"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1A2366E6"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41C7CA3F"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1B5A42F9"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4399492B"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03D28CEC"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03A04396"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574EEBA0"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17849AEF"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761E8B9A"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504A3B5D"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4B537ADF"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2800F4B8"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1DB9E9AD"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260BCE3A"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6A7B25FD"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28987860"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768E2A4C"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70F67E58"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02578990"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3D447952"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1EC71C32"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00FB54A6" w14:textId="77777777" w:rsidR="003D6647" w:rsidRPr="008E7560" w:rsidRDefault="003D6647" w:rsidP="003D6647">
            <w:pPr>
              <w:tabs>
                <w:tab w:val="left" w:pos="226"/>
                <w:tab w:val="left" w:pos="451"/>
                <w:tab w:val="left" w:pos="608"/>
                <w:tab w:val="left" w:pos="8222"/>
              </w:tabs>
              <w:spacing w:before="120" w:after="120"/>
              <w:jc w:val="both"/>
              <w:rPr>
                <w:bCs/>
                <w:i/>
                <w:lang w:val="vi-VN"/>
              </w:rPr>
            </w:pPr>
          </w:p>
          <w:p w14:paraId="14667C4A" w14:textId="0BFA390E" w:rsidR="003D6647" w:rsidRPr="008E7560" w:rsidRDefault="003D6647" w:rsidP="00413ADA">
            <w:pPr>
              <w:tabs>
                <w:tab w:val="left" w:pos="226"/>
                <w:tab w:val="left" w:pos="451"/>
                <w:tab w:val="left" w:pos="608"/>
                <w:tab w:val="left" w:pos="8222"/>
              </w:tabs>
              <w:spacing w:before="100" w:beforeAutospacing="1" w:after="120"/>
              <w:jc w:val="both"/>
              <w:rPr>
                <w:bCs/>
                <w:i/>
                <w:lang w:val="vi-VN"/>
              </w:rPr>
            </w:pPr>
          </w:p>
          <w:p w14:paraId="2B850731" w14:textId="77777777" w:rsidR="00C24CCF" w:rsidRPr="008E7560" w:rsidRDefault="00C24CCF" w:rsidP="003D6647">
            <w:pPr>
              <w:tabs>
                <w:tab w:val="left" w:pos="226"/>
                <w:tab w:val="left" w:pos="451"/>
                <w:tab w:val="left" w:pos="608"/>
                <w:tab w:val="left" w:pos="8222"/>
              </w:tabs>
              <w:spacing w:before="120" w:after="120"/>
              <w:jc w:val="both"/>
              <w:rPr>
                <w:bCs/>
                <w:i/>
                <w:lang w:val="vi-VN"/>
              </w:rPr>
            </w:pPr>
          </w:p>
          <w:p w14:paraId="09A1254D" w14:textId="77777777" w:rsidR="00C24CCF" w:rsidRPr="008E7560" w:rsidRDefault="00C24CCF" w:rsidP="003D6647">
            <w:pPr>
              <w:tabs>
                <w:tab w:val="left" w:pos="226"/>
                <w:tab w:val="left" w:pos="451"/>
                <w:tab w:val="left" w:pos="608"/>
                <w:tab w:val="left" w:pos="8222"/>
              </w:tabs>
              <w:spacing w:before="120" w:after="120"/>
              <w:jc w:val="both"/>
              <w:rPr>
                <w:bCs/>
                <w:i/>
                <w:lang w:val="vi-VN"/>
              </w:rPr>
            </w:pPr>
          </w:p>
          <w:p w14:paraId="2CBD7B60" w14:textId="77777777" w:rsidR="00C24CCF" w:rsidRPr="008E7560" w:rsidRDefault="00C24CCF" w:rsidP="003D6647">
            <w:pPr>
              <w:tabs>
                <w:tab w:val="left" w:pos="226"/>
                <w:tab w:val="left" w:pos="451"/>
                <w:tab w:val="left" w:pos="608"/>
                <w:tab w:val="left" w:pos="8222"/>
              </w:tabs>
              <w:spacing w:before="120" w:after="120"/>
              <w:jc w:val="both"/>
              <w:rPr>
                <w:bCs/>
                <w:i/>
                <w:lang w:val="vi-VN"/>
              </w:rPr>
            </w:pPr>
          </w:p>
          <w:p w14:paraId="47BD8656" w14:textId="77777777" w:rsidR="00C24CCF" w:rsidRPr="008E7560" w:rsidRDefault="00C24CCF" w:rsidP="003D6647">
            <w:pPr>
              <w:tabs>
                <w:tab w:val="left" w:pos="226"/>
                <w:tab w:val="left" w:pos="451"/>
                <w:tab w:val="left" w:pos="608"/>
                <w:tab w:val="left" w:pos="8222"/>
              </w:tabs>
              <w:spacing w:before="120" w:after="120"/>
              <w:jc w:val="both"/>
              <w:rPr>
                <w:bCs/>
                <w:i/>
                <w:lang w:val="vi-VN"/>
              </w:rPr>
            </w:pPr>
          </w:p>
          <w:p w14:paraId="7D006FA5" w14:textId="77777777" w:rsidR="00C24CCF" w:rsidRPr="008E7560" w:rsidRDefault="00C24CCF" w:rsidP="003D6647">
            <w:pPr>
              <w:tabs>
                <w:tab w:val="left" w:pos="226"/>
                <w:tab w:val="left" w:pos="451"/>
                <w:tab w:val="left" w:pos="608"/>
                <w:tab w:val="left" w:pos="8222"/>
              </w:tabs>
              <w:spacing w:before="120" w:after="120"/>
              <w:jc w:val="both"/>
              <w:rPr>
                <w:bCs/>
                <w:i/>
                <w:lang w:val="vi-VN"/>
              </w:rPr>
            </w:pPr>
          </w:p>
          <w:p w14:paraId="59EC5357" w14:textId="77777777" w:rsidR="00C24CCF" w:rsidRPr="008E7560" w:rsidRDefault="00C24CCF" w:rsidP="003D6647">
            <w:pPr>
              <w:tabs>
                <w:tab w:val="left" w:pos="226"/>
                <w:tab w:val="left" w:pos="451"/>
                <w:tab w:val="left" w:pos="608"/>
                <w:tab w:val="left" w:pos="8222"/>
              </w:tabs>
              <w:spacing w:before="120" w:after="120"/>
              <w:jc w:val="both"/>
              <w:rPr>
                <w:bCs/>
                <w:i/>
                <w:lang w:val="vi-VN"/>
              </w:rPr>
            </w:pPr>
          </w:p>
          <w:p w14:paraId="50AEB3AC" w14:textId="2A7C708D" w:rsidR="00C24CCF" w:rsidRPr="008E7560" w:rsidRDefault="00C24CCF" w:rsidP="003D6647">
            <w:pPr>
              <w:tabs>
                <w:tab w:val="left" w:pos="226"/>
                <w:tab w:val="left" w:pos="451"/>
                <w:tab w:val="left" w:pos="608"/>
                <w:tab w:val="left" w:pos="8222"/>
              </w:tabs>
              <w:spacing w:before="120" w:after="120"/>
              <w:jc w:val="both"/>
              <w:rPr>
                <w:bCs/>
                <w:i/>
                <w:lang w:val="vi-VN"/>
              </w:rPr>
            </w:pPr>
          </w:p>
          <w:p w14:paraId="73066165" w14:textId="56D35806" w:rsidR="0065670C" w:rsidRPr="008E7560" w:rsidRDefault="0065670C" w:rsidP="00154449">
            <w:pPr>
              <w:tabs>
                <w:tab w:val="left" w:pos="226"/>
                <w:tab w:val="left" w:pos="451"/>
                <w:tab w:val="left" w:pos="608"/>
                <w:tab w:val="left" w:pos="8222"/>
              </w:tabs>
              <w:spacing w:before="120" w:after="120"/>
              <w:jc w:val="both"/>
              <w:rPr>
                <w:b/>
                <w:iCs/>
              </w:rPr>
            </w:pPr>
          </w:p>
          <w:p w14:paraId="04E4D399" w14:textId="599639E5" w:rsidR="0065670C" w:rsidRPr="008E7560" w:rsidRDefault="0065670C" w:rsidP="00154449">
            <w:pPr>
              <w:tabs>
                <w:tab w:val="left" w:pos="226"/>
                <w:tab w:val="left" w:pos="451"/>
                <w:tab w:val="left" w:pos="608"/>
                <w:tab w:val="left" w:pos="8222"/>
              </w:tabs>
              <w:spacing w:before="120" w:after="120"/>
              <w:jc w:val="both"/>
              <w:rPr>
                <w:b/>
                <w:iCs/>
              </w:rPr>
            </w:pPr>
          </w:p>
          <w:p w14:paraId="7337F190" w14:textId="443B0651" w:rsidR="0065670C" w:rsidRPr="008E7560" w:rsidRDefault="0065670C" w:rsidP="00154449">
            <w:pPr>
              <w:tabs>
                <w:tab w:val="left" w:pos="226"/>
                <w:tab w:val="left" w:pos="451"/>
                <w:tab w:val="left" w:pos="608"/>
                <w:tab w:val="left" w:pos="8222"/>
              </w:tabs>
              <w:spacing w:before="120" w:after="120"/>
              <w:jc w:val="both"/>
              <w:rPr>
                <w:b/>
                <w:iCs/>
              </w:rPr>
            </w:pPr>
          </w:p>
          <w:p w14:paraId="276E2592" w14:textId="47A42B34" w:rsidR="0065670C" w:rsidRPr="008E7560" w:rsidRDefault="0065670C" w:rsidP="00154449">
            <w:pPr>
              <w:tabs>
                <w:tab w:val="left" w:pos="226"/>
                <w:tab w:val="left" w:pos="451"/>
                <w:tab w:val="left" w:pos="608"/>
                <w:tab w:val="left" w:pos="8222"/>
              </w:tabs>
              <w:spacing w:before="120" w:after="120"/>
              <w:jc w:val="both"/>
              <w:rPr>
                <w:b/>
                <w:iCs/>
              </w:rPr>
            </w:pPr>
          </w:p>
          <w:p w14:paraId="001A4994" w14:textId="0B856486" w:rsidR="0065670C" w:rsidRPr="008E7560" w:rsidRDefault="0065670C" w:rsidP="00154449">
            <w:pPr>
              <w:tabs>
                <w:tab w:val="left" w:pos="226"/>
                <w:tab w:val="left" w:pos="451"/>
                <w:tab w:val="left" w:pos="608"/>
                <w:tab w:val="left" w:pos="8222"/>
              </w:tabs>
              <w:spacing w:before="120" w:after="120"/>
              <w:jc w:val="both"/>
              <w:rPr>
                <w:b/>
                <w:iCs/>
              </w:rPr>
            </w:pPr>
          </w:p>
          <w:p w14:paraId="176E0D2D" w14:textId="73FC2471" w:rsidR="0065670C" w:rsidRPr="008E7560" w:rsidRDefault="0065670C" w:rsidP="00154449">
            <w:pPr>
              <w:tabs>
                <w:tab w:val="left" w:pos="226"/>
                <w:tab w:val="left" w:pos="451"/>
                <w:tab w:val="left" w:pos="608"/>
                <w:tab w:val="left" w:pos="8222"/>
              </w:tabs>
              <w:spacing w:before="120" w:after="120"/>
              <w:jc w:val="both"/>
              <w:rPr>
                <w:b/>
                <w:iCs/>
              </w:rPr>
            </w:pPr>
          </w:p>
          <w:p w14:paraId="2B0F0158" w14:textId="79B3599E" w:rsidR="0065670C" w:rsidRPr="008E7560" w:rsidRDefault="0065670C" w:rsidP="00154449">
            <w:pPr>
              <w:tabs>
                <w:tab w:val="left" w:pos="226"/>
                <w:tab w:val="left" w:pos="451"/>
                <w:tab w:val="left" w:pos="608"/>
                <w:tab w:val="left" w:pos="8222"/>
              </w:tabs>
              <w:spacing w:before="120" w:after="120"/>
              <w:jc w:val="both"/>
              <w:rPr>
                <w:b/>
                <w:iCs/>
              </w:rPr>
            </w:pPr>
          </w:p>
          <w:p w14:paraId="6F736CF6" w14:textId="77777777" w:rsidR="001D0B12" w:rsidRPr="008E7560" w:rsidRDefault="001D0B12" w:rsidP="001D0B12">
            <w:pPr>
              <w:tabs>
                <w:tab w:val="left" w:pos="226"/>
                <w:tab w:val="left" w:pos="451"/>
                <w:tab w:val="left" w:pos="608"/>
                <w:tab w:val="left" w:pos="8222"/>
              </w:tabs>
              <w:jc w:val="both"/>
              <w:rPr>
                <w:bCs/>
                <w:iCs/>
              </w:rPr>
            </w:pPr>
          </w:p>
          <w:p w14:paraId="3D87F81A" w14:textId="77777777" w:rsidR="0065670C" w:rsidRPr="008E7560" w:rsidRDefault="0065670C" w:rsidP="00154449">
            <w:pPr>
              <w:tabs>
                <w:tab w:val="left" w:pos="226"/>
                <w:tab w:val="left" w:pos="451"/>
                <w:tab w:val="left" w:pos="608"/>
                <w:tab w:val="left" w:pos="8222"/>
              </w:tabs>
              <w:spacing w:before="120" w:after="120"/>
              <w:jc w:val="both"/>
              <w:rPr>
                <w:b/>
                <w:iCs/>
              </w:rPr>
            </w:pPr>
          </w:p>
          <w:p w14:paraId="1BA20A72" w14:textId="77777777" w:rsidR="00145138" w:rsidRPr="008E7560" w:rsidRDefault="00145138" w:rsidP="003D6647">
            <w:pPr>
              <w:tabs>
                <w:tab w:val="left" w:pos="226"/>
                <w:tab w:val="left" w:pos="451"/>
                <w:tab w:val="left" w:pos="608"/>
                <w:tab w:val="left" w:pos="8222"/>
              </w:tabs>
              <w:spacing w:before="120" w:after="120"/>
              <w:jc w:val="both"/>
              <w:rPr>
                <w:bCs/>
                <w:i/>
              </w:rPr>
            </w:pPr>
          </w:p>
          <w:p w14:paraId="2ED8AA20" w14:textId="77777777" w:rsidR="00145138" w:rsidRPr="008E7560" w:rsidRDefault="00145138" w:rsidP="003D6647">
            <w:pPr>
              <w:tabs>
                <w:tab w:val="left" w:pos="226"/>
                <w:tab w:val="left" w:pos="451"/>
                <w:tab w:val="left" w:pos="608"/>
                <w:tab w:val="left" w:pos="8222"/>
              </w:tabs>
              <w:spacing w:before="120" w:after="120"/>
              <w:jc w:val="both"/>
              <w:rPr>
                <w:bCs/>
                <w:i/>
              </w:rPr>
            </w:pPr>
          </w:p>
          <w:p w14:paraId="1FAB542D" w14:textId="77777777" w:rsidR="00145138" w:rsidRPr="008E7560" w:rsidRDefault="00145138" w:rsidP="003D6647">
            <w:pPr>
              <w:tabs>
                <w:tab w:val="left" w:pos="226"/>
                <w:tab w:val="left" w:pos="451"/>
                <w:tab w:val="left" w:pos="608"/>
                <w:tab w:val="left" w:pos="8222"/>
              </w:tabs>
              <w:spacing w:before="120" w:after="120"/>
              <w:jc w:val="both"/>
              <w:rPr>
                <w:bCs/>
                <w:i/>
              </w:rPr>
            </w:pPr>
          </w:p>
          <w:p w14:paraId="7B6B628B" w14:textId="77777777" w:rsidR="00145138" w:rsidRPr="008E7560" w:rsidRDefault="00145138" w:rsidP="008A1577">
            <w:pPr>
              <w:tabs>
                <w:tab w:val="left" w:pos="226"/>
                <w:tab w:val="left" w:pos="451"/>
                <w:tab w:val="left" w:pos="608"/>
                <w:tab w:val="left" w:pos="8222"/>
              </w:tabs>
              <w:jc w:val="both"/>
              <w:rPr>
                <w:bCs/>
                <w:i/>
              </w:rPr>
            </w:pPr>
          </w:p>
          <w:p w14:paraId="2F36FA5C" w14:textId="63D041D6" w:rsidR="00EB52C4" w:rsidRPr="008E7560" w:rsidRDefault="00EB52C4" w:rsidP="008A1577">
            <w:pPr>
              <w:tabs>
                <w:tab w:val="left" w:pos="226"/>
                <w:tab w:val="left" w:pos="451"/>
                <w:tab w:val="left" w:pos="608"/>
                <w:tab w:val="left" w:pos="8222"/>
              </w:tabs>
              <w:jc w:val="both"/>
              <w:rPr>
                <w:b/>
                <w:iCs/>
              </w:rPr>
            </w:pPr>
          </w:p>
          <w:p w14:paraId="173976F0" w14:textId="77777777" w:rsidR="00EB52C4" w:rsidRPr="008E7560" w:rsidRDefault="00EB52C4" w:rsidP="008A1577">
            <w:pPr>
              <w:tabs>
                <w:tab w:val="left" w:pos="226"/>
                <w:tab w:val="left" w:pos="451"/>
                <w:tab w:val="left" w:pos="608"/>
                <w:tab w:val="left" w:pos="8222"/>
              </w:tabs>
              <w:jc w:val="both"/>
              <w:rPr>
                <w:b/>
                <w:iCs/>
              </w:rPr>
            </w:pPr>
          </w:p>
          <w:p w14:paraId="66F5774F" w14:textId="77777777" w:rsidR="00EB52C4" w:rsidRPr="008E7560" w:rsidRDefault="00EB52C4" w:rsidP="008A1577">
            <w:pPr>
              <w:tabs>
                <w:tab w:val="left" w:pos="226"/>
                <w:tab w:val="left" w:pos="451"/>
                <w:tab w:val="left" w:pos="608"/>
                <w:tab w:val="left" w:pos="8222"/>
              </w:tabs>
              <w:jc w:val="both"/>
              <w:rPr>
                <w:b/>
                <w:iCs/>
              </w:rPr>
            </w:pPr>
          </w:p>
          <w:p w14:paraId="770550D6" w14:textId="77777777" w:rsidR="00EB52C4" w:rsidRPr="008E7560" w:rsidRDefault="00EB52C4" w:rsidP="008A1577">
            <w:pPr>
              <w:tabs>
                <w:tab w:val="left" w:pos="226"/>
                <w:tab w:val="left" w:pos="451"/>
                <w:tab w:val="left" w:pos="608"/>
                <w:tab w:val="left" w:pos="8222"/>
              </w:tabs>
              <w:jc w:val="both"/>
              <w:rPr>
                <w:b/>
                <w:iCs/>
              </w:rPr>
            </w:pPr>
          </w:p>
          <w:p w14:paraId="36D13B03" w14:textId="77777777" w:rsidR="00EB52C4" w:rsidRPr="008E7560" w:rsidRDefault="00EB52C4" w:rsidP="008A1577">
            <w:pPr>
              <w:tabs>
                <w:tab w:val="left" w:pos="226"/>
                <w:tab w:val="left" w:pos="451"/>
                <w:tab w:val="left" w:pos="608"/>
                <w:tab w:val="left" w:pos="8222"/>
              </w:tabs>
              <w:jc w:val="both"/>
              <w:rPr>
                <w:b/>
                <w:iCs/>
              </w:rPr>
            </w:pPr>
          </w:p>
          <w:p w14:paraId="6E549FF4" w14:textId="77777777" w:rsidR="00EB52C4" w:rsidRPr="008E7560" w:rsidRDefault="00EB52C4" w:rsidP="008A1577">
            <w:pPr>
              <w:tabs>
                <w:tab w:val="left" w:pos="226"/>
                <w:tab w:val="left" w:pos="451"/>
                <w:tab w:val="left" w:pos="608"/>
                <w:tab w:val="left" w:pos="8222"/>
              </w:tabs>
              <w:jc w:val="both"/>
              <w:rPr>
                <w:b/>
                <w:iCs/>
              </w:rPr>
            </w:pPr>
          </w:p>
          <w:p w14:paraId="0E43669B" w14:textId="77777777" w:rsidR="00EB52C4" w:rsidRPr="008E7560" w:rsidRDefault="00EB52C4" w:rsidP="008A1577">
            <w:pPr>
              <w:tabs>
                <w:tab w:val="left" w:pos="226"/>
                <w:tab w:val="left" w:pos="451"/>
                <w:tab w:val="left" w:pos="608"/>
                <w:tab w:val="left" w:pos="8222"/>
              </w:tabs>
              <w:jc w:val="both"/>
              <w:rPr>
                <w:b/>
                <w:iCs/>
              </w:rPr>
            </w:pPr>
          </w:p>
          <w:p w14:paraId="5DFDA467" w14:textId="77777777" w:rsidR="00EB52C4" w:rsidRPr="008E7560" w:rsidRDefault="00EB52C4" w:rsidP="008A1577">
            <w:pPr>
              <w:tabs>
                <w:tab w:val="left" w:pos="226"/>
                <w:tab w:val="left" w:pos="451"/>
                <w:tab w:val="left" w:pos="608"/>
                <w:tab w:val="left" w:pos="8222"/>
              </w:tabs>
              <w:jc w:val="both"/>
              <w:rPr>
                <w:b/>
                <w:iCs/>
              </w:rPr>
            </w:pPr>
          </w:p>
          <w:p w14:paraId="13474950" w14:textId="77777777" w:rsidR="00EB52C4" w:rsidRPr="008E7560" w:rsidRDefault="00EB52C4" w:rsidP="008A1577">
            <w:pPr>
              <w:tabs>
                <w:tab w:val="left" w:pos="226"/>
                <w:tab w:val="left" w:pos="451"/>
                <w:tab w:val="left" w:pos="608"/>
                <w:tab w:val="left" w:pos="8222"/>
              </w:tabs>
              <w:jc w:val="both"/>
              <w:rPr>
                <w:b/>
                <w:iCs/>
              </w:rPr>
            </w:pPr>
          </w:p>
          <w:p w14:paraId="599ACF58" w14:textId="77777777" w:rsidR="00EB52C4" w:rsidRPr="008E7560" w:rsidRDefault="00EB52C4" w:rsidP="008A1577">
            <w:pPr>
              <w:tabs>
                <w:tab w:val="left" w:pos="226"/>
                <w:tab w:val="left" w:pos="451"/>
                <w:tab w:val="left" w:pos="608"/>
                <w:tab w:val="left" w:pos="8222"/>
              </w:tabs>
              <w:jc w:val="both"/>
              <w:rPr>
                <w:b/>
                <w:iCs/>
              </w:rPr>
            </w:pPr>
          </w:p>
          <w:p w14:paraId="6A2262AB" w14:textId="77777777" w:rsidR="00EB52C4" w:rsidRPr="008E7560" w:rsidRDefault="00EB52C4" w:rsidP="008A1577">
            <w:pPr>
              <w:tabs>
                <w:tab w:val="left" w:pos="226"/>
                <w:tab w:val="left" w:pos="451"/>
                <w:tab w:val="left" w:pos="608"/>
                <w:tab w:val="left" w:pos="8222"/>
              </w:tabs>
              <w:jc w:val="both"/>
              <w:rPr>
                <w:b/>
                <w:iCs/>
              </w:rPr>
            </w:pPr>
          </w:p>
          <w:p w14:paraId="04DC2623" w14:textId="77777777" w:rsidR="00EB52C4" w:rsidRPr="008E7560" w:rsidRDefault="00EB52C4" w:rsidP="008A1577">
            <w:pPr>
              <w:tabs>
                <w:tab w:val="left" w:pos="226"/>
                <w:tab w:val="left" w:pos="451"/>
                <w:tab w:val="left" w:pos="608"/>
                <w:tab w:val="left" w:pos="8222"/>
              </w:tabs>
              <w:jc w:val="both"/>
              <w:rPr>
                <w:b/>
                <w:iCs/>
              </w:rPr>
            </w:pPr>
          </w:p>
          <w:p w14:paraId="4C225858" w14:textId="77777777" w:rsidR="00EB52C4" w:rsidRPr="008E7560" w:rsidRDefault="00EB52C4" w:rsidP="008A1577">
            <w:pPr>
              <w:tabs>
                <w:tab w:val="left" w:pos="226"/>
                <w:tab w:val="left" w:pos="451"/>
                <w:tab w:val="left" w:pos="608"/>
                <w:tab w:val="left" w:pos="8222"/>
              </w:tabs>
              <w:jc w:val="both"/>
              <w:rPr>
                <w:b/>
                <w:iCs/>
              </w:rPr>
            </w:pPr>
          </w:p>
          <w:p w14:paraId="1CDD3D3E" w14:textId="77777777" w:rsidR="00EB52C4" w:rsidRPr="008E7560" w:rsidRDefault="00EB52C4" w:rsidP="008A1577">
            <w:pPr>
              <w:tabs>
                <w:tab w:val="left" w:pos="226"/>
                <w:tab w:val="left" w:pos="451"/>
                <w:tab w:val="left" w:pos="608"/>
                <w:tab w:val="left" w:pos="8222"/>
              </w:tabs>
              <w:jc w:val="both"/>
              <w:rPr>
                <w:b/>
                <w:iCs/>
              </w:rPr>
            </w:pPr>
          </w:p>
          <w:p w14:paraId="3992D021" w14:textId="77777777" w:rsidR="00EB52C4" w:rsidRPr="008E7560" w:rsidRDefault="00EB52C4" w:rsidP="008A1577">
            <w:pPr>
              <w:tabs>
                <w:tab w:val="left" w:pos="226"/>
                <w:tab w:val="left" w:pos="451"/>
                <w:tab w:val="left" w:pos="608"/>
                <w:tab w:val="left" w:pos="8222"/>
              </w:tabs>
              <w:jc w:val="both"/>
              <w:rPr>
                <w:b/>
                <w:iCs/>
              </w:rPr>
            </w:pPr>
          </w:p>
          <w:p w14:paraId="5A224223" w14:textId="77777777" w:rsidR="00EB52C4" w:rsidRPr="008E7560" w:rsidRDefault="00EB52C4" w:rsidP="008A1577">
            <w:pPr>
              <w:tabs>
                <w:tab w:val="left" w:pos="226"/>
                <w:tab w:val="left" w:pos="451"/>
                <w:tab w:val="left" w:pos="608"/>
                <w:tab w:val="left" w:pos="8222"/>
              </w:tabs>
              <w:jc w:val="both"/>
              <w:rPr>
                <w:b/>
                <w:iCs/>
              </w:rPr>
            </w:pPr>
          </w:p>
          <w:p w14:paraId="7176BA21" w14:textId="77777777" w:rsidR="00EB52C4" w:rsidRPr="008E7560" w:rsidRDefault="00EB52C4" w:rsidP="008A1577">
            <w:pPr>
              <w:tabs>
                <w:tab w:val="left" w:pos="226"/>
                <w:tab w:val="left" w:pos="451"/>
                <w:tab w:val="left" w:pos="608"/>
                <w:tab w:val="left" w:pos="8222"/>
              </w:tabs>
              <w:jc w:val="both"/>
              <w:rPr>
                <w:b/>
                <w:iCs/>
              </w:rPr>
            </w:pPr>
          </w:p>
          <w:p w14:paraId="1D1228EE" w14:textId="77777777" w:rsidR="00EB52C4" w:rsidRPr="008E7560" w:rsidRDefault="00EB52C4" w:rsidP="008A1577">
            <w:pPr>
              <w:tabs>
                <w:tab w:val="left" w:pos="226"/>
                <w:tab w:val="left" w:pos="451"/>
                <w:tab w:val="left" w:pos="608"/>
                <w:tab w:val="left" w:pos="8222"/>
              </w:tabs>
              <w:jc w:val="both"/>
              <w:rPr>
                <w:b/>
                <w:iCs/>
              </w:rPr>
            </w:pPr>
          </w:p>
          <w:p w14:paraId="3FF1D07A" w14:textId="77777777" w:rsidR="00EB52C4" w:rsidRPr="008E7560" w:rsidRDefault="00EB52C4" w:rsidP="008A1577">
            <w:pPr>
              <w:tabs>
                <w:tab w:val="left" w:pos="226"/>
                <w:tab w:val="left" w:pos="451"/>
                <w:tab w:val="left" w:pos="608"/>
                <w:tab w:val="left" w:pos="8222"/>
              </w:tabs>
              <w:jc w:val="both"/>
              <w:rPr>
                <w:b/>
                <w:iCs/>
              </w:rPr>
            </w:pPr>
          </w:p>
          <w:p w14:paraId="7DA17A2B" w14:textId="77777777" w:rsidR="00EB52C4" w:rsidRPr="008E7560" w:rsidRDefault="00EB52C4" w:rsidP="008A1577">
            <w:pPr>
              <w:tabs>
                <w:tab w:val="left" w:pos="226"/>
                <w:tab w:val="left" w:pos="451"/>
                <w:tab w:val="left" w:pos="608"/>
                <w:tab w:val="left" w:pos="8222"/>
              </w:tabs>
              <w:jc w:val="both"/>
              <w:rPr>
                <w:b/>
                <w:iCs/>
              </w:rPr>
            </w:pPr>
          </w:p>
          <w:p w14:paraId="3658B654" w14:textId="77777777" w:rsidR="00EB52C4" w:rsidRPr="008E7560" w:rsidRDefault="00EB52C4" w:rsidP="008A1577">
            <w:pPr>
              <w:tabs>
                <w:tab w:val="left" w:pos="226"/>
                <w:tab w:val="left" w:pos="451"/>
                <w:tab w:val="left" w:pos="608"/>
                <w:tab w:val="left" w:pos="8222"/>
              </w:tabs>
              <w:jc w:val="both"/>
              <w:rPr>
                <w:b/>
                <w:iCs/>
              </w:rPr>
            </w:pPr>
          </w:p>
          <w:p w14:paraId="2DEEAB61" w14:textId="77777777" w:rsidR="00EB52C4" w:rsidRPr="008E7560" w:rsidRDefault="00EB52C4" w:rsidP="008A1577">
            <w:pPr>
              <w:tabs>
                <w:tab w:val="left" w:pos="226"/>
                <w:tab w:val="left" w:pos="451"/>
                <w:tab w:val="left" w:pos="608"/>
                <w:tab w:val="left" w:pos="8222"/>
              </w:tabs>
              <w:jc w:val="both"/>
              <w:rPr>
                <w:b/>
                <w:iCs/>
              </w:rPr>
            </w:pPr>
          </w:p>
          <w:p w14:paraId="5B9D8A5D" w14:textId="77777777" w:rsidR="00EB52C4" w:rsidRPr="008E7560" w:rsidRDefault="00EB52C4" w:rsidP="008A1577">
            <w:pPr>
              <w:tabs>
                <w:tab w:val="left" w:pos="226"/>
                <w:tab w:val="left" w:pos="451"/>
                <w:tab w:val="left" w:pos="608"/>
                <w:tab w:val="left" w:pos="8222"/>
              </w:tabs>
              <w:jc w:val="both"/>
              <w:rPr>
                <w:b/>
                <w:iCs/>
              </w:rPr>
            </w:pPr>
          </w:p>
          <w:p w14:paraId="4712B5F4" w14:textId="4F19B8A2" w:rsidR="00CA0CD4" w:rsidRPr="008E7560" w:rsidRDefault="00CA0CD4" w:rsidP="00F36CC1">
            <w:pPr>
              <w:tabs>
                <w:tab w:val="left" w:pos="226"/>
                <w:tab w:val="left" w:pos="451"/>
                <w:tab w:val="left" w:pos="608"/>
                <w:tab w:val="left" w:pos="8222"/>
              </w:tabs>
              <w:spacing w:before="120"/>
              <w:jc w:val="both"/>
              <w:rPr>
                <w:bCs/>
                <w:iCs/>
                <w:sz w:val="23"/>
                <w:szCs w:val="23"/>
              </w:rPr>
            </w:pPr>
          </w:p>
        </w:tc>
      </w:tr>
      <w:tr w:rsidR="001374DD" w:rsidRPr="008E7560" w14:paraId="2D9383D6" w14:textId="33DB2975" w:rsidTr="00B4454C">
        <w:tc>
          <w:tcPr>
            <w:tcW w:w="670" w:type="dxa"/>
            <w:shd w:val="clear" w:color="auto" w:fill="auto"/>
          </w:tcPr>
          <w:p w14:paraId="6AFBC6A4" w14:textId="7C25933E" w:rsidR="001374DD" w:rsidRPr="008E7560" w:rsidRDefault="001374DD" w:rsidP="00973959">
            <w:pPr>
              <w:tabs>
                <w:tab w:val="left" w:pos="720"/>
                <w:tab w:val="left" w:pos="8222"/>
              </w:tabs>
              <w:spacing w:before="120" w:after="120" w:line="340" w:lineRule="atLeast"/>
              <w:jc w:val="center"/>
              <w:rPr>
                <w:bCs/>
              </w:rPr>
            </w:pPr>
          </w:p>
        </w:tc>
        <w:tc>
          <w:tcPr>
            <w:tcW w:w="1257" w:type="dxa"/>
          </w:tcPr>
          <w:p w14:paraId="52EB3E83" w14:textId="1EA29E4F" w:rsidR="000F5337" w:rsidRPr="008E7560" w:rsidRDefault="000F5337" w:rsidP="00BD76CE">
            <w:pPr>
              <w:tabs>
                <w:tab w:val="left" w:pos="720"/>
                <w:tab w:val="left" w:pos="8222"/>
              </w:tabs>
              <w:spacing w:line="340" w:lineRule="atLeast"/>
              <w:jc w:val="both"/>
              <w:rPr>
                <w:b/>
                <w:bCs/>
                <w:lang w:val="vi-VN"/>
              </w:rPr>
            </w:pPr>
            <w:bookmarkStart w:id="14" w:name="_Toc317582941"/>
            <w:bookmarkStart w:id="15" w:name="_Toc324756690"/>
            <w:bookmarkStart w:id="16" w:name="_Toc324841959"/>
            <w:bookmarkStart w:id="17" w:name="_Toc324842564"/>
            <w:bookmarkStart w:id="18" w:name="_Toc329256615"/>
            <w:bookmarkStart w:id="19" w:name="_Toc332719643"/>
            <w:bookmarkStart w:id="20" w:name="_Toc332721566"/>
            <w:bookmarkStart w:id="21" w:name="_Toc332721746"/>
            <w:bookmarkStart w:id="22" w:name="_Toc356638287"/>
            <w:bookmarkStart w:id="23" w:name="_Toc360714162"/>
            <w:bookmarkStart w:id="24" w:name="_Toc364096927"/>
            <w:bookmarkStart w:id="25" w:name="_Toc109132061"/>
            <w:bookmarkStart w:id="26" w:name="_Toc109199302"/>
            <w:r w:rsidRPr="008E7560">
              <w:rPr>
                <w:b/>
                <w:bCs/>
                <w:lang w:val="vi-VN"/>
              </w:rPr>
              <w:t>Tư cách hợp lệ của nhà thầu, nhà đầu tư</w:t>
            </w:r>
            <w:bookmarkEnd w:id="14"/>
            <w:bookmarkEnd w:id="15"/>
            <w:bookmarkEnd w:id="16"/>
            <w:bookmarkEnd w:id="17"/>
            <w:bookmarkEnd w:id="18"/>
            <w:bookmarkEnd w:id="19"/>
            <w:bookmarkEnd w:id="20"/>
            <w:bookmarkEnd w:id="21"/>
            <w:bookmarkEnd w:id="22"/>
            <w:bookmarkEnd w:id="23"/>
            <w:bookmarkEnd w:id="24"/>
            <w:bookmarkEnd w:id="25"/>
            <w:bookmarkEnd w:id="26"/>
            <w:r w:rsidRPr="008E7560">
              <w:rPr>
                <w:b/>
                <w:bCs/>
                <w:lang w:val="vi-VN"/>
              </w:rPr>
              <w:t xml:space="preserve"> </w:t>
            </w:r>
          </w:p>
          <w:p w14:paraId="30BD1942" w14:textId="77777777" w:rsidR="001374DD" w:rsidRPr="008E7560" w:rsidRDefault="001374DD" w:rsidP="00973959">
            <w:pPr>
              <w:tabs>
                <w:tab w:val="left" w:pos="720"/>
                <w:tab w:val="left" w:pos="8222"/>
              </w:tabs>
              <w:spacing w:before="120" w:after="120" w:line="340" w:lineRule="atLeast"/>
              <w:jc w:val="both"/>
              <w:rPr>
                <w:b/>
                <w:i/>
                <w:iCs/>
              </w:rPr>
            </w:pPr>
          </w:p>
        </w:tc>
        <w:tc>
          <w:tcPr>
            <w:tcW w:w="6176" w:type="dxa"/>
            <w:shd w:val="clear" w:color="auto" w:fill="auto"/>
          </w:tcPr>
          <w:p w14:paraId="6F953714" w14:textId="77777777" w:rsidR="00770312" w:rsidRPr="008E7560" w:rsidRDefault="00770312" w:rsidP="00770312">
            <w:pPr>
              <w:tabs>
                <w:tab w:val="left" w:pos="720"/>
                <w:tab w:val="left" w:pos="8222"/>
              </w:tabs>
              <w:spacing w:line="340" w:lineRule="atLeast"/>
              <w:jc w:val="both"/>
              <w:rPr>
                <w:b/>
                <w:bCs/>
                <w:lang w:val="vi-VN"/>
              </w:rPr>
            </w:pPr>
            <w:r w:rsidRPr="008E7560">
              <w:rPr>
                <w:b/>
                <w:bCs/>
                <w:lang w:val="vi-VN"/>
              </w:rPr>
              <w:t xml:space="preserve">Điều 5. Tư cách hợp lệ của nhà thầu, nhà đầu tư </w:t>
            </w:r>
          </w:p>
          <w:p w14:paraId="042FB091" w14:textId="77777777" w:rsidR="006700F5" w:rsidRPr="008E7560" w:rsidRDefault="006700F5" w:rsidP="006700F5">
            <w:pPr>
              <w:tabs>
                <w:tab w:val="left" w:pos="90"/>
                <w:tab w:val="left" w:pos="810"/>
                <w:tab w:val="left" w:pos="990"/>
                <w:tab w:val="left" w:pos="8222"/>
              </w:tabs>
              <w:spacing w:line="257" w:lineRule="auto"/>
              <w:jc w:val="both"/>
              <w:rPr>
                <w:bCs/>
              </w:rPr>
            </w:pPr>
            <w:r w:rsidRPr="008E7560">
              <w:rPr>
                <w:bCs/>
              </w:rPr>
              <w:t>1. Nhà thầu, nhà đầu tư là tổ chức có tư cách hợp lệ khi đáp ứng đủ các điều kiện sau đây:</w:t>
            </w:r>
          </w:p>
          <w:p w14:paraId="3495639F" w14:textId="77777777" w:rsidR="006700F5" w:rsidRPr="008E7560" w:rsidRDefault="006700F5" w:rsidP="006700F5">
            <w:pPr>
              <w:tabs>
                <w:tab w:val="left" w:pos="90"/>
                <w:tab w:val="left" w:pos="810"/>
                <w:tab w:val="left" w:pos="990"/>
                <w:tab w:val="left" w:pos="8222"/>
              </w:tabs>
              <w:spacing w:line="257" w:lineRule="auto"/>
              <w:jc w:val="both"/>
              <w:rPr>
                <w:bCs/>
              </w:rPr>
            </w:pPr>
            <w:r w:rsidRPr="008E7560">
              <w:rPr>
                <w:bCs/>
              </w:rPr>
              <w:t>a) Có đăng ký thành lập, hoạt động do cơ quan có thẩm quyền của nước mà nhà thầu, nhà đầu tư đang hoạt động cấp;</w:t>
            </w:r>
          </w:p>
          <w:p w14:paraId="621BA666" w14:textId="77777777" w:rsidR="006700F5" w:rsidRPr="008E7560" w:rsidRDefault="006700F5" w:rsidP="006700F5">
            <w:pPr>
              <w:tabs>
                <w:tab w:val="left" w:pos="90"/>
                <w:tab w:val="left" w:pos="810"/>
                <w:tab w:val="left" w:pos="990"/>
                <w:tab w:val="left" w:pos="8222"/>
              </w:tabs>
              <w:spacing w:line="257" w:lineRule="auto"/>
              <w:jc w:val="both"/>
              <w:rPr>
                <w:bCs/>
              </w:rPr>
            </w:pPr>
            <w:r w:rsidRPr="008E7560">
              <w:rPr>
                <w:bCs/>
              </w:rPr>
              <w:t>b) Hạch toán tài chính độc lập;</w:t>
            </w:r>
          </w:p>
          <w:p w14:paraId="59CB7683" w14:textId="77777777" w:rsidR="006700F5" w:rsidRPr="008E7560" w:rsidRDefault="006700F5" w:rsidP="006700F5">
            <w:pPr>
              <w:tabs>
                <w:tab w:val="left" w:pos="90"/>
                <w:tab w:val="left" w:pos="810"/>
                <w:tab w:val="left" w:pos="990"/>
                <w:tab w:val="left" w:pos="8222"/>
              </w:tabs>
              <w:spacing w:line="257" w:lineRule="auto"/>
              <w:jc w:val="both"/>
              <w:rPr>
                <w:bCs/>
              </w:rPr>
            </w:pPr>
            <w:r w:rsidRPr="008E7560">
              <w:rPr>
                <w:bCs/>
              </w:rPr>
              <w:t>c) Không đang trong quá trình giải thể; không bị kết luận đang lâm vào tình trạng phá sản hoặc nợ không có khả năng chi trả theo quy định của pháp luật;</w:t>
            </w:r>
          </w:p>
          <w:p w14:paraId="6D8E6929" w14:textId="77777777" w:rsidR="006700F5" w:rsidRPr="008E7560" w:rsidRDefault="006700F5" w:rsidP="006700F5">
            <w:pPr>
              <w:tabs>
                <w:tab w:val="left" w:pos="90"/>
                <w:tab w:val="left" w:pos="810"/>
                <w:tab w:val="left" w:pos="990"/>
                <w:tab w:val="left" w:pos="8222"/>
              </w:tabs>
              <w:spacing w:line="257" w:lineRule="auto"/>
              <w:jc w:val="both"/>
              <w:rPr>
                <w:bCs/>
              </w:rPr>
            </w:pPr>
            <w:r w:rsidRPr="008E7560">
              <w:rPr>
                <w:bCs/>
              </w:rPr>
              <w:t>d) Đã đăng ký trên hệ thống mạng đấu thầu quốc gia;</w:t>
            </w:r>
          </w:p>
          <w:p w14:paraId="0B65477A" w14:textId="77777777" w:rsidR="006700F5" w:rsidRPr="008E7560" w:rsidRDefault="006700F5" w:rsidP="006700F5">
            <w:pPr>
              <w:tabs>
                <w:tab w:val="left" w:pos="90"/>
                <w:tab w:val="left" w:pos="810"/>
                <w:tab w:val="left" w:pos="990"/>
                <w:tab w:val="left" w:pos="8222"/>
              </w:tabs>
              <w:spacing w:line="257" w:lineRule="auto"/>
              <w:jc w:val="both"/>
              <w:rPr>
                <w:bCs/>
              </w:rPr>
            </w:pPr>
            <w:r w:rsidRPr="008E7560">
              <w:rPr>
                <w:bCs/>
              </w:rPr>
              <w:t>đ) Bảo đảm cạnh tranh trong đấu thầu theo quy định tại Điều 6 của Luật này;</w:t>
            </w:r>
          </w:p>
          <w:p w14:paraId="4773D748" w14:textId="77777777" w:rsidR="006700F5" w:rsidRPr="008E7560" w:rsidRDefault="006700F5" w:rsidP="006700F5">
            <w:pPr>
              <w:tabs>
                <w:tab w:val="left" w:pos="90"/>
                <w:tab w:val="left" w:pos="810"/>
                <w:tab w:val="left" w:pos="990"/>
                <w:tab w:val="left" w:pos="8222"/>
              </w:tabs>
              <w:spacing w:line="257" w:lineRule="auto"/>
              <w:jc w:val="both"/>
              <w:rPr>
                <w:bCs/>
              </w:rPr>
            </w:pPr>
            <w:r w:rsidRPr="008E7560">
              <w:rPr>
                <w:bCs/>
              </w:rPr>
              <w:t>e) Không đang trong thời gian bị cấm tham dự thầu;</w:t>
            </w:r>
          </w:p>
          <w:p w14:paraId="4216B554" w14:textId="77777777" w:rsidR="006700F5" w:rsidRPr="008E7560" w:rsidRDefault="006700F5" w:rsidP="006700F5">
            <w:pPr>
              <w:tabs>
                <w:tab w:val="left" w:pos="90"/>
                <w:tab w:val="left" w:pos="810"/>
                <w:tab w:val="left" w:pos="990"/>
                <w:tab w:val="left" w:pos="8222"/>
              </w:tabs>
              <w:spacing w:line="257" w:lineRule="auto"/>
              <w:jc w:val="both"/>
              <w:rPr>
                <w:bCs/>
              </w:rPr>
            </w:pPr>
            <w:r w:rsidRPr="008E7560">
              <w:rPr>
                <w:bCs/>
              </w:rPr>
              <w:t>g) Có tên trong danh sách ngắn đối với trường hợp đã lựa chọn được danh sách ngắn;</w:t>
            </w:r>
          </w:p>
          <w:p w14:paraId="7C373EFD" w14:textId="1261337C" w:rsidR="006700F5" w:rsidRPr="008E7560" w:rsidRDefault="006700F5" w:rsidP="006700F5">
            <w:pPr>
              <w:tabs>
                <w:tab w:val="left" w:pos="90"/>
                <w:tab w:val="left" w:pos="810"/>
                <w:tab w:val="left" w:pos="990"/>
                <w:tab w:val="left" w:pos="8222"/>
              </w:tabs>
              <w:spacing w:line="257" w:lineRule="auto"/>
              <w:jc w:val="both"/>
              <w:rPr>
                <w:bCs/>
              </w:rPr>
            </w:pPr>
            <w:r w:rsidRPr="008E7560">
              <w:rPr>
                <w:bCs/>
              </w:rPr>
              <w:t>h) Phải liên danh với nhà thầu trong nước hoặc sử dụng nhà thầu phụ trong nước đối với nhà thầu nước ngoài khi tham dự thầu quốc tế tại Việt Nam, trừ trường hợp nhà thầu trong nước không đủ năng lực tham gia vào bất kỳ phần công việc nào của gói thầu.</w:t>
            </w:r>
          </w:p>
          <w:p w14:paraId="3600E70D" w14:textId="5BACB0BE" w:rsidR="00070EBD" w:rsidRPr="008E7560" w:rsidRDefault="00070EBD" w:rsidP="006700F5">
            <w:pPr>
              <w:tabs>
                <w:tab w:val="left" w:pos="90"/>
                <w:tab w:val="left" w:pos="810"/>
                <w:tab w:val="left" w:pos="990"/>
                <w:tab w:val="left" w:pos="8222"/>
              </w:tabs>
              <w:spacing w:line="257" w:lineRule="auto"/>
              <w:jc w:val="both"/>
              <w:rPr>
                <w:bCs/>
              </w:rPr>
            </w:pPr>
          </w:p>
          <w:p w14:paraId="0B054CC2" w14:textId="655E58E2" w:rsidR="00070EBD" w:rsidRPr="008E7560" w:rsidRDefault="00070EBD" w:rsidP="006700F5">
            <w:pPr>
              <w:tabs>
                <w:tab w:val="left" w:pos="90"/>
                <w:tab w:val="left" w:pos="810"/>
                <w:tab w:val="left" w:pos="990"/>
                <w:tab w:val="left" w:pos="8222"/>
              </w:tabs>
              <w:spacing w:line="257" w:lineRule="auto"/>
              <w:jc w:val="both"/>
              <w:rPr>
                <w:bCs/>
              </w:rPr>
            </w:pPr>
          </w:p>
          <w:p w14:paraId="6F84CEF5" w14:textId="55048CAE" w:rsidR="00070EBD" w:rsidRPr="008E7560" w:rsidRDefault="00070EBD" w:rsidP="006700F5">
            <w:pPr>
              <w:tabs>
                <w:tab w:val="left" w:pos="90"/>
                <w:tab w:val="left" w:pos="810"/>
                <w:tab w:val="left" w:pos="990"/>
                <w:tab w:val="left" w:pos="8222"/>
              </w:tabs>
              <w:spacing w:line="257" w:lineRule="auto"/>
              <w:jc w:val="both"/>
              <w:rPr>
                <w:bCs/>
              </w:rPr>
            </w:pPr>
          </w:p>
          <w:p w14:paraId="2A95DCD5" w14:textId="5245A740" w:rsidR="00070EBD" w:rsidRPr="008E7560" w:rsidRDefault="00070EBD" w:rsidP="006700F5">
            <w:pPr>
              <w:tabs>
                <w:tab w:val="left" w:pos="90"/>
                <w:tab w:val="left" w:pos="810"/>
                <w:tab w:val="left" w:pos="990"/>
                <w:tab w:val="left" w:pos="8222"/>
              </w:tabs>
              <w:spacing w:line="257" w:lineRule="auto"/>
              <w:jc w:val="both"/>
              <w:rPr>
                <w:bCs/>
              </w:rPr>
            </w:pPr>
          </w:p>
          <w:p w14:paraId="552E3437" w14:textId="68960662" w:rsidR="00070EBD" w:rsidRPr="008E7560" w:rsidRDefault="00070EBD" w:rsidP="006700F5">
            <w:pPr>
              <w:tabs>
                <w:tab w:val="left" w:pos="90"/>
                <w:tab w:val="left" w:pos="810"/>
                <w:tab w:val="left" w:pos="990"/>
                <w:tab w:val="left" w:pos="8222"/>
              </w:tabs>
              <w:spacing w:line="257" w:lineRule="auto"/>
              <w:jc w:val="both"/>
              <w:rPr>
                <w:bCs/>
              </w:rPr>
            </w:pPr>
          </w:p>
          <w:p w14:paraId="5E7FC6B9" w14:textId="66F7A157" w:rsidR="00070EBD" w:rsidRPr="008E7560" w:rsidRDefault="00070EBD" w:rsidP="006700F5">
            <w:pPr>
              <w:tabs>
                <w:tab w:val="left" w:pos="90"/>
                <w:tab w:val="left" w:pos="810"/>
                <w:tab w:val="left" w:pos="990"/>
                <w:tab w:val="left" w:pos="8222"/>
              </w:tabs>
              <w:spacing w:line="257" w:lineRule="auto"/>
              <w:jc w:val="both"/>
              <w:rPr>
                <w:bCs/>
              </w:rPr>
            </w:pPr>
          </w:p>
          <w:p w14:paraId="44F5634B" w14:textId="14EF022D" w:rsidR="00070EBD" w:rsidRPr="008E7560" w:rsidRDefault="00070EBD" w:rsidP="006700F5">
            <w:pPr>
              <w:tabs>
                <w:tab w:val="left" w:pos="90"/>
                <w:tab w:val="left" w:pos="810"/>
                <w:tab w:val="left" w:pos="990"/>
                <w:tab w:val="left" w:pos="8222"/>
              </w:tabs>
              <w:spacing w:line="257" w:lineRule="auto"/>
              <w:jc w:val="both"/>
              <w:rPr>
                <w:bCs/>
              </w:rPr>
            </w:pPr>
          </w:p>
          <w:p w14:paraId="3033283A" w14:textId="359B1588" w:rsidR="00070EBD" w:rsidRPr="008E7560" w:rsidRDefault="00070EBD" w:rsidP="006700F5">
            <w:pPr>
              <w:tabs>
                <w:tab w:val="left" w:pos="90"/>
                <w:tab w:val="left" w:pos="810"/>
                <w:tab w:val="left" w:pos="990"/>
                <w:tab w:val="left" w:pos="8222"/>
              </w:tabs>
              <w:spacing w:line="257" w:lineRule="auto"/>
              <w:jc w:val="both"/>
              <w:rPr>
                <w:bCs/>
              </w:rPr>
            </w:pPr>
          </w:p>
          <w:p w14:paraId="1995E1CB" w14:textId="2603E4FE" w:rsidR="00070EBD" w:rsidRPr="008E7560" w:rsidRDefault="00070EBD" w:rsidP="006700F5">
            <w:pPr>
              <w:tabs>
                <w:tab w:val="left" w:pos="90"/>
                <w:tab w:val="left" w:pos="810"/>
                <w:tab w:val="left" w:pos="990"/>
                <w:tab w:val="left" w:pos="8222"/>
              </w:tabs>
              <w:spacing w:line="257" w:lineRule="auto"/>
              <w:jc w:val="both"/>
              <w:rPr>
                <w:bCs/>
              </w:rPr>
            </w:pPr>
          </w:p>
          <w:p w14:paraId="7E74993F" w14:textId="5A27EFD6" w:rsidR="00070EBD" w:rsidRPr="008E7560" w:rsidRDefault="00070EBD" w:rsidP="006700F5">
            <w:pPr>
              <w:tabs>
                <w:tab w:val="left" w:pos="90"/>
                <w:tab w:val="left" w:pos="810"/>
                <w:tab w:val="left" w:pos="990"/>
                <w:tab w:val="left" w:pos="8222"/>
              </w:tabs>
              <w:spacing w:line="257" w:lineRule="auto"/>
              <w:jc w:val="both"/>
              <w:rPr>
                <w:bCs/>
              </w:rPr>
            </w:pPr>
          </w:p>
          <w:p w14:paraId="4928B896" w14:textId="3A3E3626" w:rsidR="00070EBD" w:rsidRPr="008E7560" w:rsidRDefault="00070EBD" w:rsidP="006700F5">
            <w:pPr>
              <w:tabs>
                <w:tab w:val="left" w:pos="90"/>
                <w:tab w:val="left" w:pos="810"/>
                <w:tab w:val="left" w:pos="990"/>
                <w:tab w:val="left" w:pos="8222"/>
              </w:tabs>
              <w:spacing w:line="257" w:lineRule="auto"/>
              <w:jc w:val="both"/>
              <w:rPr>
                <w:bCs/>
              </w:rPr>
            </w:pPr>
          </w:p>
          <w:p w14:paraId="7FB0199B" w14:textId="21D34C4B" w:rsidR="00070EBD" w:rsidRPr="008E7560" w:rsidRDefault="00070EBD" w:rsidP="006700F5">
            <w:pPr>
              <w:tabs>
                <w:tab w:val="left" w:pos="90"/>
                <w:tab w:val="left" w:pos="810"/>
                <w:tab w:val="left" w:pos="990"/>
                <w:tab w:val="left" w:pos="8222"/>
              </w:tabs>
              <w:spacing w:line="257" w:lineRule="auto"/>
              <w:jc w:val="both"/>
              <w:rPr>
                <w:bCs/>
              </w:rPr>
            </w:pPr>
          </w:p>
          <w:p w14:paraId="42228BD3" w14:textId="425AE86E" w:rsidR="00070EBD" w:rsidRPr="008E7560" w:rsidRDefault="00070EBD" w:rsidP="006700F5">
            <w:pPr>
              <w:tabs>
                <w:tab w:val="left" w:pos="90"/>
                <w:tab w:val="left" w:pos="810"/>
                <w:tab w:val="left" w:pos="990"/>
                <w:tab w:val="left" w:pos="8222"/>
              </w:tabs>
              <w:spacing w:line="257" w:lineRule="auto"/>
              <w:jc w:val="both"/>
              <w:rPr>
                <w:bCs/>
              </w:rPr>
            </w:pPr>
          </w:p>
          <w:p w14:paraId="3493A871" w14:textId="1FB1C0C8" w:rsidR="00070EBD" w:rsidRPr="008E7560" w:rsidRDefault="00070EBD" w:rsidP="006700F5">
            <w:pPr>
              <w:tabs>
                <w:tab w:val="left" w:pos="90"/>
                <w:tab w:val="left" w:pos="810"/>
                <w:tab w:val="left" w:pos="990"/>
                <w:tab w:val="left" w:pos="8222"/>
              </w:tabs>
              <w:spacing w:line="257" w:lineRule="auto"/>
              <w:jc w:val="both"/>
              <w:rPr>
                <w:bCs/>
              </w:rPr>
            </w:pPr>
          </w:p>
          <w:p w14:paraId="013D884F" w14:textId="30A2F566" w:rsidR="00070EBD" w:rsidRPr="008E7560" w:rsidRDefault="00070EBD" w:rsidP="006700F5">
            <w:pPr>
              <w:tabs>
                <w:tab w:val="left" w:pos="90"/>
                <w:tab w:val="left" w:pos="810"/>
                <w:tab w:val="left" w:pos="990"/>
                <w:tab w:val="left" w:pos="8222"/>
              </w:tabs>
              <w:spacing w:line="257" w:lineRule="auto"/>
              <w:jc w:val="both"/>
              <w:rPr>
                <w:bCs/>
              </w:rPr>
            </w:pPr>
          </w:p>
          <w:p w14:paraId="76AD1475" w14:textId="68F6C001" w:rsidR="00070EBD" w:rsidRPr="008E7560" w:rsidRDefault="00070EBD" w:rsidP="006700F5">
            <w:pPr>
              <w:tabs>
                <w:tab w:val="left" w:pos="90"/>
                <w:tab w:val="left" w:pos="810"/>
                <w:tab w:val="left" w:pos="990"/>
                <w:tab w:val="left" w:pos="8222"/>
              </w:tabs>
              <w:spacing w:line="257" w:lineRule="auto"/>
              <w:jc w:val="both"/>
              <w:rPr>
                <w:bCs/>
              </w:rPr>
            </w:pPr>
          </w:p>
          <w:p w14:paraId="5D30D362" w14:textId="352A3B75" w:rsidR="00070EBD" w:rsidRPr="008E7560" w:rsidRDefault="00070EBD" w:rsidP="006700F5">
            <w:pPr>
              <w:tabs>
                <w:tab w:val="left" w:pos="90"/>
                <w:tab w:val="left" w:pos="810"/>
                <w:tab w:val="left" w:pos="990"/>
                <w:tab w:val="left" w:pos="8222"/>
              </w:tabs>
              <w:spacing w:line="257" w:lineRule="auto"/>
              <w:jc w:val="both"/>
              <w:rPr>
                <w:bCs/>
              </w:rPr>
            </w:pPr>
          </w:p>
          <w:p w14:paraId="3037BDB7" w14:textId="6575D086" w:rsidR="00070EBD" w:rsidRPr="008E7560" w:rsidRDefault="00070EBD" w:rsidP="006700F5">
            <w:pPr>
              <w:tabs>
                <w:tab w:val="left" w:pos="90"/>
                <w:tab w:val="left" w:pos="810"/>
                <w:tab w:val="left" w:pos="990"/>
                <w:tab w:val="left" w:pos="8222"/>
              </w:tabs>
              <w:spacing w:line="257" w:lineRule="auto"/>
              <w:jc w:val="both"/>
              <w:rPr>
                <w:bCs/>
              </w:rPr>
            </w:pPr>
          </w:p>
          <w:p w14:paraId="73CD839C" w14:textId="2E3EFD32" w:rsidR="00070EBD" w:rsidRPr="008E7560" w:rsidRDefault="00070EBD" w:rsidP="006700F5">
            <w:pPr>
              <w:tabs>
                <w:tab w:val="left" w:pos="90"/>
                <w:tab w:val="left" w:pos="810"/>
                <w:tab w:val="left" w:pos="990"/>
                <w:tab w:val="left" w:pos="8222"/>
              </w:tabs>
              <w:spacing w:line="257" w:lineRule="auto"/>
              <w:jc w:val="both"/>
              <w:rPr>
                <w:bCs/>
              </w:rPr>
            </w:pPr>
          </w:p>
          <w:p w14:paraId="41843504" w14:textId="07F2A9BB" w:rsidR="00070EBD" w:rsidRPr="008E7560" w:rsidRDefault="00070EBD" w:rsidP="006700F5">
            <w:pPr>
              <w:tabs>
                <w:tab w:val="left" w:pos="90"/>
                <w:tab w:val="left" w:pos="810"/>
                <w:tab w:val="left" w:pos="990"/>
                <w:tab w:val="left" w:pos="8222"/>
              </w:tabs>
              <w:spacing w:line="257" w:lineRule="auto"/>
              <w:jc w:val="both"/>
              <w:rPr>
                <w:bCs/>
              </w:rPr>
            </w:pPr>
          </w:p>
          <w:p w14:paraId="03662528" w14:textId="411D31DE" w:rsidR="00070EBD" w:rsidRPr="008E7560" w:rsidRDefault="00070EBD" w:rsidP="006700F5">
            <w:pPr>
              <w:tabs>
                <w:tab w:val="left" w:pos="90"/>
                <w:tab w:val="left" w:pos="810"/>
                <w:tab w:val="left" w:pos="990"/>
                <w:tab w:val="left" w:pos="8222"/>
              </w:tabs>
              <w:spacing w:line="257" w:lineRule="auto"/>
              <w:jc w:val="both"/>
              <w:rPr>
                <w:bCs/>
              </w:rPr>
            </w:pPr>
          </w:p>
          <w:p w14:paraId="180ED8E8" w14:textId="0CA40C29" w:rsidR="00706FB6" w:rsidRPr="008E7560" w:rsidRDefault="00706FB6" w:rsidP="006700F5">
            <w:pPr>
              <w:tabs>
                <w:tab w:val="left" w:pos="90"/>
                <w:tab w:val="left" w:pos="810"/>
                <w:tab w:val="left" w:pos="990"/>
                <w:tab w:val="left" w:pos="8222"/>
              </w:tabs>
              <w:spacing w:line="257" w:lineRule="auto"/>
              <w:jc w:val="both"/>
              <w:rPr>
                <w:bCs/>
              </w:rPr>
            </w:pPr>
          </w:p>
          <w:p w14:paraId="0C732623" w14:textId="388ACAC2" w:rsidR="00706FB6" w:rsidRPr="008E7560" w:rsidRDefault="00706FB6" w:rsidP="006700F5">
            <w:pPr>
              <w:tabs>
                <w:tab w:val="left" w:pos="90"/>
                <w:tab w:val="left" w:pos="810"/>
                <w:tab w:val="left" w:pos="990"/>
                <w:tab w:val="left" w:pos="8222"/>
              </w:tabs>
              <w:spacing w:line="257" w:lineRule="auto"/>
              <w:jc w:val="both"/>
              <w:rPr>
                <w:bCs/>
              </w:rPr>
            </w:pPr>
          </w:p>
          <w:p w14:paraId="678E2C79" w14:textId="544D0DE6" w:rsidR="00070EBD" w:rsidRPr="008E7560" w:rsidRDefault="00070EBD" w:rsidP="00706FB6">
            <w:pPr>
              <w:tabs>
                <w:tab w:val="left" w:pos="90"/>
                <w:tab w:val="left" w:pos="810"/>
                <w:tab w:val="left" w:pos="990"/>
                <w:tab w:val="left" w:pos="8222"/>
              </w:tabs>
              <w:spacing w:before="120" w:line="257" w:lineRule="auto"/>
              <w:jc w:val="both"/>
              <w:rPr>
                <w:bCs/>
              </w:rPr>
            </w:pPr>
          </w:p>
          <w:p w14:paraId="2B1B2419" w14:textId="4B448A01" w:rsidR="00070EBD" w:rsidRPr="008E7560" w:rsidRDefault="00070EBD" w:rsidP="006700F5">
            <w:pPr>
              <w:tabs>
                <w:tab w:val="left" w:pos="90"/>
                <w:tab w:val="left" w:pos="810"/>
                <w:tab w:val="left" w:pos="990"/>
                <w:tab w:val="left" w:pos="8222"/>
              </w:tabs>
              <w:spacing w:line="257" w:lineRule="auto"/>
              <w:jc w:val="both"/>
              <w:rPr>
                <w:bCs/>
              </w:rPr>
            </w:pPr>
          </w:p>
          <w:p w14:paraId="6E786A31" w14:textId="77777777" w:rsidR="006700F5" w:rsidRPr="008E7560" w:rsidRDefault="006700F5" w:rsidP="001F4158">
            <w:pPr>
              <w:tabs>
                <w:tab w:val="left" w:pos="90"/>
                <w:tab w:val="left" w:pos="810"/>
                <w:tab w:val="left" w:pos="990"/>
                <w:tab w:val="left" w:pos="8222"/>
              </w:tabs>
              <w:spacing w:before="120" w:line="257" w:lineRule="auto"/>
              <w:jc w:val="both"/>
              <w:rPr>
                <w:bCs/>
              </w:rPr>
            </w:pPr>
            <w:r w:rsidRPr="008E7560">
              <w:rPr>
                <w:bCs/>
              </w:rPr>
              <w:t>2. Nhà thầu, nhà đầu tư là cá nhân có tư cách hợp lệ khi đáp ứng đủ các điều kiện sau đây:</w:t>
            </w:r>
          </w:p>
          <w:p w14:paraId="1C8EC46D" w14:textId="77777777" w:rsidR="006700F5" w:rsidRPr="008E7560" w:rsidRDefault="006700F5" w:rsidP="00715DF4">
            <w:pPr>
              <w:tabs>
                <w:tab w:val="left" w:pos="90"/>
                <w:tab w:val="left" w:pos="810"/>
                <w:tab w:val="left" w:pos="990"/>
                <w:tab w:val="left" w:pos="8222"/>
              </w:tabs>
              <w:spacing w:line="257" w:lineRule="auto"/>
              <w:jc w:val="both"/>
              <w:rPr>
                <w:bCs/>
              </w:rPr>
            </w:pPr>
            <w:r w:rsidRPr="008E7560">
              <w:rPr>
                <w:bCs/>
              </w:rPr>
              <w:t>a) Có năng lực hành vi dân sự đầy đủ theo quy định pháp luật của nước mà cá nhân đó là công dân;</w:t>
            </w:r>
          </w:p>
          <w:p w14:paraId="2C124F5C" w14:textId="77777777" w:rsidR="006700F5" w:rsidRPr="008E7560" w:rsidRDefault="006700F5" w:rsidP="006700F5">
            <w:pPr>
              <w:tabs>
                <w:tab w:val="left" w:pos="90"/>
                <w:tab w:val="left" w:pos="810"/>
                <w:tab w:val="left" w:pos="990"/>
                <w:tab w:val="left" w:pos="8222"/>
              </w:tabs>
              <w:spacing w:line="257" w:lineRule="auto"/>
              <w:jc w:val="both"/>
              <w:rPr>
                <w:bCs/>
              </w:rPr>
            </w:pPr>
            <w:r w:rsidRPr="008E7560">
              <w:rPr>
                <w:bCs/>
              </w:rPr>
              <w:t>b) Có chứng chỉ chuyên môn phù hợp theo quy định của pháp luật;</w:t>
            </w:r>
          </w:p>
          <w:p w14:paraId="557B3405" w14:textId="77777777" w:rsidR="006700F5" w:rsidRPr="008E7560" w:rsidRDefault="006700F5" w:rsidP="006700F5">
            <w:pPr>
              <w:tabs>
                <w:tab w:val="left" w:pos="90"/>
                <w:tab w:val="left" w:pos="810"/>
                <w:tab w:val="left" w:pos="990"/>
                <w:tab w:val="left" w:pos="8222"/>
              </w:tabs>
              <w:spacing w:line="257" w:lineRule="auto"/>
              <w:jc w:val="both"/>
              <w:rPr>
                <w:b/>
                <w:strike/>
              </w:rPr>
            </w:pPr>
            <w:r w:rsidRPr="008E7560">
              <w:rPr>
                <w:b/>
                <w:strike/>
              </w:rPr>
              <w:t>c) Đăng ký hoạt động hợp pháp theo quy định của pháp luật;</w:t>
            </w:r>
          </w:p>
          <w:p w14:paraId="7287751C" w14:textId="77777777" w:rsidR="006700F5" w:rsidRPr="008E7560" w:rsidRDefault="006700F5" w:rsidP="006700F5">
            <w:pPr>
              <w:tabs>
                <w:tab w:val="left" w:pos="90"/>
                <w:tab w:val="left" w:pos="810"/>
                <w:tab w:val="left" w:pos="990"/>
                <w:tab w:val="left" w:pos="8222"/>
              </w:tabs>
              <w:spacing w:line="257" w:lineRule="auto"/>
              <w:jc w:val="both"/>
              <w:rPr>
                <w:bCs/>
              </w:rPr>
            </w:pPr>
            <w:r w:rsidRPr="008E7560">
              <w:rPr>
                <w:bCs/>
              </w:rPr>
              <w:t>d) Không đang bị truy cứu trách nhiệm hình sự;</w:t>
            </w:r>
          </w:p>
          <w:p w14:paraId="51A4B672" w14:textId="77777777" w:rsidR="006700F5" w:rsidRPr="008E7560" w:rsidRDefault="006700F5" w:rsidP="006700F5">
            <w:pPr>
              <w:tabs>
                <w:tab w:val="left" w:pos="90"/>
                <w:tab w:val="left" w:pos="810"/>
                <w:tab w:val="left" w:pos="990"/>
                <w:tab w:val="left" w:pos="8222"/>
              </w:tabs>
              <w:spacing w:line="257" w:lineRule="auto"/>
              <w:jc w:val="both"/>
              <w:rPr>
                <w:bCs/>
              </w:rPr>
            </w:pPr>
            <w:r w:rsidRPr="008E7560">
              <w:rPr>
                <w:b/>
                <w:strike/>
              </w:rPr>
              <w:t>đ) Không đang trong thời gian bị cấm tham dự thầu</w:t>
            </w:r>
            <w:r w:rsidRPr="008E7560">
              <w:rPr>
                <w:bCs/>
              </w:rPr>
              <w:t>.</w:t>
            </w:r>
          </w:p>
          <w:p w14:paraId="6C21CAAC" w14:textId="3D415FB8" w:rsidR="001374DD" w:rsidRPr="008E7560" w:rsidRDefault="006700F5" w:rsidP="006700F5">
            <w:pPr>
              <w:tabs>
                <w:tab w:val="left" w:pos="90"/>
                <w:tab w:val="left" w:pos="810"/>
                <w:tab w:val="left" w:pos="990"/>
                <w:tab w:val="left" w:pos="8222"/>
              </w:tabs>
              <w:spacing w:line="257" w:lineRule="auto"/>
              <w:jc w:val="both"/>
              <w:rPr>
                <w:bCs/>
              </w:rPr>
            </w:pPr>
            <w:r w:rsidRPr="008E7560">
              <w:rPr>
                <w:bCs/>
              </w:rPr>
              <w:t xml:space="preserve">3. Nhà thầu, nhà đầu tư có tư cách hợp lệ theo quy định tại khoản 1 và khoản 2 Điều này được tham dự thầu với tư cách độc lập hoặc liên danh; trường hợp liên danh phải có văn bản thỏa thuận giữa các thành viên, </w:t>
            </w:r>
            <w:r w:rsidRPr="008E7560">
              <w:rPr>
                <w:bCs/>
                <w:strike/>
              </w:rPr>
              <w:t>trong đó quy định rõ trách nhiệm của thành viên đứng đầu liên danh và trách nhiệm chung, trách nhiệm riêng của từng thành viên trong liên danh.</w:t>
            </w:r>
          </w:p>
        </w:tc>
        <w:tc>
          <w:tcPr>
            <w:tcW w:w="5934" w:type="dxa"/>
            <w:shd w:val="clear" w:color="auto" w:fill="auto"/>
          </w:tcPr>
          <w:p w14:paraId="762FEC73" w14:textId="77777777" w:rsidR="001374DD" w:rsidRPr="008E7560" w:rsidRDefault="00770312" w:rsidP="00416F31">
            <w:pPr>
              <w:tabs>
                <w:tab w:val="left" w:pos="720"/>
                <w:tab w:val="left" w:pos="8222"/>
              </w:tabs>
              <w:spacing w:line="340" w:lineRule="atLeast"/>
              <w:jc w:val="both"/>
              <w:rPr>
                <w:b/>
                <w:bCs/>
                <w:lang w:val="vi-VN"/>
              </w:rPr>
            </w:pPr>
            <w:r w:rsidRPr="008E7560">
              <w:rPr>
                <w:b/>
                <w:bCs/>
                <w:lang w:val="vi-VN"/>
              </w:rPr>
              <w:t xml:space="preserve">Điều 5. Tư cách hợp lệ của nhà thầu, nhà đầu tư </w:t>
            </w:r>
          </w:p>
          <w:p w14:paraId="5C9C284E" w14:textId="77777777" w:rsidR="00014BBC" w:rsidRPr="008E7560" w:rsidRDefault="00014BBC" w:rsidP="00014BBC">
            <w:pPr>
              <w:tabs>
                <w:tab w:val="left" w:pos="720"/>
                <w:tab w:val="left" w:pos="8222"/>
              </w:tabs>
              <w:spacing w:line="340" w:lineRule="atLeast"/>
              <w:jc w:val="both"/>
              <w:rPr>
                <w:lang w:val="vi-VN"/>
              </w:rPr>
            </w:pPr>
            <w:r w:rsidRPr="008E7560">
              <w:rPr>
                <w:lang w:val="vi-VN"/>
              </w:rPr>
              <w:t>1. Nhà thầu, nhà đầu tư là tổ chức có tư cách hợp lệ khi đáp ứng đủ các điều kiện sau đây:</w:t>
            </w:r>
          </w:p>
          <w:p w14:paraId="6DC3279A" w14:textId="4D21D668" w:rsidR="00014BBC" w:rsidRPr="008E7560" w:rsidRDefault="00014BBC" w:rsidP="00014BBC">
            <w:pPr>
              <w:tabs>
                <w:tab w:val="left" w:pos="720"/>
                <w:tab w:val="left" w:pos="8222"/>
              </w:tabs>
              <w:spacing w:line="340" w:lineRule="atLeast"/>
              <w:jc w:val="both"/>
              <w:rPr>
                <w:lang w:val="vi-VN"/>
              </w:rPr>
            </w:pPr>
            <w:r w:rsidRPr="008E7560">
              <w:rPr>
                <w:lang w:val="vi-VN"/>
              </w:rPr>
              <w:t xml:space="preserve">a) Đối với nhà thầu, nhà đầu tư trong nước: </w:t>
            </w:r>
            <w:r w:rsidRPr="008E7560">
              <w:rPr>
                <w:b/>
                <w:i/>
                <w:lang w:val="vi-VN"/>
              </w:rPr>
              <w:t>là doanh nghiệp, hợp tác xã</w:t>
            </w:r>
            <w:r w:rsidR="00AD6580" w:rsidRPr="008E7560">
              <w:rPr>
                <w:b/>
                <w:i/>
              </w:rPr>
              <w:t>, liên hiệp hợp tác xã</w:t>
            </w:r>
            <w:r w:rsidRPr="008E7560">
              <w:rPr>
                <w:b/>
                <w:i/>
                <w:lang w:val="vi-VN"/>
              </w:rPr>
              <w:t>, đơn vị sự nghiệp công lập, đơn vị sự nghiệp kinh tế, sự nghiệp khác, tổ chức kinh tế có vốn đầu tư nước ngoài được đăng ký, thành lập, hoạt động theo quy định của pháp luật</w:t>
            </w:r>
            <w:r w:rsidRPr="008E7560">
              <w:rPr>
                <w:lang w:val="vi-VN"/>
              </w:rPr>
              <w:t>;</w:t>
            </w:r>
          </w:p>
          <w:p w14:paraId="72D33508" w14:textId="77777777" w:rsidR="00014BBC" w:rsidRPr="008E7560" w:rsidRDefault="00014BBC" w:rsidP="00014BBC">
            <w:pPr>
              <w:tabs>
                <w:tab w:val="left" w:pos="720"/>
                <w:tab w:val="left" w:pos="8222"/>
              </w:tabs>
              <w:spacing w:line="340" w:lineRule="atLeast"/>
              <w:jc w:val="both"/>
              <w:rPr>
                <w:lang w:val="vi-VN"/>
              </w:rPr>
            </w:pPr>
            <w:r w:rsidRPr="008E7560">
              <w:rPr>
                <w:lang w:val="vi-VN"/>
              </w:rPr>
              <w:t>b) Đối với nhà thầu, nhà đầu tư nước ngoài: có đăng ký thành lập, hoạt động do cơ quan có thẩm quyền của nước mà nhà thầu, nhà đầu tư đang hoạt động cấp, hạch toán tài chính độc lập;</w:t>
            </w:r>
          </w:p>
          <w:p w14:paraId="2BA657F0" w14:textId="6351086C" w:rsidR="00014BBC" w:rsidRPr="008E7560" w:rsidRDefault="00014BBC" w:rsidP="00014BBC">
            <w:pPr>
              <w:tabs>
                <w:tab w:val="left" w:pos="720"/>
                <w:tab w:val="left" w:pos="8222"/>
              </w:tabs>
              <w:spacing w:line="340" w:lineRule="atLeast"/>
              <w:jc w:val="both"/>
              <w:rPr>
                <w:lang w:val="vi-VN"/>
              </w:rPr>
            </w:pPr>
            <w:r w:rsidRPr="008E7560">
              <w:rPr>
                <w:lang w:val="vi-VN"/>
              </w:rPr>
              <w:t xml:space="preserve">c) Không đang trong quá trình </w:t>
            </w:r>
            <w:r w:rsidRPr="008E7560">
              <w:rPr>
                <w:b/>
                <w:i/>
                <w:lang w:val="vi-VN"/>
              </w:rPr>
              <w:t>thực hiện thủ tục</w:t>
            </w:r>
            <w:r w:rsidRPr="008E7560">
              <w:rPr>
                <w:lang w:val="vi-VN"/>
              </w:rPr>
              <w:t xml:space="preserve"> giải thể </w:t>
            </w:r>
            <w:r w:rsidRPr="008E7560">
              <w:rPr>
                <w:b/>
                <w:i/>
                <w:lang w:val="vi-VN"/>
              </w:rPr>
              <w:t>hoặc bị thu hồi Giấy chứng nhận đăng ký doanh nghiệp; không thuộc trường hợp mất khả năng thanh toán theo quy định</w:t>
            </w:r>
            <w:r w:rsidR="00AD6580" w:rsidRPr="008E7560">
              <w:rPr>
                <w:b/>
                <w:i/>
              </w:rPr>
              <w:t xml:space="preserve"> của</w:t>
            </w:r>
            <w:r w:rsidRPr="008E7560">
              <w:rPr>
                <w:b/>
                <w:i/>
                <w:lang w:val="vi-VN"/>
              </w:rPr>
              <w:t xml:space="preserve"> pháp luật </w:t>
            </w:r>
            <w:r w:rsidR="00AD6580" w:rsidRPr="008E7560">
              <w:rPr>
                <w:b/>
                <w:i/>
              </w:rPr>
              <w:t>về phá sản hoặc pháp luật</w:t>
            </w:r>
            <w:r w:rsidR="00AD6580" w:rsidRPr="008E7560">
              <w:rPr>
                <w:b/>
                <w:i/>
                <w:lang w:val="vi-VN"/>
              </w:rPr>
              <w:t xml:space="preserve"> </w:t>
            </w:r>
            <w:r w:rsidRPr="008E7560">
              <w:rPr>
                <w:b/>
                <w:i/>
                <w:lang w:val="vi-VN"/>
              </w:rPr>
              <w:t xml:space="preserve">của nước mà nhà thầu được cấp </w:t>
            </w:r>
            <w:r w:rsidRPr="008E7560">
              <w:rPr>
                <w:b/>
                <w:i/>
                <w:lang w:val="nl-NL"/>
              </w:rPr>
              <w:t>Quyết định thành lập hoặc Giấy chứng nhận đăng ký doanh nghiệp hoặc các tài liệu tương đương khác</w:t>
            </w:r>
            <w:r w:rsidRPr="008E7560">
              <w:rPr>
                <w:lang w:val="vi-VN"/>
              </w:rPr>
              <w:t xml:space="preserve">; </w:t>
            </w:r>
          </w:p>
          <w:p w14:paraId="2788588C" w14:textId="77777777" w:rsidR="00014BBC" w:rsidRPr="008E7560" w:rsidRDefault="00014BBC" w:rsidP="00014BBC">
            <w:pPr>
              <w:tabs>
                <w:tab w:val="left" w:pos="720"/>
                <w:tab w:val="left" w:pos="8222"/>
              </w:tabs>
              <w:spacing w:line="340" w:lineRule="atLeast"/>
              <w:jc w:val="both"/>
              <w:rPr>
                <w:lang w:val="vi-VN"/>
              </w:rPr>
            </w:pPr>
            <w:r w:rsidRPr="008E7560">
              <w:rPr>
                <w:lang w:val="vi-VN"/>
              </w:rPr>
              <w:t xml:space="preserve">d) </w:t>
            </w:r>
            <w:r w:rsidRPr="008E7560">
              <w:rPr>
                <w:b/>
                <w:i/>
                <w:lang w:val="vi-VN"/>
              </w:rPr>
              <w:t>Có tên</w:t>
            </w:r>
            <w:r w:rsidRPr="008E7560">
              <w:rPr>
                <w:lang w:val="vi-VN"/>
              </w:rPr>
              <w:t xml:space="preserve"> trên Hệ thống mạng đấu thầu quốc gia trước thời điểm </w:t>
            </w:r>
            <w:r w:rsidRPr="008E7560">
              <w:rPr>
                <w:b/>
                <w:i/>
              </w:rPr>
              <w:t>trình</w:t>
            </w:r>
            <w:r w:rsidRPr="008E7560">
              <w:rPr>
                <w:b/>
                <w:i/>
                <w:lang w:val="vi-VN"/>
              </w:rPr>
              <w:t xml:space="preserve"> duyệt </w:t>
            </w:r>
            <w:r w:rsidRPr="008E7560">
              <w:rPr>
                <w:b/>
                <w:i/>
              </w:rPr>
              <w:t>kết quả lựa chọn nhà thầu, nhà đầu tư</w:t>
            </w:r>
            <w:r w:rsidRPr="008E7560">
              <w:rPr>
                <w:lang w:val="vi-VN"/>
              </w:rPr>
              <w:t xml:space="preserve">; </w:t>
            </w:r>
          </w:p>
          <w:p w14:paraId="34B9BBD7" w14:textId="77777777" w:rsidR="00014BBC" w:rsidRPr="008E7560" w:rsidRDefault="00014BBC" w:rsidP="00014BBC">
            <w:pPr>
              <w:tabs>
                <w:tab w:val="left" w:pos="720"/>
                <w:tab w:val="left" w:pos="8222"/>
              </w:tabs>
              <w:spacing w:line="340" w:lineRule="atLeast"/>
              <w:jc w:val="both"/>
              <w:rPr>
                <w:lang w:val="vi-VN"/>
              </w:rPr>
            </w:pPr>
            <w:r w:rsidRPr="008E7560">
              <w:rPr>
                <w:lang w:val="vi-VN"/>
              </w:rPr>
              <w:t>đ) Bảo đảm cạnh tranh trong đấu thầu theo quy định tại Điều 6 của Luật này;</w:t>
            </w:r>
          </w:p>
          <w:p w14:paraId="5467FDCC" w14:textId="77777777" w:rsidR="00014BBC" w:rsidRPr="008E7560" w:rsidRDefault="00014BBC" w:rsidP="00014BBC">
            <w:pPr>
              <w:tabs>
                <w:tab w:val="left" w:pos="720"/>
                <w:tab w:val="left" w:pos="8222"/>
              </w:tabs>
              <w:spacing w:line="340" w:lineRule="atLeast"/>
              <w:jc w:val="both"/>
              <w:rPr>
                <w:lang w:val="vi-VN"/>
              </w:rPr>
            </w:pPr>
            <w:r w:rsidRPr="008E7560">
              <w:rPr>
                <w:lang w:val="vi-VN"/>
              </w:rPr>
              <w:t>e) Không đang trong thời gian bị cấm tham dự thầu;</w:t>
            </w:r>
          </w:p>
          <w:p w14:paraId="34805B05" w14:textId="77777777" w:rsidR="00014BBC" w:rsidRPr="008E7560" w:rsidRDefault="00014BBC" w:rsidP="00014BBC">
            <w:pPr>
              <w:tabs>
                <w:tab w:val="left" w:pos="720"/>
                <w:tab w:val="left" w:pos="8222"/>
              </w:tabs>
              <w:spacing w:line="340" w:lineRule="atLeast"/>
              <w:jc w:val="both"/>
              <w:rPr>
                <w:lang w:val="vi-VN"/>
              </w:rPr>
            </w:pPr>
            <w:r w:rsidRPr="008E7560">
              <w:rPr>
                <w:lang w:val="vi-VN"/>
              </w:rPr>
              <w:t>g) Có tên trong danh sách ngắn đối với trường hợp đã lựa chọn được danh sách ngắn;</w:t>
            </w:r>
          </w:p>
          <w:p w14:paraId="3B309579" w14:textId="77777777" w:rsidR="00014BBC" w:rsidRPr="008E7560" w:rsidRDefault="00014BBC" w:rsidP="00014BBC">
            <w:pPr>
              <w:tabs>
                <w:tab w:val="left" w:pos="720"/>
                <w:tab w:val="left" w:pos="8222"/>
              </w:tabs>
              <w:spacing w:line="340" w:lineRule="atLeast"/>
              <w:jc w:val="both"/>
              <w:rPr>
                <w:lang w:val="vi-VN"/>
              </w:rPr>
            </w:pPr>
            <w:r w:rsidRPr="008E7560">
              <w:rPr>
                <w:lang w:val="vi-VN"/>
              </w:rPr>
              <w:t>h) Phải liên danh với nhà thầu trong nước hoặc sử dụng nhà thầu phụ trong nước đối với nhà thầu nước ngoài khi tham dự thầu quốc tế tại Việt Nam, trừ trường hợp nhà thầu trong nước không đủ năng lực tham gia vào bất kỳ phần công việc nào của gói thầu.</w:t>
            </w:r>
          </w:p>
          <w:p w14:paraId="51E327CF" w14:textId="77777777" w:rsidR="00014BBC" w:rsidRPr="008E7560" w:rsidRDefault="00014BBC" w:rsidP="00014BBC">
            <w:pPr>
              <w:tabs>
                <w:tab w:val="left" w:pos="720"/>
                <w:tab w:val="left" w:pos="8222"/>
              </w:tabs>
              <w:spacing w:line="340" w:lineRule="atLeast"/>
              <w:jc w:val="both"/>
              <w:rPr>
                <w:b/>
                <w:i/>
                <w:lang w:val="vi-VN"/>
              </w:rPr>
            </w:pPr>
            <w:r w:rsidRPr="008E7560">
              <w:rPr>
                <w:b/>
                <w:i/>
                <w:lang w:val="vi-VN"/>
              </w:rPr>
              <w:t>2. Nhà thầu là hộ kinh doanh có tư cách hợp lệ khi đáp ứng đủ các điều kiện sau đây:</w:t>
            </w:r>
          </w:p>
          <w:p w14:paraId="127B1CC6" w14:textId="77777777" w:rsidR="00014BBC" w:rsidRPr="008E7560" w:rsidRDefault="00014BBC" w:rsidP="00014BBC">
            <w:pPr>
              <w:tabs>
                <w:tab w:val="left" w:pos="720"/>
                <w:tab w:val="left" w:pos="8222"/>
              </w:tabs>
              <w:spacing w:line="340" w:lineRule="atLeast"/>
              <w:jc w:val="both"/>
              <w:rPr>
                <w:b/>
                <w:i/>
              </w:rPr>
            </w:pPr>
            <w:r w:rsidRPr="008E7560">
              <w:rPr>
                <w:b/>
                <w:i/>
              </w:rPr>
              <w:t>a) Có giấy chứng nhận đăng ký hộ kinh doanh theo quy định của pháp luật;</w:t>
            </w:r>
          </w:p>
          <w:p w14:paraId="180B92FA" w14:textId="77777777" w:rsidR="00014BBC" w:rsidRPr="008E7560" w:rsidRDefault="00014BBC" w:rsidP="00014BBC">
            <w:pPr>
              <w:tabs>
                <w:tab w:val="left" w:pos="720"/>
                <w:tab w:val="left" w:pos="8222"/>
              </w:tabs>
              <w:spacing w:line="340" w:lineRule="atLeast"/>
              <w:jc w:val="both"/>
              <w:rPr>
                <w:b/>
                <w:i/>
              </w:rPr>
            </w:pPr>
            <w:r w:rsidRPr="008E7560">
              <w:rPr>
                <w:b/>
                <w:i/>
              </w:rPr>
              <w:t xml:space="preserve">b) </w:t>
            </w:r>
            <w:r w:rsidRPr="008E7560">
              <w:rPr>
                <w:b/>
                <w:i/>
                <w:lang w:val="vi-VN"/>
              </w:rPr>
              <w:t xml:space="preserve">Không đang trong quá trình </w:t>
            </w:r>
            <w:r w:rsidRPr="008E7560">
              <w:rPr>
                <w:b/>
                <w:i/>
              </w:rPr>
              <w:t>chấm dứt hoạt động</w:t>
            </w:r>
            <w:r w:rsidRPr="008E7560">
              <w:rPr>
                <w:b/>
                <w:i/>
                <w:lang w:val="vi-VN"/>
              </w:rPr>
              <w:t xml:space="preserve"> hoặc bị thu hồi Giấy chứng nhận đăng ký hộ kinh doanh; </w:t>
            </w:r>
          </w:p>
          <w:p w14:paraId="0F123965" w14:textId="77777777" w:rsidR="00014BBC" w:rsidRPr="008E7560" w:rsidRDefault="00014BBC" w:rsidP="00014BBC">
            <w:pPr>
              <w:tabs>
                <w:tab w:val="left" w:pos="720"/>
                <w:tab w:val="left" w:pos="8222"/>
              </w:tabs>
              <w:spacing w:line="340" w:lineRule="atLeast"/>
              <w:jc w:val="both"/>
              <w:rPr>
                <w:b/>
                <w:i/>
              </w:rPr>
            </w:pPr>
            <w:r w:rsidRPr="008E7560">
              <w:rPr>
                <w:b/>
                <w:i/>
              </w:rPr>
              <w:t>c) Đáp ứng điều kiện quy định tại các điểm d, đ, e và g khoản 1 Điều này.</w:t>
            </w:r>
          </w:p>
          <w:p w14:paraId="4930907D" w14:textId="77777777" w:rsidR="00014BBC" w:rsidRPr="008E7560" w:rsidRDefault="00014BBC" w:rsidP="00715DF4">
            <w:pPr>
              <w:tabs>
                <w:tab w:val="left" w:pos="90"/>
                <w:tab w:val="left" w:pos="810"/>
                <w:tab w:val="left" w:pos="990"/>
                <w:tab w:val="left" w:pos="8222"/>
              </w:tabs>
              <w:spacing w:line="257" w:lineRule="auto"/>
              <w:jc w:val="both"/>
              <w:rPr>
                <w:bCs/>
              </w:rPr>
            </w:pPr>
            <w:r w:rsidRPr="008E7560">
              <w:rPr>
                <w:lang w:val="vi-VN"/>
              </w:rPr>
              <w:t>3</w:t>
            </w:r>
            <w:r w:rsidRPr="008E7560">
              <w:rPr>
                <w:bCs/>
              </w:rPr>
              <w:t>. Nhà thầu, nhà đầu tư là cá nhân có tư cách hợp lệ khi đáp ứng đủ các điều kiện sau đây:</w:t>
            </w:r>
          </w:p>
          <w:p w14:paraId="6723D91C" w14:textId="77777777" w:rsidR="00014BBC" w:rsidRPr="008E7560" w:rsidRDefault="00014BBC" w:rsidP="00715DF4">
            <w:pPr>
              <w:tabs>
                <w:tab w:val="left" w:pos="90"/>
                <w:tab w:val="left" w:pos="810"/>
                <w:tab w:val="left" w:pos="990"/>
                <w:tab w:val="left" w:pos="8222"/>
              </w:tabs>
              <w:spacing w:line="257" w:lineRule="auto"/>
              <w:jc w:val="both"/>
              <w:rPr>
                <w:bCs/>
              </w:rPr>
            </w:pPr>
            <w:r w:rsidRPr="008E7560">
              <w:rPr>
                <w:bCs/>
              </w:rPr>
              <w:t>a) Có năng lực hành vi dân sự đầy đủ theo quy định pháp luật của nước mà cá nhân đó là công dân;</w:t>
            </w:r>
          </w:p>
          <w:p w14:paraId="654CEEDF" w14:textId="77777777" w:rsidR="00014BBC" w:rsidRPr="008E7560" w:rsidRDefault="00014BBC" w:rsidP="00715DF4">
            <w:pPr>
              <w:tabs>
                <w:tab w:val="left" w:pos="90"/>
                <w:tab w:val="left" w:pos="810"/>
                <w:tab w:val="left" w:pos="990"/>
                <w:tab w:val="left" w:pos="8222"/>
              </w:tabs>
              <w:spacing w:line="257" w:lineRule="auto"/>
              <w:jc w:val="both"/>
              <w:rPr>
                <w:bCs/>
              </w:rPr>
            </w:pPr>
            <w:r w:rsidRPr="008E7560">
              <w:rPr>
                <w:bCs/>
              </w:rPr>
              <w:t>b) Không đang bị truy cứu trách nhiệm hình sự;</w:t>
            </w:r>
          </w:p>
          <w:p w14:paraId="5374C9D6" w14:textId="62E44B11" w:rsidR="00014BBC" w:rsidRPr="008E7560" w:rsidRDefault="00014BBC" w:rsidP="00715DF4">
            <w:pPr>
              <w:tabs>
                <w:tab w:val="left" w:pos="90"/>
                <w:tab w:val="left" w:pos="810"/>
                <w:tab w:val="left" w:pos="990"/>
                <w:tab w:val="left" w:pos="8222"/>
              </w:tabs>
              <w:spacing w:line="257" w:lineRule="auto"/>
              <w:jc w:val="both"/>
              <w:rPr>
                <w:bCs/>
              </w:rPr>
            </w:pPr>
            <w:r w:rsidRPr="008E7560">
              <w:rPr>
                <w:bCs/>
              </w:rPr>
              <w:t xml:space="preserve">c) Có chứng chỉ chuyên môn phù hợp theo quy định của pháp luật đối với nhà thầu là cá nhân. </w:t>
            </w:r>
          </w:p>
          <w:p w14:paraId="6B20C8C1" w14:textId="63C27E6F" w:rsidR="00715DF4" w:rsidRPr="008E7560" w:rsidRDefault="00715DF4" w:rsidP="00715DF4">
            <w:pPr>
              <w:tabs>
                <w:tab w:val="left" w:pos="90"/>
                <w:tab w:val="left" w:pos="810"/>
                <w:tab w:val="left" w:pos="990"/>
                <w:tab w:val="left" w:pos="8222"/>
              </w:tabs>
              <w:spacing w:line="257" w:lineRule="auto"/>
              <w:jc w:val="both"/>
              <w:rPr>
                <w:bCs/>
              </w:rPr>
            </w:pPr>
          </w:p>
          <w:p w14:paraId="37795EF0" w14:textId="7F240E9F" w:rsidR="00715DF4" w:rsidRPr="008E7560" w:rsidRDefault="00715DF4" w:rsidP="00715DF4">
            <w:pPr>
              <w:tabs>
                <w:tab w:val="left" w:pos="90"/>
                <w:tab w:val="left" w:pos="810"/>
                <w:tab w:val="left" w:pos="990"/>
                <w:tab w:val="left" w:pos="8222"/>
              </w:tabs>
              <w:spacing w:line="257" w:lineRule="auto"/>
              <w:jc w:val="both"/>
              <w:rPr>
                <w:bCs/>
              </w:rPr>
            </w:pPr>
          </w:p>
          <w:p w14:paraId="2551D8CF" w14:textId="37952207" w:rsidR="00EA66C6" w:rsidRPr="008E7560" w:rsidRDefault="00EA66C6" w:rsidP="00715DF4">
            <w:pPr>
              <w:tabs>
                <w:tab w:val="left" w:pos="90"/>
                <w:tab w:val="left" w:pos="810"/>
                <w:tab w:val="left" w:pos="990"/>
                <w:tab w:val="left" w:pos="8222"/>
              </w:tabs>
              <w:spacing w:line="257" w:lineRule="auto"/>
              <w:jc w:val="both"/>
              <w:rPr>
                <w:bCs/>
              </w:rPr>
            </w:pPr>
          </w:p>
          <w:p w14:paraId="6F474699" w14:textId="77777777" w:rsidR="00EA66C6" w:rsidRPr="008E7560" w:rsidRDefault="00EA66C6" w:rsidP="00715DF4">
            <w:pPr>
              <w:tabs>
                <w:tab w:val="left" w:pos="90"/>
                <w:tab w:val="left" w:pos="810"/>
                <w:tab w:val="left" w:pos="990"/>
                <w:tab w:val="left" w:pos="8222"/>
              </w:tabs>
              <w:spacing w:line="257" w:lineRule="auto"/>
              <w:jc w:val="both"/>
              <w:rPr>
                <w:bCs/>
              </w:rPr>
            </w:pPr>
          </w:p>
          <w:p w14:paraId="444887EE" w14:textId="42208AA4" w:rsidR="00416F31" w:rsidRPr="008E7560" w:rsidRDefault="00014BBC" w:rsidP="00715DF4">
            <w:pPr>
              <w:tabs>
                <w:tab w:val="left" w:pos="90"/>
                <w:tab w:val="left" w:pos="810"/>
                <w:tab w:val="left" w:pos="990"/>
                <w:tab w:val="left" w:pos="8222"/>
              </w:tabs>
              <w:spacing w:line="257" w:lineRule="auto"/>
              <w:jc w:val="both"/>
              <w:rPr>
                <w:lang w:val="vi-VN"/>
              </w:rPr>
            </w:pPr>
            <w:r w:rsidRPr="008E7560">
              <w:rPr>
                <w:bCs/>
              </w:rPr>
              <w:t>4. Nhà thầu, nhà đầu tư có tư cách hợp lệ theo quy định tại khoản 1, khoản 2 và khoản 3 Điều này được tham dự thầu với tư cách độc lập hoặc liên danh; trường hợp liên danh phải có văn bản thỏa thuận giữa các thành viên.</w:t>
            </w:r>
          </w:p>
        </w:tc>
        <w:tc>
          <w:tcPr>
            <w:tcW w:w="1719" w:type="dxa"/>
          </w:tcPr>
          <w:p w14:paraId="79D242D8" w14:textId="77777777" w:rsidR="001374DD" w:rsidRPr="008E7560" w:rsidRDefault="001374DD" w:rsidP="00973959">
            <w:pPr>
              <w:tabs>
                <w:tab w:val="left" w:pos="90"/>
                <w:tab w:val="left" w:pos="810"/>
                <w:tab w:val="left" w:pos="990"/>
                <w:tab w:val="left" w:pos="8222"/>
              </w:tabs>
              <w:spacing w:before="120" w:after="120" w:line="257" w:lineRule="auto"/>
              <w:jc w:val="both"/>
              <w:rPr>
                <w:spacing w:val="-2"/>
                <w:lang w:val="it-IT"/>
              </w:rPr>
            </w:pPr>
          </w:p>
        </w:tc>
      </w:tr>
      <w:tr w:rsidR="001374DD" w:rsidRPr="008E7560" w14:paraId="4344BF22" w14:textId="125B5467" w:rsidTr="00B4454C">
        <w:tc>
          <w:tcPr>
            <w:tcW w:w="670" w:type="dxa"/>
            <w:shd w:val="clear" w:color="auto" w:fill="auto"/>
          </w:tcPr>
          <w:p w14:paraId="0F35826F" w14:textId="219BE87B" w:rsidR="001374DD" w:rsidRPr="008E7560" w:rsidRDefault="001374DD" w:rsidP="0081150B">
            <w:pPr>
              <w:tabs>
                <w:tab w:val="left" w:pos="720"/>
                <w:tab w:val="left" w:pos="8222"/>
              </w:tabs>
              <w:jc w:val="center"/>
              <w:rPr>
                <w:bCs/>
              </w:rPr>
            </w:pPr>
          </w:p>
        </w:tc>
        <w:tc>
          <w:tcPr>
            <w:tcW w:w="1257" w:type="dxa"/>
          </w:tcPr>
          <w:p w14:paraId="6EFFFA3F" w14:textId="4A91CDD3" w:rsidR="00D66AE2" w:rsidRPr="008E7560" w:rsidRDefault="00D66AE2" w:rsidP="0081150B">
            <w:pPr>
              <w:tabs>
                <w:tab w:val="left" w:pos="90"/>
                <w:tab w:val="left" w:pos="720"/>
                <w:tab w:val="left" w:pos="8222"/>
              </w:tabs>
              <w:jc w:val="both"/>
              <w:rPr>
                <w:bCs/>
              </w:rPr>
            </w:pPr>
            <w:bookmarkStart w:id="27" w:name="dieu_6"/>
            <w:r w:rsidRPr="008E7560">
              <w:rPr>
                <w:b/>
                <w:bCs/>
              </w:rPr>
              <w:t>Bảo đảm cạnh tranh trong đấu thầu</w:t>
            </w:r>
            <w:bookmarkEnd w:id="27"/>
          </w:p>
          <w:p w14:paraId="577923F8" w14:textId="77777777" w:rsidR="001374DD" w:rsidRPr="008E7560" w:rsidRDefault="001374DD" w:rsidP="0081150B">
            <w:pPr>
              <w:tabs>
                <w:tab w:val="left" w:pos="720"/>
                <w:tab w:val="left" w:pos="8222"/>
              </w:tabs>
              <w:jc w:val="both"/>
              <w:rPr>
                <w:b/>
                <w:i/>
                <w:iCs/>
              </w:rPr>
            </w:pPr>
          </w:p>
        </w:tc>
        <w:tc>
          <w:tcPr>
            <w:tcW w:w="6176" w:type="dxa"/>
            <w:shd w:val="clear" w:color="auto" w:fill="auto"/>
          </w:tcPr>
          <w:p w14:paraId="42B99408" w14:textId="77777777" w:rsidR="007D4A67" w:rsidRPr="008E7560" w:rsidRDefault="007D4A67" w:rsidP="007D4A67">
            <w:pPr>
              <w:tabs>
                <w:tab w:val="left" w:pos="90"/>
                <w:tab w:val="left" w:pos="720"/>
                <w:tab w:val="left" w:pos="8222"/>
              </w:tabs>
              <w:jc w:val="both"/>
              <w:rPr>
                <w:bCs/>
              </w:rPr>
            </w:pPr>
            <w:r w:rsidRPr="008E7560">
              <w:rPr>
                <w:b/>
                <w:bCs/>
              </w:rPr>
              <w:t>Điều 6. Bảo đảm cạnh tranh trong đấu thầu</w:t>
            </w:r>
          </w:p>
          <w:p w14:paraId="1422205A" w14:textId="77777777" w:rsidR="00D66AE2" w:rsidRPr="008E7560" w:rsidRDefault="00D66AE2" w:rsidP="0081150B">
            <w:pPr>
              <w:tabs>
                <w:tab w:val="left" w:pos="90"/>
                <w:tab w:val="left" w:pos="720"/>
                <w:tab w:val="left" w:pos="8222"/>
              </w:tabs>
              <w:jc w:val="both"/>
              <w:rPr>
                <w:bCs/>
              </w:rPr>
            </w:pPr>
            <w:r w:rsidRPr="008E7560">
              <w:rPr>
                <w:bCs/>
              </w:rPr>
              <w:t>1. Nhà thầu nộp hồ sơ quan tâm, hồ sơ dự sơ tuyển phải độc lập về pháp lý và độc lập về tài chính với các nhà thầu tư vấn lập hồ sơ mời quan tâm, hồ sơ mời sơ tuyển; đánh giá hồ sơ quan tâm, hồ sơ dự sơ tuyển; thẩm định kết quả mời quan tâm, kết quả sơ tuyển.</w:t>
            </w:r>
          </w:p>
          <w:p w14:paraId="7C3FD989" w14:textId="77777777" w:rsidR="00D66AE2" w:rsidRPr="008E7560" w:rsidRDefault="00D66AE2" w:rsidP="0081150B">
            <w:pPr>
              <w:tabs>
                <w:tab w:val="left" w:pos="90"/>
                <w:tab w:val="left" w:pos="720"/>
                <w:tab w:val="left" w:pos="8222"/>
              </w:tabs>
              <w:jc w:val="both"/>
              <w:rPr>
                <w:bCs/>
              </w:rPr>
            </w:pPr>
            <w:r w:rsidRPr="008E7560">
              <w:rPr>
                <w:bCs/>
              </w:rPr>
              <w:t>2. Nhà thầu tham dự thầu phải độc lập về pháp lý và độc lập về tài chính với các bên sau đây:</w:t>
            </w:r>
          </w:p>
          <w:p w14:paraId="3889607F" w14:textId="77777777" w:rsidR="00D66AE2" w:rsidRPr="008E7560" w:rsidRDefault="00D66AE2" w:rsidP="0081150B">
            <w:pPr>
              <w:tabs>
                <w:tab w:val="left" w:pos="90"/>
                <w:tab w:val="left" w:pos="720"/>
                <w:tab w:val="left" w:pos="8222"/>
              </w:tabs>
              <w:jc w:val="both"/>
              <w:rPr>
                <w:bCs/>
              </w:rPr>
            </w:pPr>
            <w:r w:rsidRPr="008E7560">
              <w:rPr>
                <w:bCs/>
              </w:rPr>
              <w:t>a) Chủ đầu tư, bên mời thầu;</w:t>
            </w:r>
          </w:p>
          <w:p w14:paraId="5E8A2005" w14:textId="41260A51" w:rsidR="0023341E" w:rsidRPr="008E7560" w:rsidRDefault="00D66AE2" w:rsidP="0081150B">
            <w:pPr>
              <w:tabs>
                <w:tab w:val="left" w:pos="90"/>
                <w:tab w:val="left" w:pos="720"/>
                <w:tab w:val="left" w:pos="8222"/>
              </w:tabs>
              <w:jc w:val="both"/>
              <w:rPr>
                <w:bCs/>
              </w:rPr>
            </w:pPr>
            <w:r w:rsidRPr="008E7560">
              <w:rPr>
                <w:bCs/>
              </w:rPr>
              <w:t>b) Các nhà thầu tư vấn lập, thẩm tra, thẩm định hồ sơ thiết kế, dự toán; lập, thẩm định hồ sơ mời thầu, hồ sơ yêu cầu; đánh giá hồ sơ dự thầu, hồ sơ đề xuất; thẩm định kết quả lựa chọn nhà thầu gói thầu đó;</w:t>
            </w:r>
          </w:p>
          <w:p w14:paraId="0BDF05AB" w14:textId="05E91B03" w:rsidR="0023341E" w:rsidRPr="008E7560" w:rsidRDefault="0023341E" w:rsidP="0081150B">
            <w:pPr>
              <w:tabs>
                <w:tab w:val="left" w:pos="90"/>
                <w:tab w:val="left" w:pos="720"/>
                <w:tab w:val="left" w:pos="8222"/>
              </w:tabs>
              <w:jc w:val="both"/>
              <w:rPr>
                <w:bCs/>
              </w:rPr>
            </w:pPr>
          </w:p>
          <w:p w14:paraId="1D0C91FC" w14:textId="77777777" w:rsidR="00D66AE2" w:rsidRPr="008E7560" w:rsidRDefault="00D66AE2" w:rsidP="0081150B">
            <w:pPr>
              <w:tabs>
                <w:tab w:val="left" w:pos="90"/>
                <w:tab w:val="left" w:pos="720"/>
                <w:tab w:val="left" w:pos="8222"/>
              </w:tabs>
              <w:jc w:val="both"/>
              <w:rPr>
                <w:bCs/>
              </w:rPr>
            </w:pPr>
            <w:r w:rsidRPr="008E7560">
              <w:rPr>
                <w:bCs/>
              </w:rPr>
              <w:t>c) Các nhà thầu khác cùng tham dự thầu trong một gói thầu đối với đấu thầu hạn chế.</w:t>
            </w:r>
          </w:p>
          <w:p w14:paraId="064921C7" w14:textId="515C78D3" w:rsidR="00D66AE2" w:rsidRPr="008E7560" w:rsidRDefault="00D66AE2" w:rsidP="0081150B">
            <w:pPr>
              <w:tabs>
                <w:tab w:val="left" w:pos="90"/>
                <w:tab w:val="left" w:pos="720"/>
                <w:tab w:val="left" w:pos="8222"/>
              </w:tabs>
              <w:jc w:val="both"/>
              <w:rPr>
                <w:bCs/>
              </w:rPr>
            </w:pPr>
            <w:r w:rsidRPr="008E7560">
              <w:rPr>
                <w:bCs/>
              </w:rPr>
              <w:t>3. Nhà thầu tư vấn giám sát thực hiện hợp đồng phải độc lập về pháp lý và độc lập về tài chính với nhà thầu thực hiện hợp đồng, nhà thầu tư vấn kiểm định gói thầu đó.</w:t>
            </w:r>
          </w:p>
          <w:p w14:paraId="63940613" w14:textId="2A5E71E1" w:rsidR="007E0704" w:rsidRPr="008E7560" w:rsidRDefault="007E0704" w:rsidP="0081150B">
            <w:pPr>
              <w:tabs>
                <w:tab w:val="left" w:pos="90"/>
                <w:tab w:val="left" w:pos="720"/>
                <w:tab w:val="left" w:pos="8222"/>
              </w:tabs>
              <w:jc w:val="both"/>
              <w:rPr>
                <w:bCs/>
              </w:rPr>
            </w:pPr>
          </w:p>
          <w:p w14:paraId="04438747" w14:textId="77777777" w:rsidR="007E0704" w:rsidRPr="008E7560" w:rsidRDefault="007E0704" w:rsidP="0081150B">
            <w:pPr>
              <w:tabs>
                <w:tab w:val="left" w:pos="90"/>
                <w:tab w:val="left" w:pos="720"/>
                <w:tab w:val="left" w:pos="8222"/>
              </w:tabs>
              <w:jc w:val="both"/>
              <w:rPr>
                <w:bCs/>
              </w:rPr>
            </w:pPr>
          </w:p>
          <w:p w14:paraId="3EA18FBB" w14:textId="77777777" w:rsidR="00D66AE2" w:rsidRPr="008E7560" w:rsidRDefault="00D66AE2" w:rsidP="0081150B">
            <w:pPr>
              <w:tabs>
                <w:tab w:val="left" w:pos="90"/>
                <w:tab w:val="left" w:pos="720"/>
                <w:tab w:val="left" w:pos="8222"/>
              </w:tabs>
              <w:jc w:val="both"/>
              <w:rPr>
                <w:bCs/>
              </w:rPr>
            </w:pPr>
            <w:bookmarkStart w:id="28" w:name="khoan_4_6"/>
            <w:r w:rsidRPr="008E7560">
              <w:rPr>
                <w:bCs/>
              </w:rPr>
              <w:t>4. Nhà đầu tư tham dự thầu phải độc lập về pháp lý và độc lập về tài chính với các bên sau đây:</w:t>
            </w:r>
            <w:bookmarkEnd w:id="28"/>
          </w:p>
          <w:p w14:paraId="5713DADD" w14:textId="77777777" w:rsidR="00D66AE2" w:rsidRPr="008E7560" w:rsidRDefault="00D66AE2" w:rsidP="0081150B">
            <w:pPr>
              <w:tabs>
                <w:tab w:val="left" w:pos="90"/>
                <w:tab w:val="left" w:pos="720"/>
                <w:tab w:val="left" w:pos="8222"/>
              </w:tabs>
              <w:jc w:val="both"/>
              <w:rPr>
                <w:bCs/>
              </w:rPr>
            </w:pPr>
            <w:r w:rsidRPr="008E7560">
              <w:rPr>
                <w:bCs/>
              </w:rPr>
              <w:t>a) Nhà thầu tư vấn đấu thầu đối với dự án đầu tư theo hình thức đối tác công tư, dự án đầu tư có sử dụng đất cho đến ngày ký kết hợp đồng dự án;</w:t>
            </w:r>
          </w:p>
          <w:p w14:paraId="2FC039A3" w14:textId="77777777" w:rsidR="00D66AE2" w:rsidRPr="008E7560" w:rsidRDefault="00D66AE2" w:rsidP="0081150B">
            <w:pPr>
              <w:tabs>
                <w:tab w:val="left" w:pos="90"/>
                <w:tab w:val="left" w:pos="720"/>
                <w:tab w:val="left" w:pos="8222"/>
              </w:tabs>
              <w:jc w:val="both"/>
              <w:rPr>
                <w:bCs/>
              </w:rPr>
            </w:pPr>
            <w:r w:rsidRPr="008E7560">
              <w:rPr>
                <w:bCs/>
              </w:rPr>
              <w:t>b) Nhà thầu tư vấn thẩm định dự án đầu tư theo hình thức đối tác công tư, dự án đầu tư có sử dụng đất cho đến ngày ký kết hợp đồng dự án;</w:t>
            </w:r>
          </w:p>
          <w:p w14:paraId="7C6FE486" w14:textId="77777777" w:rsidR="00D66AE2" w:rsidRPr="008E7560" w:rsidRDefault="00D66AE2" w:rsidP="0081150B">
            <w:pPr>
              <w:tabs>
                <w:tab w:val="left" w:pos="90"/>
                <w:tab w:val="left" w:pos="720"/>
                <w:tab w:val="left" w:pos="8222"/>
              </w:tabs>
              <w:jc w:val="both"/>
              <w:rPr>
                <w:bCs/>
              </w:rPr>
            </w:pPr>
            <w:r w:rsidRPr="008E7560">
              <w:rPr>
                <w:bCs/>
              </w:rPr>
              <w:t>c) Cơ quan nhà nước có thẩm quyền, bên mời thầu.</w:t>
            </w:r>
          </w:p>
          <w:p w14:paraId="41DE4115" w14:textId="31E26B93" w:rsidR="001374DD" w:rsidRPr="008E7560" w:rsidRDefault="00D66AE2" w:rsidP="0081150B">
            <w:pPr>
              <w:tabs>
                <w:tab w:val="left" w:pos="90"/>
                <w:tab w:val="left" w:pos="720"/>
                <w:tab w:val="left" w:pos="8222"/>
              </w:tabs>
              <w:jc w:val="both"/>
              <w:rPr>
                <w:bCs/>
              </w:rPr>
            </w:pPr>
            <w:r w:rsidRPr="008E7560">
              <w:rPr>
                <w:bCs/>
              </w:rPr>
              <w:t>5. Chính phủ quy định chi tiết Điều này.</w:t>
            </w:r>
          </w:p>
        </w:tc>
        <w:tc>
          <w:tcPr>
            <w:tcW w:w="5934" w:type="dxa"/>
            <w:shd w:val="clear" w:color="auto" w:fill="auto"/>
          </w:tcPr>
          <w:p w14:paraId="6470D8B0" w14:textId="77777777" w:rsidR="007D4A67" w:rsidRPr="008E7560" w:rsidRDefault="007D4A67" w:rsidP="007D4A67">
            <w:pPr>
              <w:tabs>
                <w:tab w:val="left" w:pos="90"/>
                <w:tab w:val="left" w:pos="720"/>
                <w:tab w:val="left" w:pos="8222"/>
              </w:tabs>
              <w:jc w:val="both"/>
              <w:rPr>
                <w:bCs/>
              </w:rPr>
            </w:pPr>
            <w:r w:rsidRPr="008E7560">
              <w:rPr>
                <w:b/>
                <w:bCs/>
              </w:rPr>
              <w:t>Điều 6. Bảo đảm cạnh tranh trong đấu thầu</w:t>
            </w:r>
          </w:p>
          <w:p w14:paraId="703D72CF" w14:textId="77777777" w:rsidR="00996D31" w:rsidRPr="008E7560" w:rsidRDefault="00996D31" w:rsidP="00996D31">
            <w:pPr>
              <w:tabs>
                <w:tab w:val="left" w:pos="720"/>
                <w:tab w:val="left" w:pos="8222"/>
              </w:tabs>
              <w:jc w:val="both"/>
              <w:rPr>
                <w:bCs/>
                <w:lang w:val="vi-VN"/>
              </w:rPr>
            </w:pPr>
            <w:r w:rsidRPr="008E7560">
              <w:rPr>
                <w:bCs/>
                <w:lang w:val="vi-VN"/>
              </w:rPr>
              <w:t>1. Nhà thầu nộp hồ sơ quan tâm, hồ sơ dự sơ tuyển phải độc lập về pháp lý và độc lập về tài chính với các nhà thầu tư vấn lập hồ sơ mời quan tâm, hồ sơ mời sơ tuyển; đánh giá hồ sơ quan tâm, hồ sơ dự sơ tuyển; thẩm định kết quả mời quan tâm, kết quả sơ tuyển.</w:t>
            </w:r>
          </w:p>
          <w:p w14:paraId="006A51A9" w14:textId="77777777" w:rsidR="00996D31" w:rsidRPr="008E7560" w:rsidRDefault="00996D31" w:rsidP="00996D31">
            <w:pPr>
              <w:tabs>
                <w:tab w:val="left" w:pos="720"/>
                <w:tab w:val="left" w:pos="8222"/>
              </w:tabs>
              <w:jc w:val="both"/>
              <w:rPr>
                <w:bCs/>
                <w:lang w:val="vi-VN"/>
              </w:rPr>
            </w:pPr>
            <w:r w:rsidRPr="008E7560">
              <w:rPr>
                <w:bCs/>
                <w:lang w:val="vi-VN"/>
              </w:rPr>
              <w:t>2. Nhà thầu tham dự thầu phải độc lập về pháp lý và độc lập về tài chính với các bên sau đây:</w:t>
            </w:r>
          </w:p>
          <w:p w14:paraId="09CB6796" w14:textId="77777777" w:rsidR="00996D31" w:rsidRPr="008E7560" w:rsidRDefault="00996D31" w:rsidP="00996D31">
            <w:pPr>
              <w:tabs>
                <w:tab w:val="left" w:pos="720"/>
                <w:tab w:val="left" w:pos="8222"/>
              </w:tabs>
              <w:jc w:val="both"/>
              <w:rPr>
                <w:bCs/>
                <w:lang w:val="vi-VN"/>
              </w:rPr>
            </w:pPr>
            <w:r w:rsidRPr="008E7560">
              <w:rPr>
                <w:bCs/>
                <w:lang w:val="vi-VN"/>
              </w:rPr>
              <w:t>a) Chủ đầu tư, bên mời thầu;</w:t>
            </w:r>
          </w:p>
          <w:p w14:paraId="5B5198E5" w14:textId="77777777" w:rsidR="00996D31" w:rsidRPr="008E7560" w:rsidRDefault="00996D31" w:rsidP="00996D31">
            <w:pPr>
              <w:tabs>
                <w:tab w:val="left" w:pos="720"/>
                <w:tab w:val="left" w:pos="8222"/>
              </w:tabs>
              <w:jc w:val="both"/>
              <w:rPr>
                <w:bCs/>
                <w:lang w:val="vi-VN"/>
              </w:rPr>
            </w:pPr>
            <w:r w:rsidRPr="008E7560">
              <w:rPr>
                <w:bCs/>
                <w:lang w:val="vi-VN"/>
              </w:rPr>
              <w:t xml:space="preserve">b) Các </w:t>
            </w:r>
            <w:r w:rsidRPr="008E7560">
              <w:rPr>
                <w:b/>
                <w:bCs/>
                <w:i/>
                <w:lang w:val="vi-VN"/>
              </w:rPr>
              <w:t>nhà thầu tư vấn quản lý dự án;</w:t>
            </w:r>
            <w:r w:rsidRPr="008E7560">
              <w:rPr>
                <w:bCs/>
                <w:lang w:val="vi-VN"/>
              </w:rPr>
              <w:t xml:space="preserve"> nhà thầu tư vấn lập, thẩm tra, thẩm định hồ sơ thiết kế, dự toán; </w:t>
            </w:r>
            <w:r w:rsidRPr="008E7560">
              <w:rPr>
                <w:b/>
                <w:bCs/>
                <w:i/>
                <w:lang w:val="vi-VN"/>
              </w:rPr>
              <w:t xml:space="preserve">lập, thẩm định nhiệm vụ khảo sát, thiết kế; </w:t>
            </w:r>
            <w:r w:rsidRPr="008E7560">
              <w:rPr>
                <w:bCs/>
                <w:lang w:val="vi-VN"/>
              </w:rPr>
              <w:t xml:space="preserve">lập, thẩm định hồ sơ mời thầu, hồ sơ yêu cầu; đánh giá hồ sơ dự thầu, hồ sơ đề xuất; thẩm định kết quả lựa chọn nhà thầu gói thầu đó; </w:t>
            </w:r>
          </w:p>
          <w:p w14:paraId="64635F65" w14:textId="77777777" w:rsidR="00996D31" w:rsidRPr="008E7560" w:rsidRDefault="00996D31" w:rsidP="00996D31">
            <w:pPr>
              <w:tabs>
                <w:tab w:val="left" w:pos="720"/>
                <w:tab w:val="left" w:pos="8222"/>
              </w:tabs>
              <w:jc w:val="both"/>
              <w:rPr>
                <w:bCs/>
                <w:lang w:val="vi-VN"/>
              </w:rPr>
            </w:pPr>
            <w:r w:rsidRPr="008E7560">
              <w:rPr>
                <w:bCs/>
                <w:lang w:val="vi-VN"/>
              </w:rPr>
              <w:t>c) Các nhà thầu khác cùng tham dự thầu trong một gói thầu đối với đấu thầu hạn chế.</w:t>
            </w:r>
          </w:p>
          <w:p w14:paraId="534F91E3" w14:textId="77777777" w:rsidR="00996D31" w:rsidRPr="008E7560" w:rsidRDefault="00996D31" w:rsidP="00996D31">
            <w:pPr>
              <w:tabs>
                <w:tab w:val="left" w:pos="720"/>
                <w:tab w:val="left" w:pos="8222"/>
              </w:tabs>
              <w:jc w:val="both"/>
              <w:rPr>
                <w:bCs/>
                <w:lang w:val="vi-VN"/>
              </w:rPr>
            </w:pPr>
            <w:r w:rsidRPr="008E7560">
              <w:rPr>
                <w:bCs/>
                <w:lang w:val="vi-VN"/>
              </w:rPr>
              <w:t>3. Nhà thầu tư vấn giám sát thực hiện hợp đồng</w:t>
            </w:r>
            <w:r w:rsidRPr="008E7560">
              <w:rPr>
                <w:b/>
                <w:bCs/>
                <w:i/>
                <w:lang w:val="vi-VN"/>
              </w:rPr>
              <w:t xml:space="preserve"> </w:t>
            </w:r>
            <w:r w:rsidRPr="008E7560">
              <w:rPr>
                <w:bCs/>
                <w:lang w:val="vi-VN"/>
              </w:rPr>
              <w:t>phải độc lập về pháp lý và độc lập về tài chính với nhà thầu thực hiện hợp đồng, nhà thầu tư vấn kiểm định gói thầu đó.</w:t>
            </w:r>
          </w:p>
          <w:p w14:paraId="2E9C9665" w14:textId="5D934703" w:rsidR="00996D31" w:rsidRPr="008E7560" w:rsidRDefault="00996D31" w:rsidP="00996D31">
            <w:pPr>
              <w:tabs>
                <w:tab w:val="left" w:pos="720"/>
                <w:tab w:val="left" w:pos="8222"/>
              </w:tabs>
              <w:jc w:val="both"/>
              <w:rPr>
                <w:b/>
                <w:bCs/>
                <w:i/>
                <w:lang w:val="vi-VN"/>
              </w:rPr>
            </w:pPr>
            <w:r w:rsidRPr="008E7560">
              <w:rPr>
                <w:b/>
                <w:bCs/>
                <w:i/>
              </w:rPr>
              <w:t>4.</w:t>
            </w:r>
            <w:r w:rsidRPr="008E7560">
              <w:rPr>
                <w:bCs/>
              </w:rPr>
              <w:t xml:space="preserve"> </w:t>
            </w:r>
            <w:r w:rsidRPr="008E7560">
              <w:rPr>
                <w:b/>
                <w:bCs/>
                <w:i/>
                <w:lang w:val="vi-VN"/>
              </w:rPr>
              <w:t>Nhà thầu được chỉ định thầu không phải đáp ứng quy định tại</w:t>
            </w:r>
            <w:r w:rsidRPr="008E7560">
              <w:rPr>
                <w:b/>
                <w:bCs/>
                <w:i/>
              </w:rPr>
              <w:t xml:space="preserve"> </w:t>
            </w:r>
            <w:r w:rsidRPr="008E7560">
              <w:rPr>
                <w:b/>
                <w:bCs/>
                <w:i/>
                <w:lang w:val="vi-VN"/>
              </w:rPr>
              <w:t>khoản 2 Điều này.</w:t>
            </w:r>
          </w:p>
          <w:p w14:paraId="48426DDE" w14:textId="77777777" w:rsidR="00996D31" w:rsidRPr="008E7560" w:rsidRDefault="00996D31" w:rsidP="00996D31">
            <w:pPr>
              <w:tabs>
                <w:tab w:val="left" w:pos="720"/>
                <w:tab w:val="left" w:pos="8222"/>
              </w:tabs>
              <w:jc w:val="both"/>
              <w:rPr>
                <w:bCs/>
                <w:lang w:val="vi-VN"/>
              </w:rPr>
            </w:pPr>
            <w:r w:rsidRPr="008E7560">
              <w:rPr>
                <w:bCs/>
              </w:rPr>
              <w:t>5</w:t>
            </w:r>
            <w:r w:rsidRPr="008E7560">
              <w:rPr>
                <w:bCs/>
                <w:lang w:val="vi-VN"/>
              </w:rPr>
              <w:t>. Nhà đầu tư tham dự thầu phải độc lập về pháp lý và độc lập về tài chính với các bên sau đây:</w:t>
            </w:r>
          </w:p>
          <w:p w14:paraId="377DBAEF" w14:textId="77777777" w:rsidR="00996D31" w:rsidRPr="008E7560" w:rsidRDefault="00996D31" w:rsidP="00996D31">
            <w:pPr>
              <w:tabs>
                <w:tab w:val="left" w:pos="720"/>
                <w:tab w:val="left" w:pos="8222"/>
              </w:tabs>
              <w:jc w:val="both"/>
              <w:rPr>
                <w:bCs/>
                <w:lang w:val="vi-VN"/>
              </w:rPr>
            </w:pPr>
            <w:r w:rsidRPr="008E7560">
              <w:rPr>
                <w:bCs/>
                <w:lang w:val="vi-VN"/>
              </w:rPr>
              <w:t>a) Cơ quan có thẩm quyền, bên mời thầu;</w:t>
            </w:r>
          </w:p>
          <w:p w14:paraId="26D30A7B" w14:textId="77777777" w:rsidR="007E0704" w:rsidRPr="008E7560" w:rsidRDefault="00996D31" w:rsidP="007E0704">
            <w:pPr>
              <w:tabs>
                <w:tab w:val="left" w:pos="720"/>
                <w:tab w:val="left" w:pos="8222"/>
              </w:tabs>
              <w:jc w:val="both"/>
              <w:rPr>
                <w:bCs/>
                <w:lang w:val="vi-VN"/>
              </w:rPr>
            </w:pPr>
            <w:r w:rsidRPr="008E7560">
              <w:rPr>
                <w:bCs/>
                <w:lang w:val="vi-VN"/>
              </w:rPr>
              <w:t xml:space="preserve">b) Nhà thầu tư vấn </w:t>
            </w:r>
            <w:r w:rsidRPr="008E7560">
              <w:rPr>
                <w:b/>
                <w:i/>
                <w:iCs/>
                <w:lang w:val="vi-VN"/>
              </w:rPr>
              <w:t>lập,</w:t>
            </w:r>
            <w:r w:rsidRPr="008E7560">
              <w:rPr>
                <w:bCs/>
                <w:lang w:val="vi-VN"/>
              </w:rPr>
              <w:t xml:space="preserve"> </w:t>
            </w:r>
            <w:r w:rsidRPr="008E7560">
              <w:rPr>
                <w:b/>
                <w:i/>
                <w:iCs/>
                <w:lang w:val="vi-VN"/>
              </w:rPr>
              <w:t>thẩm định hồ sơ mời thầu; đánh giá hồ sơ dự thầu;</w:t>
            </w:r>
            <w:r w:rsidRPr="008E7560">
              <w:rPr>
                <w:b/>
                <w:i/>
                <w:iCs/>
              </w:rPr>
              <w:t xml:space="preserve"> </w:t>
            </w:r>
            <w:r w:rsidRPr="008E7560">
              <w:rPr>
                <w:b/>
                <w:i/>
                <w:iCs/>
                <w:lang w:val="vi-VN"/>
              </w:rPr>
              <w:t xml:space="preserve">thẩm định kết quả lựa chọn nhà đầu tư </w:t>
            </w:r>
            <w:r w:rsidRPr="008E7560">
              <w:rPr>
                <w:bCs/>
                <w:lang w:val="vi-VN"/>
              </w:rPr>
              <w:t xml:space="preserve">cho đến ngày ký </w:t>
            </w:r>
            <w:r w:rsidR="007E0704" w:rsidRPr="008E7560">
              <w:rPr>
                <w:bCs/>
                <w:lang w:val="vi-VN"/>
              </w:rPr>
              <w:t>kết hợp đồng dự án.</w:t>
            </w:r>
          </w:p>
          <w:p w14:paraId="0945D399" w14:textId="77777777" w:rsidR="007E0704" w:rsidRPr="008E7560" w:rsidRDefault="007E0704" w:rsidP="007E0704">
            <w:pPr>
              <w:tabs>
                <w:tab w:val="left" w:pos="720"/>
                <w:tab w:val="left" w:pos="8222"/>
              </w:tabs>
              <w:jc w:val="both"/>
              <w:rPr>
                <w:bCs/>
                <w:lang w:val="vi-VN"/>
              </w:rPr>
            </w:pPr>
            <w:r w:rsidRPr="008E7560">
              <w:rPr>
                <w:bCs/>
                <w:iCs/>
              </w:rPr>
              <w:t>6</w:t>
            </w:r>
            <w:r w:rsidRPr="008E7560">
              <w:rPr>
                <w:bCs/>
                <w:iCs/>
                <w:lang w:val="vi-VN"/>
              </w:rPr>
              <w:t>.</w:t>
            </w:r>
            <w:r w:rsidRPr="008E7560">
              <w:rPr>
                <w:bCs/>
                <w:lang w:val="vi-VN"/>
              </w:rPr>
              <w:t xml:space="preserve"> Chính phủ quy định chi tiết Điều này.</w:t>
            </w:r>
          </w:p>
          <w:p w14:paraId="17C29D33" w14:textId="59530058" w:rsidR="00C10929" w:rsidRPr="008E7560" w:rsidRDefault="007E0704" w:rsidP="00996D31">
            <w:pPr>
              <w:tabs>
                <w:tab w:val="left" w:pos="720"/>
                <w:tab w:val="left" w:pos="8222"/>
              </w:tabs>
              <w:jc w:val="both"/>
              <w:rPr>
                <w:bCs/>
              </w:rPr>
            </w:pPr>
            <w:r w:rsidRPr="008E7560">
              <w:rPr>
                <w:bCs/>
              </w:rPr>
              <w:t xml:space="preserve"> </w:t>
            </w:r>
          </w:p>
          <w:p w14:paraId="1A6C2E9B" w14:textId="48C69AB6" w:rsidR="001374DD" w:rsidRPr="008E7560" w:rsidRDefault="001374DD" w:rsidP="0081150B">
            <w:pPr>
              <w:tabs>
                <w:tab w:val="left" w:pos="720"/>
                <w:tab w:val="left" w:pos="8222"/>
              </w:tabs>
              <w:jc w:val="both"/>
              <w:rPr>
                <w:bCs/>
                <w:lang w:val="vi-VN"/>
              </w:rPr>
            </w:pPr>
          </w:p>
        </w:tc>
        <w:tc>
          <w:tcPr>
            <w:tcW w:w="1719" w:type="dxa"/>
          </w:tcPr>
          <w:p w14:paraId="54C1B7AD" w14:textId="77777777" w:rsidR="001374DD" w:rsidRPr="008E7560" w:rsidRDefault="001374DD" w:rsidP="0081150B">
            <w:pPr>
              <w:tabs>
                <w:tab w:val="left" w:pos="720"/>
                <w:tab w:val="left" w:pos="8222"/>
              </w:tabs>
              <w:jc w:val="both"/>
              <w:rPr>
                <w:b/>
              </w:rPr>
            </w:pPr>
          </w:p>
        </w:tc>
      </w:tr>
      <w:tr w:rsidR="00CF21E0" w:rsidRPr="008E7560" w14:paraId="77E6AFBE" w14:textId="77777777" w:rsidTr="00B4454C">
        <w:tc>
          <w:tcPr>
            <w:tcW w:w="670" w:type="dxa"/>
            <w:shd w:val="clear" w:color="auto" w:fill="auto"/>
          </w:tcPr>
          <w:p w14:paraId="1C2821C8" w14:textId="77777777" w:rsidR="00CF21E0" w:rsidRPr="008E7560" w:rsidRDefault="00CF21E0" w:rsidP="00CF21E0">
            <w:pPr>
              <w:tabs>
                <w:tab w:val="left" w:pos="720"/>
                <w:tab w:val="left" w:pos="8222"/>
              </w:tabs>
              <w:jc w:val="center"/>
              <w:rPr>
                <w:bCs/>
              </w:rPr>
            </w:pPr>
          </w:p>
        </w:tc>
        <w:tc>
          <w:tcPr>
            <w:tcW w:w="1257" w:type="dxa"/>
          </w:tcPr>
          <w:p w14:paraId="73B1292A" w14:textId="692503EF" w:rsidR="00CF21E0" w:rsidRPr="008E7560" w:rsidRDefault="00CF21E0" w:rsidP="00CF21E0">
            <w:pPr>
              <w:tabs>
                <w:tab w:val="left" w:pos="90"/>
                <w:tab w:val="left" w:pos="720"/>
                <w:tab w:val="left" w:pos="8222"/>
              </w:tabs>
              <w:jc w:val="both"/>
              <w:rPr>
                <w:bCs/>
              </w:rPr>
            </w:pPr>
            <w:bookmarkStart w:id="29" w:name="dieu_8"/>
            <w:r w:rsidRPr="008E7560">
              <w:rPr>
                <w:b/>
                <w:bCs/>
              </w:rPr>
              <w:t>Thông tin về đấu thầu</w:t>
            </w:r>
            <w:bookmarkEnd w:id="29"/>
          </w:p>
          <w:p w14:paraId="4AA4A589" w14:textId="77777777" w:rsidR="00CF21E0" w:rsidRPr="008E7560" w:rsidRDefault="00CF21E0" w:rsidP="00CF21E0">
            <w:pPr>
              <w:tabs>
                <w:tab w:val="left" w:pos="720"/>
                <w:tab w:val="left" w:pos="8222"/>
              </w:tabs>
              <w:jc w:val="both"/>
              <w:rPr>
                <w:b/>
                <w:bCs/>
                <w:i/>
                <w:iCs/>
              </w:rPr>
            </w:pPr>
          </w:p>
        </w:tc>
        <w:tc>
          <w:tcPr>
            <w:tcW w:w="6176" w:type="dxa"/>
            <w:shd w:val="clear" w:color="auto" w:fill="auto"/>
          </w:tcPr>
          <w:p w14:paraId="2DC13BEF" w14:textId="77777777" w:rsidR="00785446" w:rsidRPr="008E7560" w:rsidRDefault="00785446" w:rsidP="00785446">
            <w:pPr>
              <w:tabs>
                <w:tab w:val="left" w:pos="90"/>
                <w:tab w:val="left" w:pos="720"/>
                <w:tab w:val="left" w:pos="8222"/>
              </w:tabs>
              <w:jc w:val="both"/>
              <w:rPr>
                <w:bCs/>
              </w:rPr>
            </w:pPr>
            <w:bookmarkStart w:id="30" w:name="khoan_53"/>
            <w:r w:rsidRPr="008E7560">
              <w:rPr>
                <w:b/>
                <w:bCs/>
              </w:rPr>
              <w:t>Điều 8. Thông tin về đấu thầu</w:t>
            </w:r>
          </w:p>
          <w:p w14:paraId="47FA19BF" w14:textId="77777777" w:rsidR="00CF21E0" w:rsidRPr="008E7560" w:rsidRDefault="00CF21E0" w:rsidP="00CF21E0">
            <w:pPr>
              <w:tabs>
                <w:tab w:val="left" w:pos="90"/>
                <w:tab w:val="left" w:pos="720"/>
                <w:tab w:val="left" w:pos="8222"/>
              </w:tabs>
              <w:jc w:val="both"/>
              <w:rPr>
                <w:bCs/>
              </w:rPr>
            </w:pPr>
            <w:r w:rsidRPr="008E7560">
              <w:rPr>
                <w:bCs/>
              </w:rPr>
              <w:t>1. Các thông tin phải được đăng tải trên hệ thống mạng đấu thầu quốc gia, Báo đấu thầu bao gồm:</w:t>
            </w:r>
            <w:bookmarkEnd w:id="30"/>
          </w:p>
          <w:p w14:paraId="60BA8E4D" w14:textId="77777777" w:rsidR="00CF21E0" w:rsidRPr="008E7560" w:rsidRDefault="00CF21E0" w:rsidP="00CF21E0">
            <w:pPr>
              <w:tabs>
                <w:tab w:val="left" w:pos="90"/>
                <w:tab w:val="left" w:pos="720"/>
                <w:tab w:val="left" w:pos="8222"/>
              </w:tabs>
              <w:jc w:val="both"/>
              <w:rPr>
                <w:bCs/>
                <w:strike/>
              </w:rPr>
            </w:pPr>
            <w:r w:rsidRPr="008E7560">
              <w:rPr>
                <w:bCs/>
              </w:rPr>
              <w:t xml:space="preserve">a) Kế hoạch lựa chọn nhà thầu, </w:t>
            </w:r>
            <w:r w:rsidRPr="008E7560">
              <w:rPr>
                <w:bCs/>
                <w:strike/>
              </w:rPr>
              <w:t>nhà đầu tư;</w:t>
            </w:r>
          </w:p>
          <w:p w14:paraId="6FF1F89C" w14:textId="77777777" w:rsidR="00CF21E0" w:rsidRPr="008E7560" w:rsidRDefault="00CF21E0" w:rsidP="00CF21E0">
            <w:pPr>
              <w:tabs>
                <w:tab w:val="left" w:pos="90"/>
                <w:tab w:val="left" w:pos="720"/>
                <w:tab w:val="left" w:pos="8222"/>
              </w:tabs>
              <w:jc w:val="both"/>
              <w:rPr>
                <w:bCs/>
              </w:rPr>
            </w:pPr>
            <w:r w:rsidRPr="008E7560">
              <w:rPr>
                <w:bCs/>
              </w:rPr>
              <w:t>b) Thông báo mời quan tâm, thông báo mời sơ tuyển;</w:t>
            </w:r>
          </w:p>
          <w:p w14:paraId="30DB744E" w14:textId="77777777" w:rsidR="00CF21E0" w:rsidRPr="008E7560" w:rsidRDefault="00CF21E0" w:rsidP="00CF21E0">
            <w:pPr>
              <w:tabs>
                <w:tab w:val="left" w:pos="90"/>
                <w:tab w:val="left" w:pos="720"/>
                <w:tab w:val="left" w:pos="8222"/>
              </w:tabs>
              <w:jc w:val="both"/>
              <w:rPr>
                <w:bCs/>
              </w:rPr>
            </w:pPr>
            <w:r w:rsidRPr="008E7560">
              <w:rPr>
                <w:bCs/>
              </w:rPr>
              <w:t xml:space="preserve">c) </w:t>
            </w:r>
            <w:r w:rsidRPr="008E7560">
              <w:rPr>
                <w:bCs/>
                <w:strike/>
              </w:rPr>
              <w:t>Thông báo mời chào hàng</w:t>
            </w:r>
            <w:r w:rsidRPr="008E7560">
              <w:rPr>
                <w:bCs/>
              </w:rPr>
              <w:t>, thông báo mời thầu;</w:t>
            </w:r>
          </w:p>
          <w:p w14:paraId="6E09A315" w14:textId="77777777" w:rsidR="00CF21E0" w:rsidRPr="008E7560" w:rsidRDefault="00CF21E0" w:rsidP="00CF21E0">
            <w:pPr>
              <w:tabs>
                <w:tab w:val="left" w:pos="90"/>
                <w:tab w:val="left" w:pos="720"/>
                <w:tab w:val="left" w:pos="8222"/>
              </w:tabs>
              <w:jc w:val="both"/>
              <w:rPr>
                <w:bCs/>
              </w:rPr>
            </w:pPr>
            <w:r w:rsidRPr="008E7560">
              <w:rPr>
                <w:bCs/>
              </w:rPr>
              <w:t>d) Danh sách ngắn;</w:t>
            </w:r>
          </w:p>
          <w:p w14:paraId="02C2592A" w14:textId="77777777" w:rsidR="00CF21E0" w:rsidRPr="008E7560" w:rsidRDefault="00CF21E0" w:rsidP="00CF21E0">
            <w:pPr>
              <w:tabs>
                <w:tab w:val="left" w:pos="90"/>
                <w:tab w:val="left" w:pos="720"/>
                <w:tab w:val="left" w:pos="8222"/>
              </w:tabs>
              <w:jc w:val="both"/>
              <w:rPr>
                <w:bCs/>
              </w:rPr>
            </w:pPr>
            <w:r w:rsidRPr="008E7560">
              <w:rPr>
                <w:bCs/>
              </w:rPr>
              <w:t>đ) Kết quả lựa chọn nhà thầu, nhà đầu tư;</w:t>
            </w:r>
          </w:p>
          <w:p w14:paraId="74E34F89" w14:textId="77777777" w:rsidR="00CF21E0" w:rsidRPr="008E7560" w:rsidRDefault="00CF21E0" w:rsidP="00CF21E0">
            <w:pPr>
              <w:tabs>
                <w:tab w:val="left" w:pos="90"/>
                <w:tab w:val="left" w:pos="720"/>
                <w:tab w:val="left" w:pos="8222"/>
              </w:tabs>
              <w:jc w:val="both"/>
              <w:rPr>
                <w:bCs/>
              </w:rPr>
            </w:pPr>
            <w:r w:rsidRPr="008E7560">
              <w:rPr>
                <w:bCs/>
              </w:rPr>
              <w:t>e) Kết quả mở thầu đối với đấu thầu qua mạng;</w:t>
            </w:r>
          </w:p>
          <w:p w14:paraId="4F6F2C36" w14:textId="77777777" w:rsidR="00CF21E0" w:rsidRPr="008E7560" w:rsidRDefault="00CF21E0" w:rsidP="00CF21E0">
            <w:pPr>
              <w:tabs>
                <w:tab w:val="left" w:pos="90"/>
                <w:tab w:val="left" w:pos="720"/>
                <w:tab w:val="left" w:pos="8222"/>
              </w:tabs>
              <w:jc w:val="both"/>
              <w:rPr>
                <w:bCs/>
              </w:rPr>
            </w:pPr>
            <w:r w:rsidRPr="008E7560">
              <w:rPr>
                <w:bCs/>
              </w:rPr>
              <w:t>g) Thông tin xử lý vi phạm pháp luật về đấu thầu;</w:t>
            </w:r>
          </w:p>
          <w:p w14:paraId="770004AE" w14:textId="77777777" w:rsidR="00CF21E0" w:rsidRPr="008E7560" w:rsidRDefault="00CF21E0" w:rsidP="00CF21E0">
            <w:pPr>
              <w:tabs>
                <w:tab w:val="left" w:pos="90"/>
                <w:tab w:val="left" w:pos="720"/>
                <w:tab w:val="left" w:pos="8222"/>
              </w:tabs>
              <w:jc w:val="both"/>
              <w:rPr>
                <w:bCs/>
              </w:rPr>
            </w:pPr>
            <w:r w:rsidRPr="008E7560">
              <w:rPr>
                <w:bCs/>
              </w:rPr>
              <w:t xml:space="preserve">h) </w:t>
            </w:r>
            <w:r w:rsidRPr="008E7560">
              <w:rPr>
                <w:bCs/>
                <w:strike/>
              </w:rPr>
              <w:t>Văn bản quy phạm pháp luật về đấu thầu</w:t>
            </w:r>
            <w:r w:rsidRPr="008E7560">
              <w:rPr>
                <w:bCs/>
              </w:rPr>
              <w:t>;</w:t>
            </w:r>
          </w:p>
          <w:p w14:paraId="56C08B15" w14:textId="77777777" w:rsidR="00CF21E0" w:rsidRPr="008E7560" w:rsidRDefault="00CF21E0" w:rsidP="00CF21E0">
            <w:pPr>
              <w:tabs>
                <w:tab w:val="left" w:pos="90"/>
                <w:tab w:val="left" w:pos="720"/>
                <w:tab w:val="left" w:pos="8222"/>
              </w:tabs>
              <w:jc w:val="both"/>
              <w:rPr>
                <w:bCs/>
                <w:strike/>
              </w:rPr>
            </w:pPr>
            <w:bookmarkStart w:id="31" w:name="khoan_55"/>
            <w:r w:rsidRPr="008E7560">
              <w:rPr>
                <w:bCs/>
                <w:strike/>
              </w:rPr>
              <w:t>i) Danh mục dự án đầu tư theo hình thức đối tác công tư, dự án có sử dụng đất;</w:t>
            </w:r>
            <w:bookmarkEnd w:id="31"/>
          </w:p>
          <w:p w14:paraId="33A498D8" w14:textId="77777777" w:rsidR="00CF21E0" w:rsidRPr="008E7560" w:rsidRDefault="00CF21E0" w:rsidP="00CF21E0">
            <w:pPr>
              <w:tabs>
                <w:tab w:val="left" w:pos="90"/>
                <w:tab w:val="left" w:pos="720"/>
                <w:tab w:val="left" w:pos="8222"/>
              </w:tabs>
              <w:jc w:val="both"/>
              <w:rPr>
                <w:bCs/>
                <w:strike/>
              </w:rPr>
            </w:pPr>
            <w:bookmarkStart w:id="32" w:name="khoan_47"/>
            <w:r w:rsidRPr="008E7560">
              <w:rPr>
                <w:bCs/>
                <w:strike/>
              </w:rPr>
              <w:t>k) Cơ sở dữ liệu về nhà thầu, nhà đầu tư, chuyên gia đấu thầu, giảng viên đấu thầu và cơ sở đào tạo về đấu thầu;</w:t>
            </w:r>
            <w:bookmarkEnd w:id="32"/>
          </w:p>
          <w:p w14:paraId="4C8865BE" w14:textId="7D5C9DFE" w:rsidR="00CF21E0" w:rsidRPr="008E7560" w:rsidRDefault="00CF21E0" w:rsidP="00CF21E0">
            <w:pPr>
              <w:tabs>
                <w:tab w:val="left" w:pos="90"/>
                <w:tab w:val="left" w:pos="720"/>
                <w:tab w:val="left" w:pos="8222"/>
              </w:tabs>
              <w:jc w:val="both"/>
              <w:rPr>
                <w:bCs/>
              </w:rPr>
            </w:pPr>
            <w:bookmarkStart w:id="33" w:name="khoan_30"/>
            <w:r w:rsidRPr="008E7560">
              <w:rPr>
                <w:bCs/>
              </w:rPr>
              <w:t>l) Thông tin khác có liên quan.</w:t>
            </w:r>
            <w:bookmarkEnd w:id="33"/>
          </w:p>
          <w:p w14:paraId="65261C2C" w14:textId="3062BC2D" w:rsidR="00843C96" w:rsidRPr="008E7560" w:rsidRDefault="00843C96" w:rsidP="00CF21E0">
            <w:pPr>
              <w:tabs>
                <w:tab w:val="left" w:pos="90"/>
                <w:tab w:val="left" w:pos="720"/>
                <w:tab w:val="left" w:pos="8222"/>
              </w:tabs>
              <w:jc w:val="both"/>
              <w:rPr>
                <w:bCs/>
              </w:rPr>
            </w:pPr>
          </w:p>
          <w:p w14:paraId="56D9E1CA" w14:textId="7FB7DB3F" w:rsidR="00843C96" w:rsidRPr="008E7560" w:rsidRDefault="00843C96" w:rsidP="00CF21E0">
            <w:pPr>
              <w:tabs>
                <w:tab w:val="left" w:pos="90"/>
                <w:tab w:val="left" w:pos="720"/>
                <w:tab w:val="left" w:pos="8222"/>
              </w:tabs>
              <w:jc w:val="both"/>
              <w:rPr>
                <w:bCs/>
              </w:rPr>
            </w:pPr>
          </w:p>
          <w:p w14:paraId="4B62EA0F" w14:textId="2CBA2A20" w:rsidR="00843C96" w:rsidRPr="008E7560" w:rsidRDefault="00843C96" w:rsidP="00CF21E0">
            <w:pPr>
              <w:tabs>
                <w:tab w:val="left" w:pos="90"/>
                <w:tab w:val="left" w:pos="720"/>
                <w:tab w:val="left" w:pos="8222"/>
              </w:tabs>
              <w:jc w:val="both"/>
              <w:rPr>
                <w:bCs/>
              </w:rPr>
            </w:pPr>
          </w:p>
          <w:p w14:paraId="7CEEDDF2" w14:textId="72C58253" w:rsidR="00843C96" w:rsidRPr="008E7560" w:rsidRDefault="00843C96" w:rsidP="00CF21E0">
            <w:pPr>
              <w:tabs>
                <w:tab w:val="left" w:pos="90"/>
                <w:tab w:val="left" w:pos="720"/>
                <w:tab w:val="left" w:pos="8222"/>
              </w:tabs>
              <w:jc w:val="both"/>
              <w:rPr>
                <w:bCs/>
              </w:rPr>
            </w:pPr>
          </w:p>
          <w:p w14:paraId="1E259C45" w14:textId="23E8CF1F" w:rsidR="00843C96" w:rsidRPr="008E7560" w:rsidRDefault="00843C96" w:rsidP="00CF21E0">
            <w:pPr>
              <w:tabs>
                <w:tab w:val="left" w:pos="90"/>
                <w:tab w:val="left" w:pos="720"/>
                <w:tab w:val="left" w:pos="8222"/>
              </w:tabs>
              <w:jc w:val="both"/>
              <w:rPr>
                <w:bCs/>
              </w:rPr>
            </w:pPr>
          </w:p>
          <w:p w14:paraId="355E99C0" w14:textId="093D2B27" w:rsidR="00843C96" w:rsidRPr="008E7560" w:rsidRDefault="00843C96" w:rsidP="00CF21E0">
            <w:pPr>
              <w:tabs>
                <w:tab w:val="left" w:pos="90"/>
                <w:tab w:val="left" w:pos="720"/>
                <w:tab w:val="left" w:pos="8222"/>
              </w:tabs>
              <w:jc w:val="both"/>
              <w:rPr>
                <w:bCs/>
              </w:rPr>
            </w:pPr>
          </w:p>
          <w:p w14:paraId="0AAD26D3" w14:textId="2FB73436" w:rsidR="00843C96" w:rsidRPr="008E7560" w:rsidRDefault="00843C96" w:rsidP="00CF21E0">
            <w:pPr>
              <w:tabs>
                <w:tab w:val="left" w:pos="90"/>
                <w:tab w:val="left" w:pos="720"/>
                <w:tab w:val="left" w:pos="8222"/>
              </w:tabs>
              <w:jc w:val="both"/>
              <w:rPr>
                <w:bCs/>
              </w:rPr>
            </w:pPr>
          </w:p>
          <w:p w14:paraId="225AC101" w14:textId="0EAAFE7C" w:rsidR="00843C96" w:rsidRPr="008E7560" w:rsidRDefault="00843C96" w:rsidP="00CF21E0">
            <w:pPr>
              <w:tabs>
                <w:tab w:val="left" w:pos="90"/>
                <w:tab w:val="left" w:pos="720"/>
                <w:tab w:val="left" w:pos="8222"/>
              </w:tabs>
              <w:jc w:val="both"/>
              <w:rPr>
                <w:bCs/>
              </w:rPr>
            </w:pPr>
          </w:p>
          <w:p w14:paraId="50F19A96" w14:textId="5FC44787" w:rsidR="00843C96" w:rsidRPr="008E7560" w:rsidRDefault="00843C96" w:rsidP="00CF21E0">
            <w:pPr>
              <w:tabs>
                <w:tab w:val="left" w:pos="90"/>
                <w:tab w:val="left" w:pos="720"/>
                <w:tab w:val="left" w:pos="8222"/>
              </w:tabs>
              <w:jc w:val="both"/>
              <w:rPr>
                <w:bCs/>
              </w:rPr>
            </w:pPr>
          </w:p>
          <w:p w14:paraId="07F8FA7C" w14:textId="75AE24DC" w:rsidR="00843C96" w:rsidRPr="008E7560" w:rsidRDefault="00843C96" w:rsidP="00CF21E0">
            <w:pPr>
              <w:tabs>
                <w:tab w:val="left" w:pos="90"/>
                <w:tab w:val="left" w:pos="720"/>
                <w:tab w:val="left" w:pos="8222"/>
              </w:tabs>
              <w:jc w:val="both"/>
              <w:rPr>
                <w:bCs/>
              </w:rPr>
            </w:pPr>
          </w:p>
          <w:p w14:paraId="34C90681" w14:textId="1F0B6300" w:rsidR="00843C96" w:rsidRPr="008E7560" w:rsidRDefault="00843C96" w:rsidP="00CF21E0">
            <w:pPr>
              <w:tabs>
                <w:tab w:val="left" w:pos="90"/>
                <w:tab w:val="left" w:pos="720"/>
                <w:tab w:val="left" w:pos="8222"/>
              </w:tabs>
              <w:jc w:val="both"/>
              <w:rPr>
                <w:bCs/>
              </w:rPr>
            </w:pPr>
          </w:p>
          <w:p w14:paraId="12E1AC34" w14:textId="7697F904" w:rsidR="00843C96" w:rsidRPr="008E7560" w:rsidRDefault="00843C96" w:rsidP="00CF21E0">
            <w:pPr>
              <w:tabs>
                <w:tab w:val="left" w:pos="90"/>
                <w:tab w:val="left" w:pos="720"/>
                <w:tab w:val="left" w:pos="8222"/>
              </w:tabs>
              <w:jc w:val="both"/>
              <w:rPr>
                <w:bCs/>
              </w:rPr>
            </w:pPr>
          </w:p>
          <w:p w14:paraId="3F38FC26" w14:textId="77777777" w:rsidR="00843C96" w:rsidRPr="008E7560" w:rsidRDefault="00843C96" w:rsidP="00CF21E0">
            <w:pPr>
              <w:tabs>
                <w:tab w:val="left" w:pos="90"/>
                <w:tab w:val="left" w:pos="720"/>
                <w:tab w:val="left" w:pos="8222"/>
              </w:tabs>
              <w:jc w:val="both"/>
              <w:rPr>
                <w:bCs/>
              </w:rPr>
            </w:pPr>
          </w:p>
          <w:p w14:paraId="27B40A9C" w14:textId="77777777" w:rsidR="00CF21E0" w:rsidRPr="008E7560" w:rsidRDefault="00CF21E0" w:rsidP="00CF21E0">
            <w:pPr>
              <w:tabs>
                <w:tab w:val="left" w:pos="90"/>
                <w:tab w:val="left" w:pos="720"/>
                <w:tab w:val="left" w:pos="8222"/>
              </w:tabs>
              <w:jc w:val="both"/>
              <w:rPr>
                <w:bCs/>
              </w:rPr>
            </w:pPr>
            <w:r w:rsidRPr="008E7560">
              <w:rPr>
                <w:bCs/>
              </w:rPr>
              <w:t>2. Các thông tin quy định tại khoản 1 Điều này được khuyến khích đăng tải trên trang thông tin điện tử của bộ, ngành, địa phương hoặc trên các phương tiện thông tin đại chúng khác.</w:t>
            </w:r>
          </w:p>
          <w:p w14:paraId="296F553C" w14:textId="4107BB51" w:rsidR="00CF21E0" w:rsidRPr="008E7560" w:rsidRDefault="00CF21E0" w:rsidP="00CF21E0">
            <w:pPr>
              <w:tabs>
                <w:tab w:val="left" w:pos="90"/>
                <w:tab w:val="left" w:pos="720"/>
                <w:tab w:val="left" w:pos="8222"/>
              </w:tabs>
              <w:jc w:val="both"/>
              <w:rPr>
                <w:bCs/>
                <w:i/>
                <w:iCs/>
                <w:strike/>
              </w:rPr>
            </w:pPr>
            <w:r w:rsidRPr="008E7560">
              <w:rPr>
                <w:bCs/>
                <w:strike/>
              </w:rPr>
              <w:t>3. Chính phủ quy định chi tiết Điều này.</w:t>
            </w:r>
          </w:p>
        </w:tc>
        <w:tc>
          <w:tcPr>
            <w:tcW w:w="5934" w:type="dxa"/>
            <w:shd w:val="clear" w:color="auto" w:fill="auto"/>
          </w:tcPr>
          <w:p w14:paraId="2E9A85CD" w14:textId="2E3F26AE" w:rsidR="004828CA" w:rsidRPr="008E7560" w:rsidRDefault="00A23A19" w:rsidP="004828CA">
            <w:pPr>
              <w:tabs>
                <w:tab w:val="left" w:pos="720"/>
                <w:tab w:val="left" w:pos="8222"/>
              </w:tabs>
              <w:jc w:val="both"/>
              <w:rPr>
                <w:b/>
                <w:bCs/>
              </w:rPr>
            </w:pPr>
            <w:r w:rsidRPr="008E7560">
              <w:rPr>
                <w:b/>
                <w:lang w:val="vi-VN"/>
              </w:rPr>
              <w:t>Điều 7.</w:t>
            </w:r>
            <w:r w:rsidR="000B56A4" w:rsidRPr="008E7560">
              <w:rPr>
                <w:b/>
              </w:rPr>
              <w:t xml:space="preserve"> </w:t>
            </w:r>
            <w:r w:rsidRPr="008E7560">
              <w:rPr>
                <w:b/>
                <w:bCs/>
              </w:rPr>
              <w:t>Thông tin về đấu thầu</w:t>
            </w:r>
          </w:p>
          <w:p w14:paraId="59783E1E" w14:textId="77777777" w:rsidR="00CD6087" w:rsidRPr="008E7560" w:rsidRDefault="00CD6087" w:rsidP="00CD6087">
            <w:pPr>
              <w:tabs>
                <w:tab w:val="left" w:pos="720"/>
                <w:tab w:val="left" w:pos="8222"/>
              </w:tabs>
              <w:jc w:val="both"/>
              <w:rPr>
                <w:b/>
                <w:lang w:val="vi-VN"/>
              </w:rPr>
            </w:pPr>
            <w:r w:rsidRPr="008E7560">
              <w:rPr>
                <w:lang w:val="vi-VN"/>
              </w:rPr>
              <w:t xml:space="preserve">1. </w:t>
            </w:r>
            <w:r w:rsidRPr="008E7560">
              <w:t>T</w:t>
            </w:r>
            <w:r w:rsidRPr="008E7560">
              <w:rPr>
                <w:lang w:val="vi-VN"/>
              </w:rPr>
              <w:t>hông tin về lựa chọn nhà thầu gồm:</w:t>
            </w:r>
          </w:p>
          <w:p w14:paraId="74F3EC5F" w14:textId="77777777" w:rsidR="00CD6087" w:rsidRPr="008E7560" w:rsidRDefault="00CD6087" w:rsidP="00CD6087">
            <w:pPr>
              <w:tabs>
                <w:tab w:val="left" w:pos="720"/>
                <w:tab w:val="left" w:pos="8222"/>
              </w:tabs>
              <w:jc w:val="both"/>
              <w:rPr>
                <w:b/>
                <w:lang w:val="vi-VN"/>
              </w:rPr>
            </w:pPr>
            <w:r w:rsidRPr="008E7560">
              <w:rPr>
                <w:lang w:val="vi-VN"/>
              </w:rPr>
              <w:t xml:space="preserve">a) </w:t>
            </w:r>
            <w:r w:rsidRPr="008E7560">
              <w:rPr>
                <w:b/>
                <w:i/>
                <w:lang w:val="vi-VN"/>
              </w:rPr>
              <w:t>Thông tin về dự án</w:t>
            </w:r>
            <w:r w:rsidRPr="008E7560">
              <w:rPr>
                <w:lang w:val="vi-VN"/>
              </w:rPr>
              <w:t>, kế hoạch lựa chọn nhà thầu;</w:t>
            </w:r>
          </w:p>
          <w:p w14:paraId="4CBFF2CB" w14:textId="77777777" w:rsidR="00CD6087" w:rsidRPr="008E7560" w:rsidRDefault="00CD6087" w:rsidP="00CD6087">
            <w:pPr>
              <w:tabs>
                <w:tab w:val="left" w:pos="720"/>
                <w:tab w:val="left" w:pos="8222"/>
              </w:tabs>
              <w:jc w:val="both"/>
              <w:rPr>
                <w:b/>
                <w:lang w:val="vi-VN"/>
              </w:rPr>
            </w:pPr>
            <w:r w:rsidRPr="008E7560">
              <w:rPr>
                <w:lang w:val="vi-VN"/>
              </w:rPr>
              <w:t>b) Thông báo mời quan tâm, thông báo mời sơ tuyển;</w:t>
            </w:r>
          </w:p>
          <w:p w14:paraId="7AD2405E" w14:textId="77777777" w:rsidR="00CD6087" w:rsidRPr="008E7560" w:rsidRDefault="00CD6087" w:rsidP="00CD6087">
            <w:pPr>
              <w:tabs>
                <w:tab w:val="left" w:pos="720"/>
                <w:tab w:val="left" w:pos="8222"/>
              </w:tabs>
              <w:jc w:val="both"/>
              <w:rPr>
                <w:b/>
                <w:lang w:val="vi-VN"/>
              </w:rPr>
            </w:pPr>
            <w:r w:rsidRPr="008E7560">
              <w:rPr>
                <w:lang w:val="vi-VN"/>
              </w:rPr>
              <w:t>c) Thông báo mời thầu;</w:t>
            </w:r>
          </w:p>
          <w:p w14:paraId="6EFC4231" w14:textId="77777777" w:rsidR="00CD6087" w:rsidRPr="008E7560" w:rsidRDefault="00CD6087" w:rsidP="00CD6087">
            <w:pPr>
              <w:tabs>
                <w:tab w:val="left" w:pos="720"/>
                <w:tab w:val="left" w:pos="8222"/>
              </w:tabs>
              <w:jc w:val="both"/>
              <w:rPr>
                <w:b/>
                <w:lang w:val="vi-VN"/>
              </w:rPr>
            </w:pPr>
            <w:r w:rsidRPr="008E7560">
              <w:rPr>
                <w:lang w:val="vi-VN"/>
              </w:rPr>
              <w:t>d) Danh sách ngắn;</w:t>
            </w:r>
          </w:p>
          <w:p w14:paraId="5E844F4E" w14:textId="77777777" w:rsidR="00CD6087" w:rsidRPr="008E7560" w:rsidRDefault="00CD6087" w:rsidP="00CD6087">
            <w:pPr>
              <w:tabs>
                <w:tab w:val="left" w:pos="720"/>
                <w:tab w:val="left" w:pos="8222"/>
              </w:tabs>
              <w:jc w:val="both"/>
              <w:rPr>
                <w:b/>
                <w:i/>
                <w:lang w:val="vi-VN"/>
              </w:rPr>
            </w:pPr>
            <w:r w:rsidRPr="008E7560">
              <w:rPr>
                <w:b/>
                <w:i/>
                <w:lang w:val="vi-VN"/>
              </w:rPr>
              <w:t>đ) Hồ sơ mời quan tâm, hồ sơ mời sơ tuyển, hồ sơ mời thầu và các nội dung sửa đổi, làm rõ hồ sơ (nếu có);</w:t>
            </w:r>
          </w:p>
          <w:p w14:paraId="14E346C5" w14:textId="77777777" w:rsidR="00CD6087" w:rsidRPr="008E7560" w:rsidRDefault="00CD6087" w:rsidP="00CD6087">
            <w:pPr>
              <w:tabs>
                <w:tab w:val="left" w:pos="720"/>
                <w:tab w:val="left" w:pos="8222"/>
              </w:tabs>
              <w:jc w:val="both"/>
              <w:rPr>
                <w:b/>
                <w:lang w:val="vi-VN"/>
              </w:rPr>
            </w:pPr>
            <w:r w:rsidRPr="008E7560">
              <w:rPr>
                <w:lang w:val="vi-VN"/>
              </w:rPr>
              <w:t>e) Kết quả mở thầu đối với đấu thầu qua mạng;</w:t>
            </w:r>
          </w:p>
          <w:p w14:paraId="6E1EA877" w14:textId="77777777" w:rsidR="00CD6087" w:rsidRPr="008E7560" w:rsidRDefault="00CD6087" w:rsidP="00CD6087">
            <w:pPr>
              <w:tabs>
                <w:tab w:val="left" w:pos="720"/>
                <w:tab w:val="left" w:pos="8222"/>
              </w:tabs>
              <w:jc w:val="both"/>
              <w:rPr>
                <w:lang w:val="vi-VN"/>
              </w:rPr>
            </w:pPr>
            <w:r w:rsidRPr="008E7560">
              <w:rPr>
                <w:lang w:val="vi-VN"/>
              </w:rPr>
              <w:t>g) Kết quả lựa chọn nhà thầu;</w:t>
            </w:r>
          </w:p>
          <w:p w14:paraId="2931C036" w14:textId="77777777" w:rsidR="00CD6087" w:rsidRPr="008E7560" w:rsidRDefault="00CD6087" w:rsidP="00CD6087">
            <w:pPr>
              <w:tabs>
                <w:tab w:val="left" w:pos="720"/>
                <w:tab w:val="left" w:pos="8222"/>
              </w:tabs>
              <w:jc w:val="both"/>
              <w:rPr>
                <w:b/>
                <w:i/>
                <w:lang w:val="vi-VN"/>
              </w:rPr>
            </w:pPr>
            <w:r w:rsidRPr="008E7560">
              <w:rPr>
                <w:b/>
                <w:i/>
                <w:lang w:val="vi-VN"/>
              </w:rPr>
              <w:t>h) Thông tin chủ yếu về hợp đồng của các dự án, gói thầu thuộc phạm vi điều chỉnh của Luật này;</w:t>
            </w:r>
          </w:p>
          <w:p w14:paraId="74A7AF81" w14:textId="77777777" w:rsidR="00CD6087" w:rsidRPr="008E7560" w:rsidRDefault="00CD6087" w:rsidP="00CD6087">
            <w:pPr>
              <w:tabs>
                <w:tab w:val="left" w:pos="720"/>
                <w:tab w:val="left" w:pos="8222"/>
              </w:tabs>
              <w:jc w:val="both"/>
            </w:pPr>
            <w:r w:rsidRPr="008E7560">
              <w:rPr>
                <w:lang w:val="vi-VN"/>
              </w:rPr>
              <w:t>i) Thông tin xử lý vi phạm pháp luật về đấu thầu;</w:t>
            </w:r>
          </w:p>
          <w:p w14:paraId="6004EA89" w14:textId="77777777" w:rsidR="00CD6087" w:rsidRPr="008E7560" w:rsidRDefault="00CD6087" w:rsidP="00CD6087">
            <w:pPr>
              <w:tabs>
                <w:tab w:val="left" w:pos="720"/>
                <w:tab w:val="left" w:pos="8222"/>
              </w:tabs>
              <w:jc w:val="both"/>
              <w:rPr>
                <w:b/>
                <w:i/>
              </w:rPr>
            </w:pPr>
            <w:r w:rsidRPr="008E7560">
              <w:rPr>
                <w:b/>
                <w:i/>
              </w:rPr>
              <w:t>k) Thông tin về kết quả thực hiện hợp đồng của nhà thầu và chất lượng của hàng hóa đã sử dụng;</w:t>
            </w:r>
          </w:p>
          <w:p w14:paraId="37A68195" w14:textId="77777777" w:rsidR="00CD6087" w:rsidRPr="008E7560" w:rsidRDefault="00CD6087" w:rsidP="00CD6087">
            <w:pPr>
              <w:tabs>
                <w:tab w:val="left" w:pos="720"/>
                <w:tab w:val="left" w:pos="8222"/>
              </w:tabs>
              <w:jc w:val="both"/>
              <w:rPr>
                <w:b/>
                <w:lang w:val="vi-VN"/>
              </w:rPr>
            </w:pPr>
            <w:r w:rsidRPr="008E7560">
              <w:t>l</w:t>
            </w:r>
            <w:r w:rsidRPr="008E7560">
              <w:rPr>
                <w:lang w:val="vi-VN"/>
              </w:rPr>
              <w:t>) Thông tin khác có liên quan.</w:t>
            </w:r>
          </w:p>
          <w:p w14:paraId="09C5F59E" w14:textId="77777777" w:rsidR="00CD6087" w:rsidRPr="008E7560" w:rsidRDefault="00CD6087" w:rsidP="00CD6087">
            <w:pPr>
              <w:tabs>
                <w:tab w:val="left" w:pos="720"/>
                <w:tab w:val="left" w:pos="8222"/>
              </w:tabs>
              <w:jc w:val="both"/>
              <w:rPr>
                <w:b/>
                <w:i/>
                <w:lang w:val="vi-VN"/>
              </w:rPr>
            </w:pPr>
            <w:r w:rsidRPr="008E7560">
              <w:rPr>
                <w:b/>
                <w:i/>
                <w:lang w:val="vi-VN"/>
              </w:rPr>
              <w:t>2. Thông tin về lựa chọn nhà đầu tư gồm:</w:t>
            </w:r>
          </w:p>
          <w:p w14:paraId="0A6C62A1" w14:textId="77777777" w:rsidR="00CD6087" w:rsidRPr="008E7560" w:rsidRDefault="00CD6087" w:rsidP="00CD6087">
            <w:pPr>
              <w:tabs>
                <w:tab w:val="left" w:pos="720"/>
                <w:tab w:val="left" w:pos="8222"/>
              </w:tabs>
              <w:jc w:val="both"/>
              <w:rPr>
                <w:b/>
                <w:i/>
                <w:lang w:val="vi-VN"/>
              </w:rPr>
            </w:pPr>
            <w:r w:rsidRPr="008E7560">
              <w:rPr>
                <w:b/>
                <w:i/>
                <w:lang w:val="vi-VN"/>
              </w:rPr>
              <w:t xml:space="preserve">a) Quyết định </w:t>
            </w:r>
            <w:r w:rsidRPr="008E7560">
              <w:rPr>
                <w:b/>
                <w:i/>
              </w:rPr>
              <w:t xml:space="preserve">chấp thuận </w:t>
            </w:r>
            <w:r w:rsidRPr="008E7560">
              <w:rPr>
                <w:b/>
                <w:i/>
                <w:lang w:val="vi-VN"/>
              </w:rPr>
              <w:t xml:space="preserve">chủ trương đầu tư </w:t>
            </w:r>
            <w:r w:rsidRPr="008E7560">
              <w:rPr>
                <w:b/>
                <w:i/>
              </w:rPr>
              <w:t>(</w:t>
            </w:r>
            <w:r w:rsidRPr="008E7560">
              <w:rPr>
                <w:b/>
                <w:i/>
                <w:lang w:val="vi-VN"/>
              </w:rPr>
              <w:t>đối với dự án thuộc diện chấp thuận chủ trương đầu tư</w:t>
            </w:r>
            <w:r w:rsidRPr="008E7560">
              <w:rPr>
                <w:b/>
                <w:i/>
              </w:rPr>
              <w:t>)</w:t>
            </w:r>
            <w:r w:rsidRPr="008E7560">
              <w:rPr>
                <w:b/>
                <w:i/>
                <w:lang w:val="vi-VN"/>
              </w:rPr>
              <w:t xml:space="preserve">; quyết định phê duyệt danh mục dự án </w:t>
            </w:r>
            <w:r w:rsidRPr="008E7560">
              <w:rPr>
                <w:b/>
                <w:i/>
              </w:rPr>
              <w:t>(</w:t>
            </w:r>
            <w:r w:rsidRPr="008E7560">
              <w:rPr>
                <w:b/>
                <w:i/>
                <w:lang w:val="vi-VN"/>
              </w:rPr>
              <w:t>đối với dự án không thuộc diện chấp thuận chủ trương đầu tư</w:t>
            </w:r>
            <w:r w:rsidRPr="008E7560">
              <w:rPr>
                <w:b/>
                <w:i/>
              </w:rPr>
              <w:t>)</w:t>
            </w:r>
            <w:r w:rsidRPr="008E7560">
              <w:rPr>
                <w:b/>
                <w:i/>
                <w:lang w:val="vi-VN"/>
              </w:rPr>
              <w:t>;</w:t>
            </w:r>
          </w:p>
          <w:p w14:paraId="7B105EC0" w14:textId="77777777" w:rsidR="00CD6087" w:rsidRPr="008E7560" w:rsidRDefault="00CD6087" w:rsidP="00CD6087">
            <w:pPr>
              <w:tabs>
                <w:tab w:val="left" w:pos="720"/>
                <w:tab w:val="left" w:pos="8222"/>
              </w:tabs>
              <w:jc w:val="both"/>
              <w:rPr>
                <w:b/>
                <w:i/>
                <w:lang w:val="vi-VN"/>
              </w:rPr>
            </w:pPr>
            <w:r w:rsidRPr="008E7560">
              <w:rPr>
                <w:b/>
                <w:i/>
                <w:lang w:val="vi-VN"/>
              </w:rPr>
              <w:t xml:space="preserve">b) Thông báo mời thầu; </w:t>
            </w:r>
          </w:p>
          <w:p w14:paraId="3E0FE8A8" w14:textId="77777777" w:rsidR="00CD6087" w:rsidRPr="008E7560" w:rsidRDefault="00CD6087" w:rsidP="00CD6087">
            <w:pPr>
              <w:tabs>
                <w:tab w:val="left" w:pos="720"/>
                <w:tab w:val="left" w:pos="8222"/>
              </w:tabs>
              <w:jc w:val="both"/>
              <w:rPr>
                <w:b/>
                <w:i/>
                <w:lang w:val="vi-VN"/>
              </w:rPr>
            </w:pPr>
            <w:r w:rsidRPr="008E7560">
              <w:rPr>
                <w:b/>
                <w:i/>
                <w:lang w:val="vi-VN"/>
              </w:rPr>
              <w:t>c) Hồ sơ mời thầu và các nội dung sửa đổi, làm rõ hồ sơ (nếu có);</w:t>
            </w:r>
          </w:p>
          <w:p w14:paraId="035D4715" w14:textId="77777777" w:rsidR="00CD6087" w:rsidRPr="008E7560" w:rsidRDefault="00CD6087" w:rsidP="00CD6087">
            <w:pPr>
              <w:tabs>
                <w:tab w:val="left" w:pos="720"/>
                <w:tab w:val="left" w:pos="8222"/>
              </w:tabs>
              <w:jc w:val="both"/>
              <w:rPr>
                <w:b/>
                <w:i/>
                <w:lang w:val="vi-VN"/>
              </w:rPr>
            </w:pPr>
            <w:r w:rsidRPr="008E7560">
              <w:rPr>
                <w:b/>
                <w:i/>
                <w:lang w:val="vi-VN"/>
              </w:rPr>
              <w:t>d) Kết quả lựa chọn nhà đầu tư;</w:t>
            </w:r>
          </w:p>
          <w:p w14:paraId="2C7CA023" w14:textId="77777777" w:rsidR="00CD6087" w:rsidRPr="008E7560" w:rsidRDefault="00CD6087" w:rsidP="00CD6087">
            <w:pPr>
              <w:tabs>
                <w:tab w:val="left" w:pos="720"/>
                <w:tab w:val="left" w:pos="8222"/>
              </w:tabs>
              <w:jc w:val="both"/>
              <w:rPr>
                <w:b/>
                <w:i/>
                <w:lang w:val="vi-VN"/>
              </w:rPr>
            </w:pPr>
            <w:r w:rsidRPr="008E7560">
              <w:rPr>
                <w:b/>
                <w:i/>
                <w:lang w:val="vi-VN"/>
              </w:rPr>
              <w:t>đ) Thông tin chủ yếu của hợp đồng dự án;</w:t>
            </w:r>
          </w:p>
          <w:p w14:paraId="44181856" w14:textId="77777777" w:rsidR="00CD6087" w:rsidRPr="008E7560" w:rsidRDefault="00CD6087" w:rsidP="00CD6087">
            <w:pPr>
              <w:tabs>
                <w:tab w:val="left" w:pos="720"/>
                <w:tab w:val="left" w:pos="8222"/>
              </w:tabs>
              <w:jc w:val="both"/>
              <w:rPr>
                <w:b/>
                <w:i/>
                <w:lang w:val="vi-VN"/>
              </w:rPr>
            </w:pPr>
            <w:r w:rsidRPr="008E7560">
              <w:rPr>
                <w:b/>
                <w:i/>
                <w:lang w:val="vi-VN"/>
              </w:rPr>
              <w:t>e) Thông tin xử lý vi phạm pháp luật về đấu thầu trong lựa chọn nhà đầu tư;</w:t>
            </w:r>
          </w:p>
          <w:p w14:paraId="6B6A68DE" w14:textId="77777777" w:rsidR="00CD6087" w:rsidRPr="008E7560" w:rsidRDefault="00CD6087" w:rsidP="00CD6087">
            <w:pPr>
              <w:tabs>
                <w:tab w:val="left" w:pos="720"/>
                <w:tab w:val="left" w:pos="8222"/>
              </w:tabs>
              <w:jc w:val="both"/>
              <w:rPr>
                <w:b/>
                <w:i/>
                <w:lang w:val="vi-VN"/>
              </w:rPr>
            </w:pPr>
            <w:r w:rsidRPr="008E7560">
              <w:rPr>
                <w:b/>
                <w:i/>
              </w:rPr>
              <w:t>g</w:t>
            </w:r>
            <w:r w:rsidRPr="008E7560">
              <w:rPr>
                <w:b/>
                <w:i/>
                <w:lang w:val="vi-VN"/>
              </w:rPr>
              <w:t>) Thông tin khác có liên quan.</w:t>
            </w:r>
          </w:p>
          <w:p w14:paraId="2F2597D2" w14:textId="695376F3" w:rsidR="00CF21E0" w:rsidRPr="008E7560" w:rsidRDefault="00B8323E" w:rsidP="00CF21E0">
            <w:pPr>
              <w:tabs>
                <w:tab w:val="left" w:pos="720"/>
                <w:tab w:val="left" w:pos="8222"/>
              </w:tabs>
              <w:jc w:val="both"/>
              <w:rPr>
                <w:b/>
                <w:lang w:val="vi-VN"/>
              </w:rPr>
            </w:pPr>
            <w:r w:rsidRPr="008E7560">
              <w:rPr>
                <w:lang w:val="vi-VN"/>
              </w:rPr>
              <w:t xml:space="preserve">3. Các thông tin quy định tại khoản 1 và khoản 2 Điều này </w:t>
            </w:r>
            <w:r w:rsidRPr="008E7560">
              <w:rPr>
                <w:b/>
                <w:i/>
                <w:lang w:val="vi-VN"/>
              </w:rPr>
              <w:t>phải được đăng tải trên Hệ thống mạng đấu thầu quốc gia</w:t>
            </w:r>
            <w:r w:rsidR="00D91092" w:rsidRPr="008E7560">
              <w:rPr>
                <w:b/>
                <w:i/>
                <w:lang w:val="vi-VN"/>
              </w:rPr>
              <w:t xml:space="preserve"> </w:t>
            </w:r>
            <w:r w:rsidRPr="008E7560">
              <w:rPr>
                <w:lang w:val="vi-VN"/>
              </w:rPr>
              <w:t>và khuyến khích đăng tải trên</w:t>
            </w:r>
            <w:r w:rsidR="00D91092" w:rsidRPr="008E7560">
              <w:rPr>
                <w:lang w:val="vi-VN"/>
              </w:rPr>
              <w:t xml:space="preserve"> </w:t>
            </w:r>
            <w:r w:rsidR="00D91092" w:rsidRPr="008E7560">
              <w:rPr>
                <w:b/>
                <w:bCs/>
                <w:i/>
                <w:iCs/>
                <w:lang w:val="vi-VN"/>
              </w:rPr>
              <w:t>Báo Đấu thầu,</w:t>
            </w:r>
            <w:r w:rsidRPr="008E7560">
              <w:t xml:space="preserve"> </w:t>
            </w:r>
            <w:r w:rsidRPr="008E7560">
              <w:rPr>
                <w:lang w:val="vi-VN"/>
              </w:rPr>
              <w:t>trang thông tin điện tử của bộ, ngành, địa phương, doanh nghiệp hoặc trên các phương tiện thông tin đại chúng khác.</w:t>
            </w:r>
          </w:p>
        </w:tc>
        <w:tc>
          <w:tcPr>
            <w:tcW w:w="1719" w:type="dxa"/>
          </w:tcPr>
          <w:p w14:paraId="503E0F88" w14:textId="77777777" w:rsidR="00CF21E0" w:rsidRPr="008E7560" w:rsidRDefault="00CF21E0" w:rsidP="00CF21E0">
            <w:pPr>
              <w:tabs>
                <w:tab w:val="left" w:pos="720"/>
                <w:tab w:val="left" w:pos="8222"/>
              </w:tabs>
              <w:jc w:val="both"/>
              <w:rPr>
                <w:bCs/>
              </w:rPr>
            </w:pPr>
          </w:p>
        </w:tc>
      </w:tr>
      <w:tr w:rsidR="008853B9" w:rsidRPr="008E7560" w14:paraId="1BE47D39" w14:textId="77777777" w:rsidTr="00B4454C">
        <w:tc>
          <w:tcPr>
            <w:tcW w:w="670" w:type="dxa"/>
            <w:shd w:val="clear" w:color="auto" w:fill="auto"/>
          </w:tcPr>
          <w:p w14:paraId="40C744EA" w14:textId="77777777" w:rsidR="008853B9" w:rsidRPr="008E7560" w:rsidRDefault="008853B9" w:rsidP="00CF21E0">
            <w:pPr>
              <w:tabs>
                <w:tab w:val="left" w:pos="720"/>
                <w:tab w:val="left" w:pos="8222"/>
              </w:tabs>
              <w:jc w:val="center"/>
              <w:rPr>
                <w:bCs/>
              </w:rPr>
            </w:pPr>
          </w:p>
        </w:tc>
        <w:tc>
          <w:tcPr>
            <w:tcW w:w="1257" w:type="dxa"/>
          </w:tcPr>
          <w:p w14:paraId="37AB9734" w14:textId="77777777" w:rsidR="008853B9" w:rsidRPr="008E7560" w:rsidRDefault="008853B9" w:rsidP="00CF21E0">
            <w:pPr>
              <w:tabs>
                <w:tab w:val="left" w:pos="90"/>
                <w:tab w:val="left" w:pos="720"/>
                <w:tab w:val="left" w:pos="8222"/>
              </w:tabs>
              <w:jc w:val="both"/>
              <w:rPr>
                <w:b/>
                <w:bCs/>
              </w:rPr>
            </w:pPr>
          </w:p>
        </w:tc>
        <w:tc>
          <w:tcPr>
            <w:tcW w:w="6176" w:type="dxa"/>
            <w:shd w:val="clear" w:color="auto" w:fill="auto"/>
          </w:tcPr>
          <w:p w14:paraId="750BD185" w14:textId="77777777" w:rsidR="008853B9" w:rsidRPr="008E7560" w:rsidRDefault="001F4158" w:rsidP="00785446">
            <w:pPr>
              <w:tabs>
                <w:tab w:val="left" w:pos="90"/>
                <w:tab w:val="left" w:pos="720"/>
                <w:tab w:val="left" w:pos="8222"/>
              </w:tabs>
              <w:jc w:val="both"/>
              <w:rPr>
                <w:b/>
                <w:bCs/>
              </w:rPr>
            </w:pPr>
            <w:r w:rsidRPr="008E7560">
              <w:rPr>
                <w:b/>
                <w:bCs/>
              </w:rPr>
              <w:t>Nghị định số 63/2014/NĐ-CP</w:t>
            </w:r>
          </w:p>
          <w:p w14:paraId="2018DA05" w14:textId="77777777" w:rsidR="00527081" w:rsidRPr="008E7560" w:rsidRDefault="00527081" w:rsidP="00527081">
            <w:pPr>
              <w:tabs>
                <w:tab w:val="left" w:pos="90"/>
                <w:tab w:val="left" w:pos="720"/>
                <w:tab w:val="left" w:pos="8222"/>
              </w:tabs>
              <w:jc w:val="both"/>
            </w:pPr>
            <w:bookmarkStart w:id="34" w:name="dieu_7"/>
            <w:r w:rsidRPr="008E7560">
              <w:rPr>
                <w:b/>
                <w:bCs/>
                <w:lang w:val="vi-VN"/>
              </w:rPr>
              <w:t>Điều 7. Cung cấp và đăng tải thông tin về đấu thầu</w:t>
            </w:r>
            <w:bookmarkEnd w:id="34"/>
          </w:p>
          <w:p w14:paraId="7470B2C7" w14:textId="77777777" w:rsidR="00527081" w:rsidRPr="008E7560" w:rsidRDefault="00527081" w:rsidP="00527081">
            <w:pPr>
              <w:tabs>
                <w:tab w:val="left" w:pos="90"/>
                <w:tab w:val="left" w:pos="720"/>
                <w:tab w:val="left" w:pos="8222"/>
              </w:tabs>
              <w:jc w:val="both"/>
            </w:pPr>
            <w:r w:rsidRPr="008E7560">
              <w:t>1. Trách nhiệm cung cấp thông tin:</w:t>
            </w:r>
          </w:p>
          <w:p w14:paraId="228768A4" w14:textId="77777777" w:rsidR="00527081" w:rsidRPr="008E7560" w:rsidRDefault="00527081" w:rsidP="00527081">
            <w:pPr>
              <w:tabs>
                <w:tab w:val="left" w:pos="90"/>
                <w:tab w:val="left" w:pos="720"/>
                <w:tab w:val="left" w:pos="8222"/>
              </w:tabs>
              <w:jc w:val="both"/>
            </w:pPr>
            <w:r w:rsidRPr="008E7560">
              <w:rPr>
                <w:lang w:val="vi-VN"/>
              </w:rPr>
              <w:t>a) Các Bộ, cơ quan ngang Bộ, cơ quan thuộc Chính phủ, cơ quan khác ở Trung ương, Ủy ban nhân dân cấp tỉnh và người có thẩm quyền có trách nhiệm cung cấp thông tin nêu tại </w:t>
            </w:r>
            <w:bookmarkStart w:id="35" w:name="dc_151"/>
            <w:r w:rsidRPr="008E7560">
              <w:rPr>
                <w:lang w:val="vi-VN"/>
              </w:rPr>
              <w:t>Điểm g Khoản 1 Điều 8 của Luật Đấu thầu</w:t>
            </w:r>
            <w:bookmarkEnd w:id="35"/>
            <w:r w:rsidRPr="008E7560">
              <w:rPr>
                <w:lang w:val="vi-VN"/>
              </w:rPr>
              <w:t> lên hệ thống mạng đấu thầu quốc gia hoặc cho Báo đấu thầu;</w:t>
            </w:r>
          </w:p>
          <w:p w14:paraId="3FC6283B" w14:textId="77777777" w:rsidR="00527081" w:rsidRPr="008E7560" w:rsidRDefault="00527081" w:rsidP="00527081">
            <w:pPr>
              <w:tabs>
                <w:tab w:val="left" w:pos="90"/>
                <w:tab w:val="left" w:pos="720"/>
                <w:tab w:val="left" w:pos="8222"/>
              </w:tabs>
              <w:jc w:val="both"/>
            </w:pPr>
            <w:r w:rsidRPr="008E7560">
              <w:rPr>
                <w:lang w:val="vi-VN"/>
              </w:rPr>
              <w:t>b) Các Bộ, cơ quan ngang Bộ, cơ quan thuộc Chính phủ, cơ quan khác ở Trung ương, Ủy ban nhân dân cấp tỉnh có trách nhiệm cung cấp thông tin nêu tại </w:t>
            </w:r>
            <w:bookmarkStart w:id="36" w:name="dc_7"/>
            <w:r w:rsidRPr="008E7560">
              <w:rPr>
                <w:lang w:val="vi-VN"/>
              </w:rPr>
              <w:t>Điểm h Khoản 1 Điều 8 của Luật Đấu thầu</w:t>
            </w:r>
            <w:bookmarkEnd w:id="36"/>
            <w:r w:rsidRPr="008E7560">
              <w:rPr>
                <w:lang w:val="vi-VN"/>
              </w:rPr>
              <w:t> lên hệ thống mạng đấu thầu quốc gia;</w:t>
            </w:r>
          </w:p>
          <w:p w14:paraId="3002324E" w14:textId="77777777" w:rsidR="00527081" w:rsidRPr="008E7560" w:rsidRDefault="00527081" w:rsidP="00527081">
            <w:pPr>
              <w:tabs>
                <w:tab w:val="left" w:pos="90"/>
                <w:tab w:val="left" w:pos="720"/>
                <w:tab w:val="left" w:pos="8222"/>
              </w:tabs>
              <w:jc w:val="both"/>
            </w:pPr>
            <w:bookmarkStart w:id="37" w:name="diem_c_1_7"/>
            <w:r w:rsidRPr="008E7560">
              <w:rPr>
                <w:lang w:val="vi-VN"/>
              </w:rPr>
              <w:t>c) Bên mời thầu có trách nhiệm cung cấp thông tin quy định tại</w:t>
            </w:r>
            <w:bookmarkEnd w:id="37"/>
            <w:r w:rsidRPr="008E7560">
              <w:rPr>
                <w:lang w:val="vi-VN"/>
              </w:rPr>
              <w:t> Điểm a Khoản 1 Điều 8 của Luật Đấu thầu </w:t>
            </w:r>
            <w:bookmarkStart w:id="38" w:name="diem_c_1_7_name"/>
            <w:r w:rsidRPr="008E7560">
              <w:rPr>
                <w:lang w:val="vi-VN"/>
              </w:rPr>
              <w:t>lên hệ thống mạng đấu thầu quốc gia;</w:t>
            </w:r>
            <w:bookmarkEnd w:id="38"/>
          </w:p>
          <w:p w14:paraId="5F50B021" w14:textId="77777777" w:rsidR="00527081" w:rsidRPr="008E7560" w:rsidRDefault="00527081" w:rsidP="00527081">
            <w:pPr>
              <w:tabs>
                <w:tab w:val="left" w:pos="90"/>
                <w:tab w:val="left" w:pos="720"/>
                <w:tab w:val="left" w:pos="8222"/>
              </w:tabs>
              <w:jc w:val="both"/>
            </w:pPr>
            <w:bookmarkStart w:id="39" w:name="diem_d_1_7"/>
            <w:r w:rsidRPr="008E7560">
              <w:rPr>
                <w:lang w:val="vi-VN"/>
              </w:rPr>
              <w:t>d) Bên mời thầu có trách nhiệm cung cấp các thông tin quy định tại các</w:t>
            </w:r>
            <w:bookmarkEnd w:id="39"/>
            <w:r w:rsidRPr="008E7560">
              <w:rPr>
                <w:lang w:val="vi-VN"/>
              </w:rPr>
              <w:t> Điểm b, c, d và đ Khoản 1 Điều 8 của Luật Đấu thầu </w:t>
            </w:r>
            <w:bookmarkStart w:id="40" w:name="diem_d_1_7_name"/>
            <w:r w:rsidRPr="008E7560">
              <w:rPr>
                <w:lang w:val="vi-VN"/>
              </w:rPr>
              <w:t>và các thông tin liên quan đến việc thay đổi thời điểm đóng thầu (nếu có) lên hệ thống mạng đấu thầu quốc gia hoặc cho Báo đấu thầu;</w:t>
            </w:r>
            <w:bookmarkEnd w:id="40"/>
          </w:p>
          <w:p w14:paraId="3581BB01" w14:textId="77777777" w:rsidR="00527081" w:rsidRPr="008E7560" w:rsidRDefault="00527081" w:rsidP="00527081">
            <w:pPr>
              <w:tabs>
                <w:tab w:val="left" w:pos="90"/>
                <w:tab w:val="left" w:pos="720"/>
                <w:tab w:val="left" w:pos="8222"/>
              </w:tabs>
              <w:jc w:val="both"/>
            </w:pPr>
            <w:r w:rsidRPr="008E7560">
              <w:rPr>
                <w:lang w:val="vi-VN"/>
              </w:rPr>
              <w:t>đ) Nhà thầu có trách nhiệm tự cung cấp và cập nhật thông tin về năng lực, kinh nghiệm của mình vào cơ sở dữ liệu nhà thầu trên hệ thống mạng đấu thầu quốc gia theo quy định tại </w:t>
            </w:r>
            <w:bookmarkStart w:id="41" w:name="dc_10"/>
            <w:r w:rsidRPr="008E7560">
              <w:rPr>
                <w:lang w:val="vi-VN"/>
              </w:rPr>
              <w:t>Điểm d Khoản 1 Điều 5 và Điểm k Khoản 1 Điều 8 của Luật Đấu thầu</w:t>
            </w:r>
            <w:bookmarkEnd w:id="41"/>
            <w:r w:rsidRPr="008E7560">
              <w:rPr>
                <w:lang w:val="vi-VN"/>
              </w:rPr>
              <w:t>;</w:t>
            </w:r>
          </w:p>
          <w:p w14:paraId="4CEFE71C" w14:textId="77777777" w:rsidR="00527081" w:rsidRPr="008E7560" w:rsidRDefault="00527081" w:rsidP="00527081">
            <w:pPr>
              <w:tabs>
                <w:tab w:val="left" w:pos="90"/>
                <w:tab w:val="left" w:pos="720"/>
                <w:tab w:val="left" w:pos="8222"/>
              </w:tabs>
              <w:jc w:val="both"/>
            </w:pPr>
            <w:r w:rsidRPr="008E7560">
              <w:rPr>
                <w:lang w:val="vi-VN"/>
              </w:rPr>
              <w:t>e) Cơ sở đào tạo, giảng viên về đấu thầu, chuyên gia có chứng chỉ hành nghề hoạt động đấu thầu có trách nhiệm cung cấp thông tin liên quan đến đào tạo, giảng dạy, hoạt động hành nghề về đấu thầu của mình cho Bộ Kế hoạch và Đầu tư để đăng tải trên hệ thống mạng đấu thầu quốc gia theo quy định tại </w:t>
            </w:r>
            <w:bookmarkStart w:id="42" w:name="dc_11"/>
            <w:r w:rsidRPr="008E7560">
              <w:rPr>
                <w:lang w:val="vi-VN"/>
              </w:rPr>
              <w:t>Điểm k Khoản 1 Điều 8 của Luật Đấu thầu</w:t>
            </w:r>
            <w:bookmarkEnd w:id="42"/>
            <w:r w:rsidRPr="008E7560">
              <w:rPr>
                <w:lang w:val="vi-VN"/>
              </w:rPr>
              <w:t>.</w:t>
            </w:r>
          </w:p>
          <w:p w14:paraId="2A81FD88" w14:textId="77777777" w:rsidR="00527081" w:rsidRPr="008E7560" w:rsidRDefault="00527081" w:rsidP="00527081">
            <w:pPr>
              <w:tabs>
                <w:tab w:val="left" w:pos="90"/>
                <w:tab w:val="left" w:pos="720"/>
                <w:tab w:val="left" w:pos="8222"/>
              </w:tabs>
              <w:jc w:val="both"/>
            </w:pPr>
            <w:r w:rsidRPr="008E7560">
              <w:rPr>
                <w:lang w:val="vi-VN"/>
              </w:rPr>
              <w:t>2. Trách nhiệm đăng tải thông tin:</w:t>
            </w:r>
          </w:p>
          <w:p w14:paraId="57E81482" w14:textId="77777777" w:rsidR="00527081" w:rsidRPr="008E7560" w:rsidRDefault="00527081" w:rsidP="00527081">
            <w:pPr>
              <w:tabs>
                <w:tab w:val="left" w:pos="90"/>
                <w:tab w:val="left" w:pos="720"/>
                <w:tab w:val="left" w:pos="8222"/>
              </w:tabs>
              <w:jc w:val="both"/>
            </w:pPr>
            <w:r w:rsidRPr="008E7560">
              <w:rPr>
                <w:lang w:val="vi-VN"/>
              </w:rPr>
              <w:t>a) Bộ Kế hoạch và Đầu tư chịu trách nhiệm trong việc đăng tải thông tin về đấu thầu;</w:t>
            </w:r>
          </w:p>
          <w:p w14:paraId="7D67B1B7" w14:textId="77777777" w:rsidR="00527081" w:rsidRPr="008E7560" w:rsidRDefault="00527081" w:rsidP="00527081">
            <w:pPr>
              <w:tabs>
                <w:tab w:val="left" w:pos="90"/>
                <w:tab w:val="left" w:pos="720"/>
                <w:tab w:val="left" w:pos="8222"/>
              </w:tabs>
              <w:jc w:val="both"/>
            </w:pPr>
            <w:r w:rsidRPr="008E7560">
              <w:rPr>
                <w:lang w:val="vi-VN"/>
              </w:rPr>
              <w:t>b) Thông tin hợp lệ theo quy định được đăng tải trên hệ thống mạng đấu thầu quốc gia, trên Báo đấu thầu. Khi phát hiện những thông tin không hợp lệ, Bộ Kế hoạch và Đầu tư có trách nhiệm thông báo trên hệ thống mạng đấu thầu quốc gia, Báo đấu thầu để các đơn vị cung cấp thông tin biết, chỉnh sửa, hoàn thiện để được đăng tải.</w:t>
            </w:r>
          </w:p>
          <w:p w14:paraId="0E19A84E" w14:textId="77777777" w:rsidR="00527081" w:rsidRPr="008E7560" w:rsidRDefault="00527081" w:rsidP="00527081">
            <w:pPr>
              <w:tabs>
                <w:tab w:val="left" w:pos="90"/>
                <w:tab w:val="left" w:pos="720"/>
                <w:tab w:val="left" w:pos="8222"/>
              </w:tabs>
              <w:jc w:val="both"/>
            </w:pPr>
            <w:r w:rsidRPr="008E7560">
              <w:rPr>
                <w:lang w:val="vi-VN"/>
              </w:rPr>
              <w:t>3. Thông tin về lựa chọn nhà thầu qua mạng được bên mời thầu tự đăng tải trên hệ thống mạng đấu thầu quốc gia nhưng phải bảo đảm hợp lệ theo quy định tại Điểm b Khoản 2 Điều này.</w:t>
            </w:r>
          </w:p>
          <w:p w14:paraId="095A5E54" w14:textId="77777777" w:rsidR="00527081" w:rsidRPr="008E7560" w:rsidRDefault="00527081" w:rsidP="00527081">
            <w:pPr>
              <w:tabs>
                <w:tab w:val="left" w:pos="90"/>
                <w:tab w:val="left" w:pos="720"/>
                <w:tab w:val="left" w:pos="8222"/>
              </w:tabs>
              <w:jc w:val="both"/>
            </w:pPr>
            <w:r w:rsidRPr="008E7560">
              <w:rPr>
                <w:lang w:val="vi-VN"/>
              </w:rPr>
              <w:t>4. Đối với những dự án, gói thầu thuộc danh mục bí mật nhà nước, việc công khai thông tin thực hiện theo quy định của pháp luật về bảo đảm bí mật nhà nước.</w:t>
            </w:r>
          </w:p>
          <w:p w14:paraId="4CD489B2" w14:textId="2DDDD0B8" w:rsidR="001F4158" w:rsidRPr="008E7560" w:rsidRDefault="00527081" w:rsidP="00785446">
            <w:pPr>
              <w:tabs>
                <w:tab w:val="left" w:pos="90"/>
                <w:tab w:val="left" w:pos="720"/>
                <w:tab w:val="left" w:pos="8222"/>
              </w:tabs>
              <w:jc w:val="both"/>
            </w:pPr>
            <w:r w:rsidRPr="008E7560">
              <w:rPr>
                <w:lang w:val="vi-VN"/>
              </w:rPr>
              <w:t>5. Khuyến khích cung cấp và đăng tải thông tin về đấu thầu trên hệ thống mạng đấu thầu quốc gia, Báo đấu thầu và các phương tiện thông tin đại chúng khác đối với những gói thầu không thuộc phạm vi điều chỉnh của Luật Đấu thầu.</w:t>
            </w:r>
          </w:p>
        </w:tc>
        <w:tc>
          <w:tcPr>
            <w:tcW w:w="5934" w:type="dxa"/>
            <w:shd w:val="clear" w:color="auto" w:fill="auto"/>
          </w:tcPr>
          <w:p w14:paraId="640298F6" w14:textId="1596A616" w:rsidR="008853B9" w:rsidRPr="008E7560" w:rsidRDefault="008853B9" w:rsidP="008853B9">
            <w:pPr>
              <w:tabs>
                <w:tab w:val="left" w:pos="720"/>
                <w:tab w:val="left" w:pos="8222"/>
              </w:tabs>
              <w:jc w:val="both"/>
              <w:rPr>
                <w:b/>
                <w:i/>
              </w:rPr>
            </w:pPr>
            <w:r w:rsidRPr="008E7560">
              <w:rPr>
                <w:b/>
                <w:i/>
              </w:rPr>
              <w:t>Điều 8. Cung cấp và đăng tải thông tin về đấu thầu</w:t>
            </w:r>
          </w:p>
          <w:p w14:paraId="4D14857B" w14:textId="77777777" w:rsidR="00B04F22" w:rsidRPr="008E7560" w:rsidRDefault="00B04F22" w:rsidP="00B04F22">
            <w:pPr>
              <w:tabs>
                <w:tab w:val="left" w:pos="720"/>
                <w:tab w:val="left" w:pos="8222"/>
              </w:tabs>
              <w:jc w:val="both"/>
              <w:rPr>
                <w:b/>
                <w:i/>
              </w:rPr>
            </w:pPr>
            <w:r w:rsidRPr="008E7560">
              <w:rPr>
                <w:b/>
                <w:i/>
              </w:rPr>
              <w:t>1. Trách nhiệm đăng tải thông tin lên Hệ thống mạng đấu thầu quốc gia:</w:t>
            </w:r>
          </w:p>
          <w:p w14:paraId="27519C86" w14:textId="77777777" w:rsidR="00B04F22" w:rsidRPr="008E7560" w:rsidRDefault="00B04F22" w:rsidP="00B04F22">
            <w:pPr>
              <w:tabs>
                <w:tab w:val="left" w:pos="720"/>
                <w:tab w:val="left" w:pos="8222"/>
              </w:tabs>
              <w:jc w:val="both"/>
              <w:rPr>
                <w:b/>
                <w:i/>
              </w:rPr>
            </w:pPr>
            <w:r w:rsidRPr="008E7560">
              <w:rPr>
                <w:b/>
                <w:i/>
              </w:rPr>
              <w:t>a) Các Bộ, cơ quan ngang Bộ, cơ quan thuộc Chính phủ, cơ quan khác ở Trung ương, Ủy ban nhân dân cấp tỉnh và người có thẩm quyền có trách nhiệm đăng tải thông tin quy định tại điểm i khoản 1 Điều 7 của Luật này;</w:t>
            </w:r>
          </w:p>
          <w:p w14:paraId="00EE762F" w14:textId="77777777" w:rsidR="00B04F22" w:rsidRPr="008E7560" w:rsidRDefault="00B04F22" w:rsidP="00B04F22">
            <w:pPr>
              <w:tabs>
                <w:tab w:val="left" w:pos="720"/>
                <w:tab w:val="left" w:pos="8222"/>
              </w:tabs>
              <w:jc w:val="both"/>
              <w:rPr>
                <w:b/>
                <w:i/>
              </w:rPr>
            </w:pPr>
            <w:r w:rsidRPr="008E7560">
              <w:rPr>
                <w:b/>
                <w:i/>
              </w:rPr>
              <w:t>b) Chủ đầu tư có trách nhiệm đăng tải thông tin quy định tại các điểm a, h và k khoản 1 Điều 7 của Luật này;</w:t>
            </w:r>
          </w:p>
          <w:p w14:paraId="573890B6" w14:textId="77777777" w:rsidR="00B04F22" w:rsidRPr="008E7560" w:rsidRDefault="00B04F22" w:rsidP="00B04F22">
            <w:pPr>
              <w:tabs>
                <w:tab w:val="left" w:pos="720"/>
                <w:tab w:val="left" w:pos="8222"/>
              </w:tabs>
              <w:jc w:val="both"/>
              <w:rPr>
                <w:b/>
                <w:i/>
              </w:rPr>
            </w:pPr>
            <w:r w:rsidRPr="008E7560">
              <w:rPr>
                <w:b/>
                <w:i/>
              </w:rPr>
              <w:t>c) Bên mời thầu có trách nhiệm đăng tải thông tin quy định tại các điểm b, c, d, đ và g khoản 1 Điều 7 của Luật này. Đối với gói thầu được tổ chức đấu thầu quốc tế, bên mời thầu phải đăng tải các thông tin này bằng tiếng Việt và tiếng Anh;</w:t>
            </w:r>
          </w:p>
          <w:p w14:paraId="30147355" w14:textId="77777777" w:rsidR="00B04F22" w:rsidRPr="008E7560" w:rsidRDefault="00B04F22" w:rsidP="00B04F22">
            <w:pPr>
              <w:tabs>
                <w:tab w:val="left" w:pos="720"/>
                <w:tab w:val="left" w:pos="8222"/>
              </w:tabs>
              <w:jc w:val="both"/>
              <w:rPr>
                <w:b/>
                <w:i/>
              </w:rPr>
            </w:pPr>
            <w:r w:rsidRPr="008E7560">
              <w:rPr>
                <w:b/>
                <w:i/>
              </w:rPr>
              <w:t xml:space="preserve">đ) Nhà thầu có trách nhiệm cập nhật, đăng tải thông tin về năng lực, kinh nghiệm của mình vào cơ sở dữ liệu nhà thầu theo quy định tại điểm k khoản 1 Điều 7 của Luật này. </w:t>
            </w:r>
          </w:p>
          <w:p w14:paraId="1B994153" w14:textId="77777777" w:rsidR="00B04F22" w:rsidRPr="008E7560" w:rsidRDefault="00B04F22" w:rsidP="00B04F22">
            <w:pPr>
              <w:tabs>
                <w:tab w:val="left" w:pos="720"/>
                <w:tab w:val="left" w:pos="8222"/>
              </w:tabs>
              <w:jc w:val="both"/>
              <w:rPr>
                <w:b/>
                <w:i/>
              </w:rPr>
            </w:pPr>
            <w:r w:rsidRPr="008E7560">
              <w:rPr>
                <w:b/>
                <w:i/>
              </w:rPr>
              <w:t>e) Tổ chức, cá nhân có trách nhiệm cung cấp, đăng tải thông tin nêu tại khoản này chịu trách nhiệm trước pháp luật về tính chính xác và trung thực của các thông tin đã đăng ký, đăng tải lên Hệ thống mạng đấu thầu quốc gia; chịu trách nhiệm về tính thống nhất của tài liệu đăng tải lên Hệ thống mạng đấu thầu quốc gia với tài liệu đã được phê duyệt.</w:t>
            </w:r>
          </w:p>
          <w:p w14:paraId="616BBE87" w14:textId="77777777" w:rsidR="00B04F22" w:rsidRPr="008E7560" w:rsidRDefault="00B04F22" w:rsidP="00B04F22">
            <w:pPr>
              <w:tabs>
                <w:tab w:val="left" w:pos="720"/>
                <w:tab w:val="left" w:pos="8222"/>
              </w:tabs>
              <w:jc w:val="both"/>
              <w:rPr>
                <w:b/>
                <w:i/>
              </w:rPr>
            </w:pPr>
            <w:r w:rsidRPr="008E7560">
              <w:rPr>
                <w:b/>
                <w:i/>
              </w:rPr>
              <w:t xml:space="preserve">2. Thông tin quy định tại các điểm a, d, đ, g và h khoản 1 Điều 7 của Luật này phải được đăng tải trên Hệ thống mạng đấu thầu quốc gia không muộn hơn 07 ngày làm việc, kể từ ngày văn bản được ban hành. </w:t>
            </w:r>
          </w:p>
          <w:p w14:paraId="10B34969" w14:textId="23D9DDE2" w:rsidR="008853B9" w:rsidRPr="008E7560" w:rsidRDefault="00B04F22" w:rsidP="00CF21E0">
            <w:pPr>
              <w:tabs>
                <w:tab w:val="left" w:pos="720"/>
                <w:tab w:val="left" w:pos="8222"/>
              </w:tabs>
              <w:jc w:val="both"/>
              <w:rPr>
                <w:b/>
                <w:i/>
              </w:rPr>
            </w:pPr>
            <w:r w:rsidRPr="008E7560">
              <w:rPr>
                <w:b/>
                <w:i/>
              </w:rPr>
              <w:t xml:space="preserve">3. Đối với dự án, gói thầu thuộc danh mục bí mật nhà nước theo quy định của pháp luật về bảo vệ bí mật nhà nước thì không phải cung cấp, đăng tải thông tin bí mật đó theo quy định của Luật này. Việc quản lý thông tin thuộc danh mục bí mật nhà nước thực hiện theo quy định của pháp luật về bảo đảm bí mật nhà nước. </w:t>
            </w:r>
          </w:p>
        </w:tc>
        <w:tc>
          <w:tcPr>
            <w:tcW w:w="1719" w:type="dxa"/>
          </w:tcPr>
          <w:p w14:paraId="4913E928" w14:textId="2986B450" w:rsidR="008853B9" w:rsidRPr="008E7560" w:rsidRDefault="008853B9" w:rsidP="00CF21E0">
            <w:pPr>
              <w:tabs>
                <w:tab w:val="left" w:pos="720"/>
                <w:tab w:val="left" w:pos="8222"/>
              </w:tabs>
              <w:jc w:val="both"/>
              <w:rPr>
                <w:bCs/>
              </w:rPr>
            </w:pPr>
            <w:r w:rsidRPr="008E7560">
              <w:rPr>
                <w:bCs/>
              </w:rPr>
              <w:t>Bổ sung mới Điều này</w:t>
            </w:r>
            <w:r w:rsidR="00527081" w:rsidRPr="008E7560">
              <w:rPr>
                <w:bCs/>
              </w:rPr>
              <w:t xml:space="preserve"> (Nội dung này được sửa đổi, bổ sung từ Nghị định số 63/2014/NĐ-CP)</w:t>
            </w:r>
          </w:p>
        </w:tc>
      </w:tr>
      <w:tr w:rsidR="007922DF" w:rsidRPr="008E7560" w14:paraId="494E01DB" w14:textId="77777777" w:rsidTr="00B4454C">
        <w:tc>
          <w:tcPr>
            <w:tcW w:w="670" w:type="dxa"/>
            <w:shd w:val="clear" w:color="auto" w:fill="auto"/>
          </w:tcPr>
          <w:p w14:paraId="7C97CAB1" w14:textId="77777777" w:rsidR="007922DF" w:rsidRPr="008E7560" w:rsidRDefault="007922DF" w:rsidP="00CF21E0">
            <w:pPr>
              <w:tabs>
                <w:tab w:val="left" w:pos="720"/>
                <w:tab w:val="left" w:pos="8222"/>
              </w:tabs>
              <w:jc w:val="center"/>
              <w:rPr>
                <w:bCs/>
              </w:rPr>
            </w:pPr>
          </w:p>
        </w:tc>
        <w:tc>
          <w:tcPr>
            <w:tcW w:w="1257" w:type="dxa"/>
          </w:tcPr>
          <w:p w14:paraId="6647D804" w14:textId="77777777" w:rsidR="007922DF" w:rsidRPr="008E7560" w:rsidRDefault="007922DF" w:rsidP="00CF21E0">
            <w:pPr>
              <w:tabs>
                <w:tab w:val="left" w:pos="90"/>
                <w:tab w:val="left" w:pos="720"/>
                <w:tab w:val="left" w:pos="8222"/>
              </w:tabs>
              <w:jc w:val="both"/>
              <w:rPr>
                <w:b/>
                <w:bCs/>
              </w:rPr>
            </w:pPr>
          </w:p>
        </w:tc>
        <w:tc>
          <w:tcPr>
            <w:tcW w:w="6176" w:type="dxa"/>
            <w:shd w:val="clear" w:color="auto" w:fill="auto"/>
          </w:tcPr>
          <w:p w14:paraId="7F1EF9C4" w14:textId="77777777" w:rsidR="00D335EF" w:rsidRPr="008E7560" w:rsidRDefault="00D335EF" w:rsidP="00D335EF">
            <w:pPr>
              <w:tabs>
                <w:tab w:val="left" w:pos="90"/>
                <w:tab w:val="left" w:pos="720"/>
                <w:tab w:val="left" w:pos="8222"/>
              </w:tabs>
              <w:jc w:val="both"/>
              <w:rPr>
                <w:b/>
                <w:bCs/>
              </w:rPr>
            </w:pPr>
            <w:r w:rsidRPr="008E7560">
              <w:rPr>
                <w:b/>
                <w:bCs/>
              </w:rPr>
              <w:t>Nghị định số 63/2014/NĐ-CP</w:t>
            </w:r>
          </w:p>
          <w:p w14:paraId="287DBE30" w14:textId="77777777" w:rsidR="00D335EF" w:rsidRPr="008E7560" w:rsidRDefault="00D335EF" w:rsidP="00D335EF">
            <w:pPr>
              <w:tabs>
                <w:tab w:val="left" w:pos="90"/>
                <w:tab w:val="left" w:pos="720"/>
                <w:tab w:val="left" w:pos="8222"/>
              </w:tabs>
              <w:jc w:val="both"/>
            </w:pPr>
            <w:r w:rsidRPr="008E7560">
              <w:rPr>
                <w:b/>
                <w:bCs/>
                <w:lang w:val="vi-VN"/>
              </w:rPr>
              <w:t>Điều 10. Lưu trữ hồ sơ trong quá trình lựa chọn nhà thầu</w:t>
            </w:r>
          </w:p>
          <w:p w14:paraId="7AF5F0D4" w14:textId="77777777" w:rsidR="00D335EF" w:rsidRPr="008E7560" w:rsidRDefault="00D335EF" w:rsidP="00D335EF">
            <w:pPr>
              <w:tabs>
                <w:tab w:val="left" w:pos="90"/>
                <w:tab w:val="left" w:pos="720"/>
                <w:tab w:val="left" w:pos="8222"/>
              </w:tabs>
              <w:jc w:val="both"/>
            </w:pPr>
            <w:r w:rsidRPr="008E7560">
              <w:rPr>
                <w:lang w:val="vi-VN"/>
              </w:rPr>
              <w:t>1. Toàn bộ hồ sơ liên quan đến quá trình lựa chọn nhà thầu được lưu giữ đến tối thiểu là 03 năm sau khi quyết toán hợp đồng, trừ hồ sơ quy định tại các Khoản 2, 3 và 4 Điều này.</w:t>
            </w:r>
          </w:p>
          <w:p w14:paraId="4824FA76" w14:textId="77777777" w:rsidR="00D335EF" w:rsidRPr="008E7560" w:rsidRDefault="00D335EF" w:rsidP="00D335EF">
            <w:pPr>
              <w:tabs>
                <w:tab w:val="left" w:pos="90"/>
                <w:tab w:val="left" w:pos="720"/>
                <w:tab w:val="left" w:pos="8222"/>
              </w:tabs>
              <w:jc w:val="both"/>
            </w:pPr>
            <w:r w:rsidRPr="008E7560">
              <w:rPr>
                <w:lang w:val="vi-VN"/>
              </w:rPr>
              <w:t>2. Hồ sơ đề xuất về tài chính của các nhà thầu không vượt qua bước đánh giá về kỹ thuật được trả lại nguyên trạng cho nhà thầu theo thời hạn sau đây:</w:t>
            </w:r>
          </w:p>
          <w:p w14:paraId="4DA96E0A" w14:textId="77777777" w:rsidR="00D335EF" w:rsidRPr="008E7560" w:rsidRDefault="00D335EF" w:rsidP="00D335EF">
            <w:pPr>
              <w:tabs>
                <w:tab w:val="left" w:pos="90"/>
                <w:tab w:val="left" w:pos="720"/>
                <w:tab w:val="left" w:pos="8222"/>
              </w:tabs>
              <w:jc w:val="both"/>
            </w:pPr>
            <w:r w:rsidRPr="008E7560">
              <w:rPr>
                <w:lang w:val="vi-VN"/>
              </w:rPr>
              <w:t>a) Đối với gói thầu cung cấp dịch vụ tư vấn: Trong vòng 10 ngày, kể từ ngày ký hợp đồng với nhà thầu được lựa chọn;</w:t>
            </w:r>
          </w:p>
          <w:p w14:paraId="77EF420E" w14:textId="77777777" w:rsidR="00D335EF" w:rsidRPr="008E7560" w:rsidRDefault="00D335EF" w:rsidP="00D335EF">
            <w:pPr>
              <w:tabs>
                <w:tab w:val="left" w:pos="90"/>
                <w:tab w:val="left" w:pos="720"/>
                <w:tab w:val="left" w:pos="8222"/>
              </w:tabs>
              <w:jc w:val="both"/>
            </w:pPr>
            <w:r w:rsidRPr="008E7560">
              <w:rPr>
                <w:lang w:val="vi-VN"/>
              </w:rPr>
              <w:t>b) Đối với gói thầu cung cấp dịch vụ phi tư vấn, mua sắm hàng hóa, xây lắp, hỗn hợp áp dụng phương thức một giai đoạn hai túi hồ sơ: Cùng thời gian với việc hoàn trả hoặc giải tỏa bảo đảm dự thầu của nhà thầu không được lựa chọn.</w:t>
            </w:r>
          </w:p>
          <w:p w14:paraId="30C61DC8" w14:textId="77777777" w:rsidR="00D335EF" w:rsidRPr="008E7560" w:rsidRDefault="00D335EF" w:rsidP="00D335EF">
            <w:pPr>
              <w:tabs>
                <w:tab w:val="left" w:pos="90"/>
                <w:tab w:val="left" w:pos="720"/>
                <w:tab w:val="left" w:pos="8222"/>
              </w:tabs>
              <w:jc w:val="both"/>
            </w:pPr>
            <w:r w:rsidRPr="008E7560">
              <w:rPr>
                <w:lang w:val="vi-VN"/>
              </w:rPr>
              <w:t>Trường hợp trong thời hạn quy định tại Điểm a và Điểm b Khoản này, nhà thầu không nhận lại hồ sơ đề xuất về tài chính của mình thì bên mời thầu xem xét, quyết định việc hủy hồ sơ đề xuất về tài chính nhưng phải bảo đảm thông tin trong hồ sơ đề xuất về tài chính của nhà thầu không bị tiết lộ.</w:t>
            </w:r>
          </w:p>
          <w:p w14:paraId="3B713D86" w14:textId="77777777" w:rsidR="00D335EF" w:rsidRPr="008E7560" w:rsidRDefault="00D335EF" w:rsidP="00D335EF">
            <w:pPr>
              <w:tabs>
                <w:tab w:val="left" w:pos="90"/>
                <w:tab w:val="left" w:pos="720"/>
                <w:tab w:val="left" w:pos="8222"/>
              </w:tabs>
              <w:jc w:val="both"/>
            </w:pPr>
            <w:r w:rsidRPr="008E7560">
              <w:rPr>
                <w:lang w:val="vi-VN"/>
              </w:rPr>
              <w:t>3. Trường hợp hủy thầu, hồ sơ liên quan được lưu giữ trong khoảng thời gian 12 tháng, kể từ khi ban hành quyết định hủy thầu.</w:t>
            </w:r>
          </w:p>
          <w:p w14:paraId="02521C8B" w14:textId="77777777" w:rsidR="00D335EF" w:rsidRPr="008E7560" w:rsidRDefault="00D335EF" w:rsidP="00D335EF">
            <w:pPr>
              <w:tabs>
                <w:tab w:val="left" w:pos="90"/>
                <w:tab w:val="left" w:pos="720"/>
                <w:tab w:val="left" w:pos="8222"/>
              </w:tabs>
              <w:jc w:val="both"/>
            </w:pPr>
            <w:r w:rsidRPr="008E7560">
              <w:rPr>
                <w:lang w:val="vi-VN"/>
              </w:rPr>
              <w:t>4. Hồ sơ quyết toán, hồ sơ hoàn công và các tài liệu liên quan đến nhà thầu trúng thầu của gói thầu được lưu trữ theo quy định của pháp luật về lưu trữ.</w:t>
            </w:r>
          </w:p>
          <w:p w14:paraId="6D370B0F" w14:textId="77777777" w:rsidR="007922DF" w:rsidRPr="008E7560" w:rsidRDefault="007922DF" w:rsidP="00785446">
            <w:pPr>
              <w:tabs>
                <w:tab w:val="left" w:pos="90"/>
                <w:tab w:val="left" w:pos="720"/>
                <w:tab w:val="left" w:pos="8222"/>
              </w:tabs>
              <w:jc w:val="both"/>
            </w:pPr>
          </w:p>
        </w:tc>
        <w:tc>
          <w:tcPr>
            <w:tcW w:w="5934" w:type="dxa"/>
            <w:shd w:val="clear" w:color="auto" w:fill="auto"/>
          </w:tcPr>
          <w:p w14:paraId="5F00D483" w14:textId="43583F94" w:rsidR="007922DF" w:rsidRPr="008E7560" w:rsidRDefault="007922DF" w:rsidP="007922DF">
            <w:pPr>
              <w:tabs>
                <w:tab w:val="left" w:pos="720"/>
                <w:tab w:val="left" w:pos="8222"/>
              </w:tabs>
              <w:jc w:val="both"/>
              <w:rPr>
                <w:b/>
                <w:bCs/>
                <w:i/>
                <w:lang w:val="x-none"/>
              </w:rPr>
            </w:pPr>
            <w:bookmarkStart w:id="43" w:name="_Toc366659578"/>
            <w:bookmarkStart w:id="44" w:name="_Toc394327540"/>
            <w:bookmarkStart w:id="45" w:name="_Toc402448671"/>
            <w:r w:rsidRPr="008E7560">
              <w:rPr>
                <w:b/>
                <w:bCs/>
                <w:i/>
                <w:lang w:val="x-none"/>
              </w:rPr>
              <w:t xml:space="preserve">Điều </w:t>
            </w:r>
            <w:r w:rsidRPr="008E7560">
              <w:rPr>
                <w:b/>
                <w:bCs/>
                <w:i/>
              </w:rPr>
              <w:t>9. L</w:t>
            </w:r>
            <w:r w:rsidRPr="008E7560">
              <w:rPr>
                <w:b/>
                <w:bCs/>
                <w:i/>
                <w:lang w:val="x-none"/>
              </w:rPr>
              <w:t>ưu trữ</w:t>
            </w:r>
            <w:bookmarkEnd w:id="43"/>
            <w:r w:rsidRPr="008E7560">
              <w:rPr>
                <w:b/>
                <w:bCs/>
                <w:i/>
              </w:rPr>
              <w:t xml:space="preserve"> hồ sơ trong quá trình lựa chọn nhà thầu</w:t>
            </w:r>
            <w:bookmarkEnd w:id="44"/>
            <w:bookmarkEnd w:id="45"/>
          </w:p>
          <w:p w14:paraId="4750FCF5" w14:textId="77777777" w:rsidR="00B04F22" w:rsidRPr="008E7560" w:rsidRDefault="00B04F22" w:rsidP="00B04F22">
            <w:pPr>
              <w:tabs>
                <w:tab w:val="left" w:pos="720"/>
                <w:tab w:val="left" w:pos="8222"/>
              </w:tabs>
              <w:jc w:val="both"/>
              <w:rPr>
                <w:b/>
                <w:i/>
              </w:rPr>
            </w:pPr>
            <w:r w:rsidRPr="008E7560">
              <w:rPr>
                <w:b/>
                <w:i/>
              </w:rPr>
              <w:t>1. Toàn bộ hồ sơ liên quan đến quá trình lựa chọn nhà thầu được lưu giữ đến tối thiểu là 03 năm sau khi quyết toán hợp đồng, trừ hồ sơ quy định tại các khoản 2, 3 và 4 Điều này.</w:t>
            </w:r>
          </w:p>
          <w:p w14:paraId="09051E0C" w14:textId="77777777" w:rsidR="00B04F22" w:rsidRPr="008E7560" w:rsidRDefault="00B04F22" w:rsidP="00B04F22">
            <w:pPr>
              <w:tabs>
                <w:tab w:val="left" w:pos="720"/>
                <w:tab w:val="left" w:pos="8222"/>
              </w:tabs>
              <w:jc w:val="both"/>
              <w:rPr>
                <w:b/>
                <w:i/>
              </w:rPr>
            </w:pPr>
            <w:r w:rsidRPr="008E7560">
              <w:rPr>
                <w:b/>
                <w:i/>
              </w:rPr>
              <w:t>2. Hồ sơ đề xuất về tài chính của các nhà thầu không vượt qua bước đánh giá về kỹ thuật được trả lại nguyên trạng cho nhà thầu theo thời hạn sau đây:</w:t>
            </w:r>
          </w:p>
          <w:p w14:paraId="245E5A13" w14:textId="77777777" w:rsidR="00B04F22" w:rsidRPr="008E7560" w:rsidRDefault="00B04F22" w:rsidP="00B04F22">
            <w:pPr>
              <w:tabs>
                <w:tab w:val="left" w:pos="720"/>
                <w:tab w:val="left" w:pos="8222"/>
              </w:tabs>
              <w:jc w:val="both"/>
              <w:rPr>
                <w:b/>
                <w:i/>
              </w:rPr>
            </w:pPr>
            <w:r w:rsidRPr="008E7560">
              <w:rPr>
                <w:b/>
                <w:i/>
              </w:rPr>
              <w:t>a) Đối với gói thầu cung cấp dịch vụ tư vấn: trong vòng 10 ngày, kể từ ngày ký hợp đồng với nhà thầu được lựa chọn;</w:t>
            </w:r>
          </w:p>
          <w:p w14:paraId="52B248B8" w14:textId="77777777" w:rsidR="00B04F22" w:rsidRPr="008E7560" w:rsidRDefault="00B04F22" w:rsidP="00B04F22">
            <w:pPr>
              <w:tabs>
                <w:tab w:val="left" w:pos="720"/>
                <w:tab w:val="left" w:pos="8222"/>
              </w:tabs>
              <w:jc w:val="both"/>
              <w:rPr>
                <w:b/>
                <w:i/>
              </w:rPr>
            </w:pPr>
            <w:r w:rsidRPr="008E7560">
              <w:rPr>
                <w:b/>
                <w:i/>
              </w:rPr>
              <w:t>b) Đối với gói thầu cung cấp dịch vụ phi tư vấn, mua sắm hàng hóa, xây lắp, hỗn hợp áp dụng phương thức một giai đoạn hai túi hồ sơ: cùng thời gian với việc hoàn trả hoặc giải tỏa bảo đảm dự thầu của nhà thầu không được lựa chọn hoặc khi đăng tải kết quả lựa chọn nhà thầu;</w:t>
            </w:r>
          </w:p>
          <w:p w14:paraId="1C9C8F11" w14:textId="77777777" w:rsidR="00B04F22" w:rsidRPr="008E7560" w:rsidRDefault="00B04F22" w:rsidP="00B04F22">
            <w:pPr>
              <w:tabs>
                <w:tab w:val="left" w:pos="720"/>
                <w:tab w:val="left" w:pos="8222"/>
              </w:tabs>
              <w:jc w:val="both"/>
              <w:rPr>
                <w:b/>
                <w:i/>
              </w:rPr>
            </w:pPr>
            <w:r w:rsidRPr="008E7560">
              <w:rPr>
                <w:b/>
                <w:i/>
              </w:rPr>
              <w:t>Trường hợp trong thời hạn quy định tại điểm a và điểm b khoản này, nhà thầu không nhận lại hồ sơ đề xuất về tài chính của mình thì bên mời thầu xem xét, quyết định việc hủy hồ sơ đề xuất về tài chính nhưng phải bảo đảm thông tin trong hồ sơ đề xuất về tài chính của nhà thầu không bị tiết lộ.</w:t>
            </w:r>
          </w:p>
          <w:p w14:paraId="3D2938F2" w14:textId="77777777" w:rsidR="00B04F22" w:rsidRPr="008E7560" w:rsidRDefault="00B04F22" w:rsidP="00B04F22">
            <w:pPr>
              <w:tabs>
                <w:tab w:val="left" w:pos="720"/>
                <w:tab w:val="left" w:pos="8222"/>
              </w:tabs>
              <w:jc w:val="both"/>
              <w:rPr>
                <w:b/>
                <w:i/>
              </w:rPr>
            </w:pPr>
            <w:r w:rsidRPr="008E7560">
              <w:rPr>
                <w:b/>
                <w:i/>
              </w:rPr>
              <w:t>3. Trường hợp hủy thầu, hồ sơ liên quan được lưu giữ trong khoảng thời gian 12 tháng, kể từ khi ban hành quyết định hủy thầu.</w:t>
            </w:r>
          </w:p>
          <w:p w14:paraId="73B03715" w14:textId="5C2586E6" w:rsidR="007922DF" w:rsidRPr="008E7560" w:rsidRDefault="00B04F22" w:rsidP="008853B9">
            <w:pPr>
              <w:tabs>
                <w:tab w:val="left" w:pos="720"/>
                <w:tab w:val="left" w:pos="8222"/>
              </w:tabs>
              <w:jc w:val="both"/>
              <w:rPr>
                <w:b/>
                <w:i/>
                <w:lang w:val="vi-VN"/>
              </w:rPr>
            </w:pPr>
            <w:bookmarkStart w:id="46" w:name="_Toc363550802"/>
            <w:r w:rsidRPr="008E7560">
              <w:rPr>
                <w:b/>
                <w:i/>
              </w:rPr>
              <w:t>4. Hồ sơ quyết toán, hồ sơ hoàn công và các tài liệu liên quan đến nhà thầu trúng thầu của gói thầu được lưu trữ theo quy định của pháp luật về lưu trữ.</w:t>
            </w:r>
            <w:bookmarkEnd w:id="46"/>
          </w:p>
        </w:tc>
        <w:tc>
          <w:tcPr>
            <w:tcW w:w="1719" w:type="dxa"/>
          </w:tcPr>
          <w:p w14:paraId="4A3E0B8D" w14:textId="7F46A3E8" w:rsidR="007922DF" w:rsidRPr="008E7560" w:rsidRDefault="007922DF" w:rsidP="00CF21E0">
            <w:pPr>
              <w:tabs>
                <w:tab w:val="left" w:pos="720"/>
                <w:tab w:val="left" w:pos="8222"/>
              </w:tabs>
              <w:jc w:val="both"/>
              <w:rPr>
                <w:bCs/>
              </w:rPr>
            </w:pPr>
            <w:r w:rsidRPr="008E7560">
              <w:rPr>
                <w:bCs/>
              </w:rPr>
              <w:t>Bổ sung mới Điều này</w:t>
            </w:r>
            <w:r w:rsidR="0037091D" w:rsidRPr="008E7560">
              <w:rPr>
                <w:bCs/>
              </w:rPr>
              <w:t xml:space="preserve"> (Nội dung này được sửa đổi, bổ sung từ Nghị định số 63/2014/NĐ-CP)</w:t>
            </w:r>
          </w:p>
        </w:tc>
      </w:tr>
      <w:tr w:rsidR="00CF21E0" w:rsidRPr="008E7560" w14:paraId="3488EE3A" w14:textId="77777777" w:rsidTr="00B4454C">
        <w:tc>
          <w:tcPr>
            <w:tcW w:w="670" w:type="dxa"/>
            <w:shd w:val="clear" w:color="auto" w:fill="auto"/>
          </w:tcPr>
          <w:p w14:paraId="67F0F5F8" w14:textId="77777777" w:rsidR="00CF21E0" w:rsidRPr="008E7560" w:rsidRDefault="00CF21E0" w:rsidP="00CF21E0">
            <w:pPr>
              <w:tabs>
                <w:tab w:val="left" w:pos="720"/>
                <w:tab w:val="left" w:pos="8222"/>
              </w:tabs>
              <w:jc w:val="center"/>
              <w:rPr>
                <w:bCs/>
              </w:rPr>
            </w:pPr>
          </w:p>
        </w:tc>
        <w:tc>
          <w:tcPr>
            <w:tcW w:w="1257" w:type="dxa"/>
          </w:tcPr>
          <w:p w14:paraId="35B6D856" w14:textId="06841457" w:rsidR="00F5090F" w:rsidRPr="008E7560" w:rsidRDefault="00F5090F" w:rsidP="00F5090F">
            <w:pPr>
              <w:tabs>
                <w:tab w:val="left" w:pos="90"/>
                <w:tab w:val="left" w:pos="720"/>
                <w:tab w:val="left" w:pos="8222"/>
              </w:tabs>
              <w:jc w:val="both"/>
              <w:rPr>
                <w:bCs/>
              </w:rPr>
            </w:pPr>
            <w:bookmarkStart w:id="47" w:name="dieu_14"/>
            <w:r w:rsidRPr="008E7560">
              <w:rPr>
                <w:b/>
                <w:bCs/>
              </w:rPr>
              <w:t>Ưu đãi trong lựa chọn nhà thầu</w:t>
            </w:r>
            <w:bookmarkEnd w:id="47"/>
          </w:p>
          <w:p w14:paraId="2219254E" w14:textId="77777777" w:rsidR="00CF21E0" w:rsidRPr="008E7560" w:rsidRDefault="00CF21E0" w:rsidP="00CF21E0">
            <w:pPr>
              <w:tabs>
                <w:tab w:val="left" w:pos="720"/>
                <w:tab w:val="left" w:pos="8222"/>
              </w:tabs>
              <w:jc w:val="both"/>
              <w:rPr>
                <w:b/>
                <w:bCs/>
                <w:i/>
                <w:iCs/>
              </w:rPr>
            </w:pPr>
          </w:p>
        </w:tc>
        <w:tc>
          <w:tcPr>
            <w:tcW w:w="6176" w:type="dxa"/>
            <w:shd w:val="clear" w:color="auto" w:fill="auto"/>
          </w:tcPr>
          <w:p w14:paraId="4688BB3E" w14:textId="77777777" w:rsidR="00D959DD" w:rsidRPr="008E7560" w:rsidRDefault="00D959DD" w:rsidP="00D959DD">
            <w:pPr>
              <w:tabs>
                <w:tab w:val="left" w:pos="90"/>
                <w:tab w:val="left" w:pos="720"/>
                <w:tab w:val="left" w:pos="8222"/>
              </w:tabs>
              <w:jc w:val="both"/>
              <w:rPr>
                <w:bCs/>
              </w:rPr>
            </w:pPr>
            <w:bookmarkStart w:id="48" w:name="khoan_1"/>
            <w:r w:rsidRPr="008E7560">
              <w:rPr>
                <w:b/>
                <w:bCs/>
              </w:rPr>
              <w:t>Điều 14. Ưu đãi trong lựa chọn nhà thầu</w:t>
            </w:r>
          </w:p>
          <w:p w14:paraId="54A6B422" w14:textId="77777777" w:rsidR="00F5090F" w:rsidRPr="008E7560" w:rsidRDefault="00F5090F" w:rsidP="00F5090F">
            <w:pPr>
              <w:tabs>
                <w:tab w:val="left" w:pos="90"/>
                <w:tab w:val="left" w:pos="720"/>
                <w:tab w:val="left" w:pos="8222"/>
              </w:tabs>
              <w:jc w:val="both"/>
              <w:rPr>
                <w:bCs/>
              </w:rPr>
            </w:pPr>
            <w:r w:rsidRPr="008E7560">
              <w:rPr>
                <w:bCs/>
              </w:rPr>
              <w:t xml:space="preserve">1. </w:t>
            </w:r>
            <w:r w:rsidRPr="008E7560">
              <w:rPr>
                <w:bCs/>
                <w:strike/>
              </w:rPr>
              <w:t>Nhà thầu được hưởng ưu đãi khi tham gia đấu thầu trong nước hoặc đấu thầu quốc tế để cung cấp hàng hóa mà hàng hóa đó có chi phí sản xuất trong nước</w:t>
            </w:r>
            <w:r w:rsidRPr="008E7560">
              <w:rPr>
                <w:bCs/>
              </w:rPr>
              <w:t xml:space="preserve"> </w:t>
            </w:r>
            <w:r w:rsidRPr="008E7560">
              <w:rPr>
                <w:bCs/>
                <w:strike/>
              </w:rPr>
              <w:t>chiếm tỷ lệ từ 25% trở lên</w:t>
            </w:r>
            <w:r w:rsidRPr="008E7560">
              <w:rPr>
                <w:bCs/>
              </w:rPr>
              <w:t>.</w:t>
            </w:r>
            <w:bookmarkEnd w:id="48"/>
          </w:p>
          <w:p w14:paraId="1A595AFD" w14:textId="77777777" w:rsidR="00F5090F" w:rsidRPr="008E7560" w:rsidRDefault="00F5090F" w:rsidP="00F5090F">
            <w:pPr>
              <w:tabs>
                <w:tab w:val="left" w:pos="90"/>
                <w:tab w:val="left" w:pos="720"/>
                <w:tab w:val="left" w:pos="8222"/>
              </w:tabs>
              <w:jc w:val="both"/>
              <w:rPr>
                <w:bCs/>
              </w:rPr>
            </w:pPr>
            <w:bookmarkStart w:id="49" w:name="khoan_2"/>
            <w:r w:rsidRPr="008E7560">
              <w:rPr>
                <w:bCs/>
              </w:rPr>
              <w:t>2. Đối tượng được hưởng ưu đãi khi tham gia đấu thầu quốc tế để cung cấp dịch vụ tư vấn, dịch vụ phi tư vấn, xây lắp bao gồm:</w:t>
            </w:r>
            <w:bookmarkEnd w:id="49"/>
          </w:p>
          <w:p w14:paraId="71045F31" w14:textId="77777777" w:rsidR="00F5090F" w:rsidRPr="008E7560" w:rsidRDefault="00F5090F" w:rsidP="00F5090F">
            <w:pPr>
              <w:tabs>
                <w:tab w:val="left" w:pos="90"/>
                <w:tab w:val="left" w:pos="720"/>
                <w:tab w:val="left" w:pos="8222"/>
              </w:tabs>
              <w:jc w:val="both"/>
              <w:rPr>
                <w:bCs/>
              </w:rPr>
            </w:pPr>
            <w:r w:rsidRPr="008E7560">
              <w:rPr>
                <w:bCs/>
              </w:rPr>
              <w:t>a) Nhà thầu trong nước tham dự thầu với tư cách độc lập hoặc liên danh;</w:t>
            </w:r>
          </w:p>
          <w:p w14:paraId="4FC4DF59" w14:textId="77777777" w:rsidR="00F5090F" w:rsidRPr="008E7560" w:rsidRDefault="00F5090F" w:rsidP="00F5090F">
            <w:pPr>
              <w:tabs>
                <w:tab w:val="left" w:pos="90"/>
                <w:tab w:val="left" w:pos="720"/>
                <w:tab w:val="left" w:pos="8222"/>
              </w:tabs>
              <w:jc w:val="both"/>
              <w:rPr>
                <w:bCs/>
              </w:rPr>
            </w:pPr>
            <w:r w:rsidRPr="008E7560">
              <w:rPr>
                <w:bCs/>
              </w:rPr>
              <w:t>b) Nhà thầu nước ngoài liên danh với nhà thầu trong nước mà nhà thầu trong nước đảm nhận từ 25% trở lên giá trị công việc của gói thầu.</w:t>
            </w:r>
          </w:p>
          <w:p w14:paraId="4EB93F9C" w14:textId="77777777" w:rsidR="00F5090F" w:rsidRPr="008E7560" w:rsidRDefault="00F5090F" w:rsidP="00F5090F">
            <w:pPr>
              <w:tabs>
                <w:tab w:val="left" w:pos="90"/>
                <w:tab w:val="left" w:pos="720"/>
                <w:tab w:val="left" w:pos="8222"/>
              </w:tabs>
              <w:jc w:val="both"/>
              <w:rPr>
                <w:bCs/>
              </w:rPr>
            </w:pPr>
            <w:r w:rsidRPr="008E7560">
              <w:rPr>
                <w:bCs/>
              </w:rPr>
              <w:t>3. Đối tượng được hưởng ưu đãi khi tham gia đấu thầu trong nước để cung cấp dịch vụ tư vấn, dịch vụ phi tư vấn, xây lắp bao gồm:</w:t>
            </w:r>
          </w:p>
          <w:p w14:paraId="33CA1B30" w14:textId="77777777" w:rsidR="00F5090F" w:rsidRPr="008E7560" w:rsidRDefault="00F5090F" w:rsidP="00F5090F">
            <w:pPr>
              <w:tabs>
                <w:tab w:val="left" w:pos="90"/>
                <w:tab w:val="left" w:pos="720"/>
                <w:tab w:val="left" w:pos="8222"/>
              </w:tabs>
              <w:jc w:val="both"/>
              <w:rPr>
                <w:bCs/>
              </w:rPr>
            </w:pPr>
            <w:r w:rsidRPr="008E7560">
              <w:rPr>
                <w:bCs/>
              </w:rPr>
              <w:t>a) Nhà thầu có từ 25% trở lên số lượng lao động là nữ giới;</w:t>
            </w:r>
          </w:p>
          <w:p w14:paraId="6B81E045" w14:textId="77777777" w:rsidR="00F5090F" w:rsidRPr="008E7560" w:rsidRDefault="00F5090F" w:rsidP="00F5090F">
            <w:pPr>
              <w:tabs>
                <w:tab w:val="left" w:pos="90"/>
                <w:tab w:val="left" w:pos="720"/>
                <w:tab w:val="left" w:pos="8222"/>
              </w:tabs>
              <w:jc w:val="both"/>
              <w:rPr>
                <w:bCs/>
              </w:rPr>
            </w:pPr>
            <w:r w:rsidRPr="008E7560">
              <w:rPr>
                <w:bCs/>
              </w:rPr>
              <w:t>b) Nhà thầu có từ 25% trở lên số lượng lao động là thương binh, người khuyết tật;</w:t>
            </w:r>
          </w:p>
          <w:p w14:paraId="70859D1E" w14:textId="77777777" w:rsidR="00F5090F" w:rsidRPr="008E7560" w:rsidRDefault="00F5090F" w:rsidP="00F5090F">
            <w:pPr>
              <w:tabs>
                <w:tab w:val="left" w:pos="90"/>
                <w:tab w:val="left" w:pos="720"/>
                <w:tab w:val="left" w:pos="8222"/>
              </w:tabs>
              <w:jc w:val="both"/>
              <w:rPr>
                <w:bCs/>
              </w:rPr>
            </w:pPr>
            <w:bookmarkStart w:id="50" w:name="diem_14_3_c"/>
            <w:r w:rsidRPr="008E7560">
              <w:rPr>
                <w:bCs/>
              </w:rPr>
              <w:t>c) Nhà thầu là doanh nghiệp nhỏ</w:t>
            </w:r>
            <w:bookmarkEnd w:id="50"/>
            <w:r w:rsidRPr="008E7560">
              <w:rPr>
                <w:bCs/>
              </w:rPr>
              <w:t>.</w:t>
            </w:r>
          </w:p>
          <w:p w14:paraId="50E97106" w14:textId="77777777" w:rsidR="00F5090F" w:rsidRPr="008E7560" w:rsidRDefault="00F5090F" w:rsidP="00F5090F">
            <w:pPr>
              <w:tabs>
                <w:tab w:val="left" w:pos="90"/>
                <w:tab w:val="left" w:pos="720"/>
                <w:tab w:val="left" w:pos="8222"/>
              </w:tabs>
              <w:jc w:val="both"/>
              <w:rPr>
                <w:bCs/>
              </w:rPr>
            </w:pPr>
            <w:r w:rsidRPr="008E7560">
              <w:rPr>
                <w:bCs/>
              </w:rPr>
              <w:t>4. Việc tính ưu đãi được thực hiện trong quá trình đánh giá hồ sơ dự thầu, hồ sơ đề xuất để so sánh, xếp hạng hồ sơ dự thầu, hồ sơ đề xuất theo một trong hai cách sau đây:</w:t>
            </w:r>
          </w:p>
          <w:p w14:paraId="26A1C707" w14:textId="77777777" w:rsidR="00F5090F" w:rsidRPr="008E7560" w:rsidRDefault="00F5090F" w:rsidP="00F5090F">
            <w:pPr>
              <w:tabs>
                <w:tab w:val="left" w:pos="90"/>
                <w:tab w:val="left" w:pos="720"/>
                <w:tab w:val="left" w:pos="8222"/>
              </w:tabs>
              <w:jc w:val="both"/>
              <w:rPr>
                <w:bCs/>
              </w:rPr>
            </w:pPr>
            <w:r w:rsidRPr="008E7560">
              <w:rPr>
                <w:bCs/>
              </w:rPr>
              <w:t>a) Cộng thêm điểm vào điểm đánh giá của nhà thầu thuộc đối tượng được ưu đãi;</w:t>
            </w:r>
          </w:p>
          <w:p w14:paraId="275D14D6" w14:textId="77777777" w:rsidR="00F5090F" w:rsidRPr="008E7560" w:rsidRDefault="00F5090F" w:rsidP="00F5090F">
            <w:pPr>
              <w:tabs>
                <w:tab w:val="left" w:pos="90"/>
                <w:tab w:val="left" w:pos="720"/>
                <w:tab w:val="left" w:pos="8222"/>
              </w:tabs>
              <w:jc w:val="both"/>
              <w:rPr>
                <w:bCs/>
              </w:rPr>
            </w:pPr>
            <w:r w:rsidRPr="008E7560">
              <w:rPr>
                <w:bCs/>
              </w:rPr>
              <w:t>b) Cộng thêm số tiền vào giá dự thầu hoặc vào giá đánh giá của nhà thầu không thuộc đối tượng được ưu đãi.</w:t>
            </w:r>
          </w:p>
          <w:p w14:paraId="38F51F8C" w14:textId="77777777" w:rsidR="00F5090F" w:rsidRPr="008E7560" w:rsidRDefault="00F5090F" w:rsidP="00F5090F">
            <w:pPr>
              <w:tabs>
                <w:tab w:val="left" w:pos="90"/>
                <w:tab w:val="left" w:pos="720"/>
                <w:tab w:val="left" w:pos="8222"/>
              </w:tabs>
              <w:jc w:val="both"/>
              <w:rPr>
                <w:bCs/>
              </w:rPr>
            </w:pPr>
            <w:r w:rsidRPr="008E7560">
              <w:rPr>
                <w:bCs/>
              </w:rPr>
              <w:t>5. Các đối tượng và nội dung ưu đãi trong lựa chọn nhà thầu quy định tại Điều này không áp dụng trong trường hợp điều ước quốc tế mà Cộng hòa xã hội chủ nghĩa Việt Nam là thành viên hoặc thỏa thuận quốc tế giữa Việt Nam với nhà tài trợ có quy định khác về ưu đãi trong lựa chọn nhà thầu.</w:t>
            </w:r>
          </w:p>
          <w:p w14:paraId="39B8DEA1" w14:textId="1E01F0C1" w:rsidR="00CF21E0" w:rsidRPr="008E7560" w:rsidRDefault="00F5090F" w:rsidP="00CF21E0">
            <w:pPr>
              <w:tabs>
                <w:tab w:val="left" w:pos="90"/>
                <w:tab w:val="left" w:pos="720"/>
                <w:tab w:val="left" w:pos="8222"/>
              </w:tabs>
              <w:jc w:val="both"/>
              <w:rPr>
                <w:bCs/>
              </w:rPr>
            </w:pPr>
            <w:r w:rsidRPr="008E7560">
              <w:rPr>
                <w:bCs/>
              </w:rPr>
              <w:t>6. Chính phủ quy định chi tiết Điều này.</w:t>
            </w:r>
          </w:p>
        </w:tc>
        <w:tc>
          <w:tcPr>
            <w:tcW w:w="5934" w:type="dxa"/>
            <w:shd w:val="clear" w:color="auto" w:fill="auto"/>
          </w:tcPr>
          <w:p w14:paraId="5B02511B" w14:textId="77777777" w:rsidR="009A3E66" w:rsidRPr="008E7560" w:rsidRDefault="00E9533E" w:rsidP="00CF21E0">
            <w:pPr>
              <w:tabs>
                <w:tab w:val="left" w:pos="720"/>
                <w:tab w:val="left" w:pos="8222"/>
              </w:tabs>
              <w:jc w:val="both"/>
              <w:rPr>
                <w:b/>
                <w:bCs/>
              </w:rPr>
            </w:pPr>
            <w:r w:rsidRPr="008E7560">
              <w:rPr>
                <w:b/>
              </w:rPr>
              <w:t xml:space="preserve">Điều </w:t>
            </w:r>
            <w:r w:rsidR="00C936DC" w:rsidRPr="008E7560">
              <w:rPr>
                <w:b/>
              </w:rPr>
              <w:t>10</w:t>
            </w:r>
            <w:r w:rsidRPr="008E7560">
              <w:rPr>
                <w:b/>
              </w:rPr>
              <w:t>. Ưu</w:t>
            </w:r>
            <w:r w:rsidRPr="008E7560">
              <w:rPr>
                <w:b/>
                <w:bCs/>
              </w:rPr>
              <w:t xml:space="preserve"> đãi trong lựa chọn nhà thầu</w:t>
            </w:r>
          </w:p>
          <w:p w14:paraId="68B09C41" w14:textId="2AAD4909" w:rsidR="00E800D4" w:rsidRPr="008E7560" w:rsidRDefault="00E800D4" w:rsidP="00E800D4">
            <w:pPr>
              <w:tabs>
                <w:tab w:val="left" w:pos="720"/>
                <w:tab w:val="left" w:pos="8222"/>
              </w:tabs>
              <w:jc w:val="both"/>
              <w:rPr>
                <w:b/>
                <w:bCs/>
                <w:i/>
                <w:iCs/>
              </w:rPr>
            </w:pPr>
            <w:r w:rsidRPr="008E7560">
              <w:rPr>
                <w:b/>
                <w:bCs/>
                <w:i/>
                <w:iCs/>
              </w:rPr>
              <w:t>1. Đối tượng được hưởng ưu đãi trong lựa chọn nhà thầu bao gồm:</w:t>
            </w:r>
          </w:p>
          <w:p w14:paraId="5A67629F" w14:textId="77777777" w:rsidR="00E800D4" w:rsidRPr="008E7560" w:rsidRDefault="00E800D4" w:rsidP="00E800D4">
            <w:pPr>
              <w:tabs>
                <w:tab w:val="left" w:pos="720"/>
                <w:tab w:val="left" w:pos="8222"/>
              </w:tabs>
              <w:jc w:val="both"/>
              <w:rPr>
                <w:b/>
                <w:bCs/>
                <w:i/>
                <w:iCs/>
              </w:rPr>
            </w:pPr>
            <w:r w:rsidRPr="008E7560">
              <w:rPr>
                <w:b/>
                <w:bCs/>
                <w:i/>
                <w:iCs/>
              </w:rPr>
              <w:t>a) H</w:t>
            </w:r>
            <w:r w:rsidRPr="008E7560">
              <w:rPr>
                <w:b/>
                <w:bCs/>
                <w:i/>
                <w:iCs/>
                <w:lang w:val="vi-VN"/>
              </w:rPr>
              <w:t>àng hóa có xuất xứ Việt Nam</w:t>
            </w:r>
            <w:r w:rsidRPr="008E7560">
              <w:rPr>
                <w:b/>
                <w:bCs/>
                <w:i/>
                <w:iCs/>
              </w:rPr>
              <w:t>;</w:t>
            </w:r>
          </w:p>
          <w:p w14:paraId="4B3F5503" w14:textId="77777777" w:rsidR="00E800D4" w:rsidRPr="008E7560" w:rsidRDefault="00E800D4" w:rsidP="00E800D4">
            <w:pPr>
              <w:tabs>
                <w:tab w:val="left" w:pos="720"/>
                <w:tab w:val="left" w:pos="8222"/>
              </w:tabs>
              <w:jc w:val="both"/>
              <w:rPr>
                <w:b/>
                <w:bCs/>
                <w:i/>
                <w:iCs/>
              </w:rPr>
            </w:pPr>
            <w:r w:rsidRPr="008E7560">
              <w:rPr>
                <w:b/>
                <w:bCs/>
                <w:i/>
                <w:iCs/>
              </w:rPr>
              <w:t xml:space="preserve">b) </w:t>
            </w:r>
            <w:bookmarkStart w:id="51" w:name="_Hlk113456846"/>
            <w:r w:rsidRPr="008E7560">
              <w:rPr>
                <w:b/>
                <w:bCs/>
                <w:i/>
                <w:iCs/>
              </w:rPr>
              <w:t>Sản phẩm, dịch vụ thân thiện môi trường theo quy định của pháp luật về bảo vệ môi trường;</w:t>
            </w:r>
          </w:p>
          <w:p w14:paraId="57AD3977" w14:textId="77777777" w:rsidR="00E800D4" w:rsidRPr="008E7560" w:rsidRDefault="00E800D4" w:rsidP="00E800D4">
            <w:pPr>
              <w:tabs>
                <w:tab w:val="left" w:pos="720"/>
                <w:tab w:val="left" w:pos="8222"/>
              </w:tabs>
              <w:jc w:val="both"/>
              <w:rPr>
                <w:b/>
                <w:bCs/>
                <w:i/>
                <w:iCs/>
              </w:rPr>
            </w:pPr>
            <w:r w:rsidRPr="008E7560">
              <w:rPr>
                <w:b/>
                <w:bCs/>
                <w:i/>
                <w:iCs/>
              </w:rPr>
              <w:t xml:space="preserve">c) </w:t>
            </w:r>
            <w:r w:rsidRPr="008E7560">
              <w:rPr>
                <w:b/>
                <w:i/>
              </w:rPr>
              <w:t>Nhà thầu trong nước sản xuất hàng hóa thay thế hàng nhập khẩu</w:t>
            </w:r>
            <w:bookmarkEnd w:id="51"/>
            <w:r w:rsidRPr="008E7560">
              <w:rPr>
                <w:b/>
                <w:bCs/>
                <w:i/>
                <w:iCs/>
              </w:rPr>
              <w:t>;</w:t>
            </w:r>
          </w:p>
          <w:p w14:paraId="2B828138" w14:textId="77777777" w:rsidR="00E800D4" w:rsidRPr="008E7560" w:rsidRDefault="00E800D4" w:rsidP="00E800D4">
            <w:pPr>
              <w:tabs>
                <w:tab w:val="left" w:pos="720"/>
                <w:tab w:val="left" w:pos="8222"/>
              </w:tabs>
              <w:jc w:val="both"/>
            </w:pPr>
            <w:r w:rsidRPr="008E7560">
              <w:t xml:space="preserve">d) </w:t>
            </w:r>
            <w:r w:rsidRPr="008E7560">
              <w:rPr>
                <w:lang w:val="vi-VN"/>
              </w:rPr>
              <w:t xml:space="preserve">Nhà thầu </w:t>
            </w:r>
            <w:r w:rsidRPr="008E7560">
              <w:t>nước ngoài liên danh với nhà thầu trong nước mà nhà thầu trong nước đảm nhận từ 25% trở lên giá trị công việc của gói thầu,</w:t>
            </w:r>
          </w:p>
          <w:p w14:paraId="48A405E7" w14:textId="77777777" w:rsidR="00E800D4" w:rsidRPr="008E7560" w:rsidRDefault="00E800D4" w:rsidP="00E800D4">
            <w:pPr>
              <w:tabs>
                <w:tab w:val="left" w:pos="720"/>
                <w:tab w:val="left" w:pos="8222"/>
              </w:tabs>
              <w:jc w:val="both"/>
            </w:pPr>
            <w:r w:rsidRPr="008E7560">
              <w:t xml:space="preserve">đ) Nhà thầu trong nước </w:t>
            </w:r>
            <w:r w:rsidRPr="008E7560">
              <w:rPr>
                <w:lang w:val="vi-VN"/>
              </w:rPr>
              <w:t xml:space="preserve">tham dự thầu với tư cách độc lập hoặc liên danh </w:t>
            </w:r>
            <w:r w:rsidRPr="008E7560">
              <w:rPr>
                <w:b/>
                <w:bCs/>
                <w:i/>
                <w:iCs/>
                <w:lang w:val="vi-VN"/>
              </w:rPr>
              <w:t>với nhà thầu trong nước khác</w:t>
            </w:r>
            <w:r w:rsidRPr="008E7560">
              <w:rPr>
                <w:b/>
                <w:bCs/>
                <w:i/>
                <w:iCs/>
              </w:rPr>
              <w:t xml:space="preserve"> khi tham dự đấu thầu quốc tế</w:t>
            </w:r>
            <w:r w:rsidRPr="008E7560">
              <w:t>;</w:t>
            </w:r>
          </w:p>
          <w:p w14:paraId="57835079" w14:textId="77777777" w:rsidR="00E800D4" w:rsidRPr="008E7560" w:rsidRDefault="00E800D4" w:rsidP="00E800D4">
            <w:pPr>
              <w:tabs>
                <w:tab w:val="left" w:pos="720"/>
                <w:tab w:val="left" w:pos="8222"/>
              </w:tabs>
              <w:jc w:val="both"/>
              <w:rPr>
                <w:b/>
                <w:i/>
                <w:iCs/>
              </w:rPr>
            </w:pPr>
            <w:r w:rsidRPr="008E7560">
              <w:rPr>
                <w:b/>
                <w:i/>
                <w:iCs/>
              </w:rPr>
              <w:t>e) Nhà thầu là d</w:t>
            </w:r>
            <w:r w:rsidRPr="008E7560">
              <w:rPr>
                <w:b/>
                <w:i/>
                <w:iCs/>
                <w:lang w:val="vi-VN"/>
              </w:rPr>
              <w:t xml:space="preserve">oanh nghiệp </w:t>
            </w:r>
            <w:r w:rsidRPr="008E7560">
              <w:rPr>
                <w:b/>
                <w:i/>
                <w:iCs/>
              </w:rPr>
              <w:t>siêu nhỏ, doanh nghiệp nhỏ theo quy định của pháp luật về hỗ trợ doanh nghiệp nhỏ và vừa;</w:t>
            </w:r>
          </w:p>
          <w:p w14:paraId="63B31ED3" w14:textId="77777777" w:rsidR="00E800D4" w:rsidRPr="008E7560" w:rsidRDefault="00E800D4" w:rsidP="00E800D4">
            <w:pPr>
              <w:tabs>
                <w:tab w:val="left" w:pos="720"/>
                <w:tab w:val="left" w:pos="8222"/>
              </w:tabs>
              <w:jc w:val="both"/>
              <w:rPr>
                <w:b/>
                <w:bCs/>
                <w:i/>
                <w:iCs/>
              </w:rPr>
            </w:pPr>
            <w:r w:rsidRPr="008E7560">
              <w:rPr>
                <w:b/>
                <w:bCs/>
                <w:i/>
                <w:iCs/>
              </w:rPr>
              <w:t>g) Nhà thầu là d</w:t>
            </w:r>
            <w:r w:rsidRPr="008E7560">
              <w:rPr>
                <w:b/>
                <w:bCs/>
                <w:i/>
                <w:iCs/>
                <w:lang w:val="vi-VN"/>
              </w:rPr>
              <w:t>oanh nghiệp khởi nghiệp sáng tạo theo quy định của pháp luật</w:t>
            </w:r>
            <w:r w:rsidRPr="008E7560">
              <w:rPr>
                <w:b/>
                <w:bCs/>
                <w:i/>
                <w:iCs/>
              </w:rPr>
              <w:t>;</w:t>
            </w:r>
          </w:p>
          <w:p w14:paraId="69B281EE" w14:textId="77777777" w:rsidR="00E800D4" w:rsidRPr="008E7560" w:rsidRDefault="00E800D4" w:rsidP="00E800D4">
            <w:pPr>
              <w:tabs>
                <w:tab w:val="left" w:pos="720"/>
                <w:tab w:val="left" w:pos="8222"/>
              </w:tabs>
              <w:jc w:val="both"/>
              <w:rPr>
                <w:b/>
                <w:bCs/>
                <w:i/>
                <w:iCs/>
              </w:rPr>
            </w:pPr>
            <w:r w:rsidRPr="008E7560">
              <w:t xml:space="preserve">h) Nhà thầu có sử dụng </w:t>
            </w:r>
            <w:r w:rsidRPr="008E7560">
              <w:rPr>
                <w:lang w:val="vi-VN"/>
              </w:rPr>
              <w:t>từ 25% trở lên số lượng lao động là nữ giới; từ 25% trở lên số lượng lao động là thương binh, người khuyết tật</w:t>
            </w:r>
            <w:r w:rsidRPr="008E7560">
              <w:rPr>
                <w:b/>
                <w:bCs/>
                <w:i/>
                <w:iCs/>
              </w:rPr>
              <w:t>.</w:t>
            </w:r>
          </w:p>
          <w:p w14:paraId="002F7C47" w14:textId="77777777" w:rsidR="00E800D4" w:rsidRPr="008E7560" w:rsidRDefault="00E800D4" w:rsidP="00E800D4">
            <w:pPr>
              <w:tabs>
                <w:tab w:val="left" w:pos="720"/>
                <w:tab w:val="left" w:pos="8222"/>
              </w:tabs>
              <w:jc w:val="both"/>
            </w:pPr>
            <w:r w:rsidRPr="008E7560">
              <w:t>2. Các ưu đãi trong đấu thầu bao gồm:</w:t>
            </w:r>
          </w:p>
          <w:p w14:paraId="38BF6A17" w14:textId="77777777" w:rsidR="00E800D4" w:rsidRPr="008E7560" w:rsidRDefault="00E800D4" w:rsidP="00E800D4">
            <w:pPr>
              <w:tabs>
                <w:tab w:val="left" w:pos="720"/>
                <w:tab w:val="left" w:pos="8222"/>
              </w:tabs>
              <w:jc w:val="both"/>
              <w:rPr>
                <w:b/>
                <w:bCs/>
                <w:i/>
                <w:iCs/>
              </w:rPr>
            </w:pPr>
            <w:r w:rsidRPr="008E7560">
              <w:rPr>
                <w:b/>
                <w:bCs/>
                <w:i/>
                <w:iCs/>
              </w:rPr>
              <w:t>a) Xếp hạng cao hơn cho nhà thầu thuộc đối tượng được hưởng ưu đãi trong trường hợp nhà thầu thuộc đối tượng được hưởng ưu đãi và nhà thầu thuộc đối tượng không được hưởng ưu đãi được đánh giá ngang nhau;</w:t>
            </w:r>
          </w:p>
          <w:p w14:paraId="2255B3F9" w14:textId="77777777" w:rsidR="00E800D4" w:rsidRPr="008E7560" w:rsidRDefault="00E800D4" w:rsidP="00E800D4">
            <w:pPr>
              <w:tabs>
                <w:tab w:val="left" w:pos="720"/>
                <w:tab w:val="left" w:pos="8222"/>
              </w:tabs>
              <w:jc w:val="both"/>
              <w:rPr>
                <w:b/>
                <w:bCs/>
                <w:i/>
                <w:iCs/>
                <w:lang w:val="vi-VN"/>
              </w:rPr>
            </w:pPr>
            <w:r w:rsidRPr="008E7560">
              <w:t>b</w:t>
            </w:r>
            <w:r w:rsidRPr="008E7560">
              <w:rPr>
                <w:lang w:val="vi-VN"/>
              </w:rPr>
              <w:t>) Cộng thêm điểm vào điểm đánh giá của nhà thầu thuộc đối tượng được ưu đãi</w:t>
            </w:r>
            <w:r w:rsidRPr="008E7560">
              <w:t xml:space="preserve"> </w:t>
            </w:r>
            <w:r w:rsidRPr="008E7560">
              <w:rPr>
                <w:b/>
                <w:bCs/>
                <w:i/>
                <w:iCs/>
              </w:rPr>
              <w:t>đối với trường hợp áp dụng phương pháp kết hợp giữa kỹ thuật và giá để so sánh, xếp hạng</w:t>
            </w:r>
            <w:r w:rsidRPr="008E7560">
              <w:rPr>
                <w:b/>
                <w:bCs/>
                <w:i/>
                <w:iCs/>
                <w:lang w:val="vi-VN"/>
              </w:rPr>
              <w:t>;</w:t>
            </w:r>
          </w:p>
          <w:p w14:paraId="4CE6217C" w14:textId="77777777" w:rsidR="00E800D4" w:rsidRPr="008E7560" w:rsidRDefault="00E800D4" w:rsidP="00E800D4">
            <w:pPr>
              <w:tabs>
                <w:tab w:val="left" w:pos="720"/>
                <w:tab w:val="left" w:pos="8222"/>
              </w:tabs>
              <w:jc w:val="both"/>
              <w:rPr>
                <w:lang w:val="vi-VN"/>
              </w:rPr>
            </w:pPr>
            <w:r w:rsidRPr="008E7560">
              <w:t>c</w:t>
            </w:r>
            <w:r w:rsidRPr="008E7560">
              <w:rPr>
                <w:lang w:val="vi-VN"/>
              </w:rPr>
              <w:t>) Cộng thêm số tiền vào giá dự thầu hoặc vào giá đánh giá của nhà thầu không thuộc đối tượng được ưu đãi</w:t>
            </w:r>
            <w:r w:rsidRPr="008E7560">
              <w:t xml:space="preserve"> đối với trường hợp áp dụng phương pháp giá thấp nhất hoặc phương pháp giá đánh giá để so sánh, xếp hạng</w:t>
            </w:r>
            <w:r w:rsidRPr="008E7560">
              <w:rPr>
                <w:lang w:val="vi-VN"/>
              </w:rPr>
              <w:t>;</w:t>
            </w:r>
          </w:p>
          <w:p w14:paraId="339F7D92" w14:textId="77777777" w:rsidR="00E800D4" w:rsidRPr="008E7560" w:rsidRDefault="00E800D4" w:rsidP="00E800D4">
            <w:pPr>
              <w:tabs>
                <w:tab w:val="left" w:pos="720"/>
                <w:tab w:val="left" w:pos="8222"/>
              </w:tabs>
              <w:jc w:val="both"/>
              <w:rPr>
                <w:b/>
                <w:bCs/>
                <w:i/>
                <w:iCs/>
              </w:rPr>
            </w:pPr>
            <w:r w:rsidRPr="008E7560">
              <w:rPr>
                <w:b/>
                <w:bCs/>
                <w:i/>
                <w:iCs/>
              </w:rPr>
              <w:t>d) Được ưu tiên trong đánh giá về năng lực, kinh nghiệm và các tiêu chí khác trong quá trình đánh giá hồ sơ dự thầu;</w:t>
            </w:r>
          </w:p>
          <w:p w14:paraId="08A1169F" w14:textId="77777777" w:rsidR="00E800D4" w:rsidRPr="008E7560" w:rsidRDefault="00E800D4" w:rsidP="00E800D4">
            <w:pPr>
              <w:tabs>
                <w:tab w:val="left" w:pos="720"/>
                <w:tab w:val="left" w:pos="8222"/>
              </w:tabs>
              <w:jc w:val="both"/>
              <w:rPr>
                <w:b/>
                <w:bCs/>
                <w:i/>
                <w:iCs/>
              </w:rPr>
            </w:pPr>
            <w:r w:rsidRPr="008E7560">
              <w:rPr>
                <w:b/>
                <w:bCs/>
                <w:i/>
                <w:iCs/>
              </w:rPr>
              <w:t>đ) Gói thầu xây lắp có giá gói thầu không quá 05 tỷ đồng được dành cho doanh nghiệp nhỏ và siêu nhỏ tham dự thầu.</w:t>
            </w:r>
          </w:p>
          <w:p w14:paraId="26ED774D" w14:textId="77777777" w:rsidR="00E800D4" w:rsidRPr="008E7560" w:rsidRDefault="00E800D4" w:rsidP="00E800D4">
            <w:pPr>
              <w:tabs>
                <w:tab w:val="left" w:pos="720"/>
                <w:tab w:val="left" w:pos="8222"/>
              </w:tabs>
              <w:jc w:val="both"/>
              <w:rPr>
                <w:b/>
                <w:bCs/>
                <w:i/>
                <w:iCs/>
              </w:rPr>
            </w:pPr>
            <w:r w:rsidRPr="008E7560">
              <w:rPr>
                <w:b/>
                <w:bCs/>
                <w:i/>
                <w:iCs/>
              </w:rPr>
              <w:t>3. Áp dụng ưu đãi</w:t>
            </w:r>
          </w:p>
          <w:p w14:paraId="7F069EE2" w14:textId="77777777" w:rsidR="00E800D4" w:rsidRPr="008E7560" w:rsidRDefault="00E800D4" w:rsidP="00E800D4">
            <w:pPr>
              <w:tabs>
                <w:tab w:val="left" w:pos="720"/>
                <w:tab w:val="left" w:pos="8222"/>
              </w:tabs>
              <w:jc w:val="both"/>
              <w:rPr>
                <w:b/>
                <w:bCs/>
                <w:i/>
                <w:iCs/>
              </w:rPr>
            </w:pPr>
            <w:r w:rsidRPr="008E7560">
              <w:rPr>
                <w:b/>
                <w:bCs/>
                <w:i/>
                <w:iCs/>
              </w:rPr>
              <w:t>a) Đối tượng quy định tại điểm a, b, c và g khoản 1 Điều này được hưởng ưu đãi theo quy định tại điểm b hoặc điểm c khoản 2 Điều này khi tham dự gói thầu mua sắm hàng hóa, hỗn hợp;</w:t>
            </w:r>
          </w:p>
          <w:p w14:paraId="3C0A431B" w14:textId="77777777" w:rsidR="00E800D4" w:rsidRPr="008E7560" w:rsidRDefault="00E800D4" w:rsidP="00E800D4">
            <w:pPr>
              <w:tabs>
                <w:tab w:val="left" w:pos="720"/>
                <w:tab w:val="left" w:pos="8222"/>
              </w:tabs>
              <w:jc w:val="both"/>
              <w:rPr>
                <w:b/>
                <w:bCs/>
                <w:i/>
                <w:iCs/>
              </w:rPr>
            </w:pPr>
            <w:r w:rsidRPr="008E7560">
              <w:rPr>
                <w:b/>
                <w:bCs/>
                <w:i/>
                <w:iCs/>
              </w:rPr>
              <w:t xml:space="preserve">b) Đối tượng quy định tại điểm d và đ khoản 1 Điều này được hưởng ưu đãi theo quy định tại điểm b hoặc điểm c khoản 2 Điều này khi tham dự gói thầu </w:t>
            </w:r>
            <w:r w:rsidRPr="008E7560">
              <w:rPr>
                <w:b/>
                <w:bCs/>
                <w:i/>
                <w:iCs/>
                <w:lang w:val="vi-VN"/>
              </w:rPr>
              <w:t>cung cấp dịch vụ tư vấn, dịch vụ phi tư vấn, xây lắp, hỗn hợp tổ chức đấu thầu quốc tế</w:t>
            </w:r>
            <w:r w:rsidRPr="008E7560">
              <w:rPr>
                <w:b/>
                <w:bCs/>
                <w:i/>
                <w:iCs/>
              </w:rPr>
              <w:t>;</w:t>
            </w:r>
          </w:p>
          <w:p w14:paraId="70BD3826" w14:textId="77777777" w:rsidR="00E800D4" w:rsidRPr="008E7560" w:rsidRDefault="00E800D4" w:rsidP="00E800D4">
            <w:pPr>
              <w:tabs>
                <w:tab w:val="left" w:pos="720"/>
                <w:tab w:val="left" w:pos="8222"/>
              </w:tabs>
              <w:jc w:val="both"/>
              <w:rPr>
                <w:b/>
                <w:bCs/>
                <w:i/>
                <w:iCs/>
              </w:rPr>
            </w:pPr>
            <w:r w:rsidRPr="008E7560">
              <w:rPr>
                <w:b/>
                <w:bCs/>
                <w:i/>
                <w:iCs/>
              </w:rPr>
              <w:t xml:space="preserve">c) Đối tượng quy định tại điểm h khoản 1 Điều này được hưởng ưu đãi theo quy định tại điểm a khoản 2 Điều này khi tham dự gói thầu </w:t>
            </w:r>
            <w:r w:rsidRPr="008E7560">
              <w:rPr>
                <w:b/>
                <w:bCs/>
                <w:i/>
                <w:iCs/>
                <w:lang w:val="vi-VN"/>
              </w:rPr>
              <w:t>cung cấp dịch vụ tư vấn, dịch vụ phi tư vấn, xây lắp, hỗn hợp</w:t>
            </w:r>
            <w:r w:rsidRPr="008E7560">
              <w:rPr>
                <w:b/>
                <w:bCs/>
                <w:i/>
                <w:iCs/>
              </w:rPr>
              <w:t xml:space="preserve"> tổ chức đấu thầu trong nước;</w:t>
            </w:r>
          </w:p>
          <w:p w14:paraId="262005BD" w14:textId="77777777" w:rsidR="00E800D4" w:rsidRPr="008E7560" w:rsidRDefault="00E800D4" w:rsidP="00E800D4">
            <w:pPr>
              <w:tabs>
                <w:tab w:val="left" w:pos="720"/>
                <w:tab w:val="left" w:pos="8222"/>
              </w:tabs>
              <w:jc w:val="both"/>
              <w:rPr>
                <w:b/>
                <w:bCs/>
                <w:i/>
                <w:iCs/>
              </w:rPr>
            </w:pPr>
            <w:r w:rsidRPr="008E7560">
              <w:rPr>
                <w:b/>
                <w:bCs/>
                <w:i/>
                <w:iCs/>
              </w:rPr>
              <w:t>d) Đối tượng quy định tại điểm e khoản 1 Điều này được hưởng ưu đãi theo quy định tại điểm a và điểm đ khoản 2 Điều này khi tham dự gói thầu xây lắp tổ chức đấu thầu trong nước;</w:t>
            </w:r>
          </w:p>
          <w:p w14:paraId="3588E7EC" w14:textId="77777777" w:rsidR="00E800D4" w:rsidRPr="008E7560" w:rsidRDefault="00E800D4" w:rsidP="00E800D4">
            <w:pPr>
              <w:tabs>
                <w:tab w:val="left" w:pos="720"/>
                <w:tab w:val="left" w:pos="8222"/>
              </w:tabs>
              <w:jc w:val="both"/>
              <w:rPr>
                <w:b/>
                <w:bCs/>
                <w:i/>
                <w:iCs/>
              </w:rPr>
            </w:pPr>
            <w:r w:rsidRPr="008E7560">
              <w:rPr>
                <w:b/>
                <w:bCs/>
                <w:i/>
                <w:iCs/>
              </w:rPr>
              <w:t xml:space="preserve">đ) Ngoài việc được hưởng ưu đãi theo quy định tại các điểm b và c khoản 2 Điều này, </w:t>
            </w:r>
            <w:r w:rsidRPr="008E7560">
              <w:rPr>
                <w:b/>
                <w:i/>
              </w:rPr>
              <w:t>nhà thầu trong nước sản xuất hàng hóa thay thế hàng nhập khẩu,</w:t>
            </w:r>
            <w:r w:rsidRPr="008E7560">
              <w:rPr>
                <w:b/>
                <w:bCs/>
                <w:i/>
                <w:iCs/>
              </w:rPr>
              <w:t xml:space="preserve"> nhà thầu là d</w:t>
            </w:r>
            <w:r w:rsidRPr="008E7560">
              <w:rPr>
                <w:b/>
                <w:bCs/>
                <w:i/>
                <w:iCs/>
                <w:lang w:val="vi-VN"/>
              </w:rPr>
              <w:t xml:space="preserve">oanh nghiệp khởi </w:t>
            </w:r>
            <w:r w:rsidRPr="008E7560">
              <w:rPr>
                <w:b/>
                <w:bCs/>
                <w:i/>
                <w:iCs/>
              </w:rPr>
              <w:t>nghiệp sáng tạo còn được hưởng ưu đãi quy định tại các điểm d, đ khoản 2 Điều này khi tham dự thầu gói thầu cung cấp dịch vụ tư vấn, dịch vụ phi tư vấn, mua sắm hàng hóa, xây lắp tổ chức đấu thầu trong nước.</w:t>
            </w:r>
          </w:p>
          <w:p w14:paraId="0441904C" w14:textId="49E05F1A" w:rsidR="003F594E" w:rsidRPr="008E7560" w:rsidRDefault="00E800D4" w:rsidP="00CF21E0">
            <w:pPr>
              <w:tabs>
                <w:tab w:val="left" w:pos="720"/>
                <w:tab w:val="left" w:pos="8222"/>
              </w:tabs>
              <w:jc w:val="both"/>
            </w:pPr>
            <w:r w:rsidRPr="008E7560">
              <w:t>4. Chính phủ quy định chi tiết Điều này.</w:t>
            </w:r>
          </w:p>
        </w:tc>
        <w:tc>
          <w:tcPr>
            <w:tcW w:w="1719" w:type="dxa"/>
          </w:tcPr>
          <w:p w14:paraId="624963DD" w14:textId="626BFC05" w:rsidR="00CF21E0" w:rsidRPr="008E7560" w:rsidRDefault="00CF21E0" w:rsidP="00CF21E0">
            <w:pPr>
              <w:tabs>
                <w:tab w:val="left" w:pos="720"/>
                <w:tab w:val="left" w:pos="8222"/>
              </w:tabs>
              <w:jc w:val="both"/>
              <w:rPr>
                <w:bCs/>
              </w:rPr>
            </w:pPr>
          </w:p>
        </w:tc>
      </w:tr>
      <w:tr w:rsidR="00CF21E0" w:rsidRPr="008E7560" w14:paraId="06236085" w14:textId="77777777" w:rsidTr="00B4454C">
        <w:tc>
          <w:tcPr>
            <w:tcW w:w="670" w:type="dxa"/>
            <w:shd w:val="clear" w:color="auto" w:fill="auto"/>
          </w:tcPr>
          <w:p w14:paraId="0427F1DA" w14:textId="77777777" w:rsidR="00CF21E0" w:rsidRPr="008E7560" w:rsidRDefault="00CF21E0" w:rsidP="00CF21E0">
            <w:pPr>
              <w:tabs>
                <w:tab w:val="left" w:pos="720"/>
                <w:tab w:val="left" w:pos="8222"/>
              </w:tabs>
              <w:jc w:val="center"/>
              <w:rPr>
                <w:bCs/>
              </w:rPr>
            </w:pPr>
          </w:p>
        </w:tc>
        <w:tc>
          <w:tcPr>
            <w:tcW w:w="1257" w:type="dxa"/>
          </w:tcPr>
          <w:p w14:paraId="0B75F650" w14:textId="6DEC6B86" w:rsidR="00CF21E0" w:rsidRPr="008E7560" w:rsidRDefault="00AE5962" w:rsidP="00CF21E0">
            <w:pPr>
              <w:tabs>
                <w:tab w:val="left" w:pos="720"/>
                <w:tab w:val="left" w:pos="8222"/>
              </w:tabs>
              <w:jc w:val="both"/>
              <w:rPr>
                <w:b/>
                <w:bCs/>
                <w:i/>
                <w:iCs/>
              </w:rPr>
            </w:pPr>
            <w:r w:rsidRPr="008E7560">
              <w:rPr>
                <w:b/>
                <w:bCs/>
              </w:rPr>
              <w:t>Đấu thầu quốc tế</w:t>
            </w:r>
          </w:p>
        </w:tc>
        <w:tc>
          <w:tcPr>
            <w:tcW w:w="6176" w:type="dxa"/>
            <w:shd w:val="clear" w:color="auto" w:fill="auto"/>
          </w:tcPr>
          <w:p w14:paraId="3470F0DC" w14:textId="77777777" w:rsidR="00F3076C" w:rsidRPr="008E7560" w:rsidRDefault="00F3076C" w:rsidP="00F3076C">
            <w:pPr>
              <w:tabs>
                <w:tab w:val="left" w:pos="90"/>
                <w:tab w:val="left" w:pos="720"/>
                <w:tab w:val="left" w:pos="8222"/>
              </w:tabs>
              <w:jc w:val="both"/>
              <w:rPr>
                <w:bCs/>
              </w:rPr>
            </w:pPr>
            <w:bookmarkStart w:id="52" w:name="dieu_15"/>
            <w:r w:rsidRPr="008E7560">
              <w:rPr>
                <w:b/>
                <w:bCs/>
              </w:rPr>
              <w:t>Điều 15. Đấu thầu quốc tế</w:t>
            </w:r>
            <w:bookmarkEnd w:id="52"/>
          </w:p>
          <w:p w14:paraId="6BD50967" w14:textId="77777777" w:rsidR="00F3076C" w:rsidRPr="008E7560" w:rsidRDefault="00F3076C" w:rsidP="00F3076C">
            <w:pPr>
              <w:tabs>
                <w:tab w:val="left" w:pos="90"/>
                <w:tab w:val="left" w:pos="720"/>
                <w:tab w:val="left" w:pos="8222"/>
              </w:tabs>
              <w:jc w:val="both"/>
              <w:rPr>
                <w:bCs/>
              </w:rPr>
            </w:pPr>
            <w:r w:rsidRPr="008E7560">
              <w:rPr>
                <w:bCs/>
              </w:rPr>
              <w:t>1. Việc tổ chức đấu thầu quốc tế để lựa chọn nhà thầu chỉ được thực hiện khi đáp ứng một trong các điều kiện sau đây:</w:t>
            </w:r>
          </w:p>
          <w:p w14:paraId="66D69A52" w14:textId="77777777" w:rsidR="00F3076C" w:rsidRPr="008E7560" w:rsidRDefault="00F3076C" w:rsidP="00F3076C">
            <w:pPr>
              <w:tabs>
                <w:tab w:val="left" w:pos="90"/>
                <w:tab w:val="left" w:pos="720"/>
                <w:tab w:val="left" w:pos="8222"/>
              </w:tabs>
              <w:jc w:val="both"/>
              <w:rPr>
                <w:bCs/>
                <w:strike/>
              </w:rPr>
            </w:pPr>
            <w:r w:rsidRPr="008E7560">
              <w:rPr>
                <w:bCs/>
                <w:strike/>
              </w:rPr>
              <w:t>a) Nhà tài trợ vốn cho gói thầu có yêu cầu tổ chức đấu thầu quốc tế;</w:t>
            </w:r>
          </w:p>
          <w:p w14:paraId="51EB16D3" w14:textId="77777777" w:rsidR="00F3076C" w:rsidRPr="008E7560" w:rsidRDefault="00F3076C" w:rsidP="00F3076C">
            <w:pPr>
              <w:tabs>
                <w:tab w:val="left" w:pos="90"/>
                <w:tab w:val="left" w:pos="720"/>
                <w:tab w:val="left" w:pos="8222"/>
              </w:tabs>
              <w:jc w:val="both"/>
              <w:rPr>
                <w:bCs/>
              </w:rPr>
            </w:pPr>
            <w:r w:rsidRPr="008E7560">
              <w:rPr>
                <w:bCs/>
              </w:rPr>
              <w:t>b) Gói thầu mua sắm hàng hóa mà hàng hóa đó trong nước không sản xuất được hoặc sản xuất được nhưng không đáp ứng yêu cầu về kỹ thuật, chất lượng, giá. Trường hợp hàng hóa thông dụng, đã được nhập khẩu và chào bán tại Việt Nam thì không tổ chức đấu thầu quốc tế;</w:t>
            </w:r>
          </w:p>
          <w:p w14:paraId="42D79117" w14:textId="77777777" w:rsidR="00F3076C" w:rsidRPr="008E7560" w:rsidRDefault="00F3076C" w:rsidP="00F3076C">
            <w:pPr>
              <w:tabs>
                <w:tab w:val="left" w:pos="90"/>
                <w:tab w:val="left" w:pos="720"/>
                <w:tab w:val="left" w:pos="8222"/>
              </w:tabs>
              <w:jc w:val="both"/>
              <w:rPr>
                <w:bCs/>
              </w:rPr>
            </w:pPr>
            <w:r w:rsidRPr="008E7560">
              <w:rPr>
                <w:bCs/>
              </w:rPr>
              <w:t>c) Gói thầu cung cấp dịch vụ tư vấn, dịch vụ phi tư vấn, xây lắp, hỗn hợp mà nhà thầu trong nước không có khả năng đáp ứng yêu cầu thực hiện gói thầu.</w:t>
            </w:r>
          </w:p>
          <w:p w14:paraId="62E60388" w14:textId="77777777" w:rsidR="00F3076C" w:rsidRPr="008E7560" w:rsidRDefault="00F3076C" w:rsidP="00F3076C">
            <w:pPr>
              <w:tabs>
                <w:tab w:val="left" w:pos="90"/>
                <w:tab w:val="left" w:pos="720"/>
                <w:tab w:val="left" w:pos="8222"/>
              </w:tabs>
              <w:jc w:val="both"/>
              <w:rPr>
                <w:bCs/>
              </w:rPr>
            </w:pPr>
            <w:bookmarkStart w:id="53" w:name="khoan_2_15"/>
            <w:r w:rsidRPr="008E7560">
              <w:rPr>
                <w:bCs/>
              </w:rPr>
              <w:t>2. Dự án đầu tư theo hình thức đối tác công tư, dự án đầu tư có sử dụng đất, trừ trường hợp hạn chế đầu tư theo quy định của pháp luật về đầu tư.</w:t>
            </w:r>
            <w:bookmarkEnd w:id="53"/>
          </w:p>
          <w:p w14:paraId="2D2272FE" w14:textId="77777777" w:rsidR="00F3076C" w:rsidRPr="008E7560" w:rsidRDefault="00F3076C" w:rsidP="00F3076C">
            <w:pPr>
              <w:tabs>
                <w:tab w:val="left" w:pos="90"/>
                <w:tab w:val="left" w:pos="720"/>
                <w:tab w:val="left" w:pos="8222"/>
              </w:tabs>
              <w:jc w:val="both"/>
              <w:rPr>
                <w:bCs/>
                <w:strike/>
              </w:rPr>
            </w:pPr>
            <w:r w:rsidRPr="008E7560">
              <w:rPr>
                <w:bCs/>
                <w:strike/>
              </w:rPr>
              <w:t>3. Chính phủ quy định chi tiết Điều này.</w:t>
            </w:r>
          </w:p>
          <w:p w14:paraId="477724CB" w14:textId="77777777" w:rsidR="00CF21E0" w:rsidRPr="008E7560" w:rsidRDefault="00CF21E0" w:rsidP="00CF21E0">
            <w:pPr>
              <w:tabs>
                <w:tab w:val="left" w:pos="90"/>
                <w:tab w:val="left" w:pos="720"/>
                <w:tab w:val="left" w:pos="8222"/>
              </w:tabs>
              <w:jc w:val="both"/>
              <w:rPr>
                <w:bCs/>
              </w:rPr>
            </w:pPr>
          </w:p>
        </w:tc>
        <w:tc>
          <w:tcPr>
            <w:tcW w:w="5934" w:type="dxa"/>
            <w:shd w:val="clear" w:color="auto" w:fill="auto"/>
          </w:tcPr>
          <w:p w14:paraId="773D81C2" w14:textId="77777777" w:rsidR="003B7A53" w:rsidRPr="008E7560" w:rsidRDefault="00996288" w:rsidP="00CF21E0">
            <w:pPr>
              <w:tabs>
                <w:tab w:val="left" w:pos="720"/>
                <w:tab w:val="left" w:pos="8222"/>
              </w:tabs>
              <w:jc w:val="both"/>
              <w:rPr>
                <w:b/>
                <w:bCs/>
                <w:lang w:val="vi-VN"/>
              </w:rPr>
            </w:pPr>
            <w:r w:rsidRPr="008E7560">
              <w:rPr>
                <w:b/>
                <w:bCs/>
                <w:lang w:val="vi-VN"/>
              </w:rPr>
              <w:t xml:space="preserve">Điều </w:t>
            </w:r>
            <w:r w:rsidR="003B7A53" w:rsidRPr="008E7560">
              <w:rPr>
                <w:b/>
                <w:bCs/>
              </w:rPr>
              <w:t>11</w:t>
            </w:r>
            <w:r w:rsidRPr="008E7560">
              <w:rPr>
                <w:b/>
                <w:bCs/>
                <w:lang w:val="vi-VN"/>
              </w:rPr>
              <w:t>. Đấu thầu quốc tế</w:t>
            </w:r>
          </w:p>
          <w:p w14:paraId="1286DDED" w14:textId="77777777" w:rsidR="00A20E3D" w:rsidRPr="008E7560" w:rsidRDefault="00A20E3D" w:rsidP="00A20E3D">
            <w:pPr>
              <w:tabs>
                <w:tab w:val="left" w:pos="720"/>
                <w:tab w:val="left" w:pos="8222"/>
              </w:tabs>
              <w:jc w:val="both"/>
              <w:rPr>
                <w:lang w:val="vi-VN"/>
              </w:rPr>
            </w:pPr>
            <w:r w:rsidRPr="008E7560">
              <w:rPr>
                <w:lang w:val="vi-VN"/>
              </w:rPr>
              <w:t>1. Việc tổ chức đấu thầu quốc tế để lựa chọn nhà thầu được thực hiện khi đáp ứng một trong các điều kiện sau đây:</w:t>
            </w:r>
          </w:p>
          <w:p w14:paraId="5AFC9541" w14:textId="77777777" w:rsidR="00A20E3D" w:rsidRPr="008E7560" w:rsidRDefault="00A20E3D" w:rsidP="00A20E3D">
            <w:pPr>
              <w:tabs>
                <w:tab w:val="left" w:pos="720"/>
                <w:tab w:val="left" w:pos="8222"/>
              </w:tabs>
              <w:jc w:val="both"/>
              <w:rPr>
                <w:b/>
                <w:i/>
                <w:lang w:val="vi-VN"/>
              </w:rPr>
            </w:pPr>
            <w:r w:rsidRPr="008E7560">
              <w:t>a)</w:t>
            </w:r>
            <w:r w:rsidRPr="008E7560">
              <w:rPr>
                <w:b/>
                <w:i/>
                <w:lang w:val="vi-VN"/>
              </w:rPr>
              <w:t xml:space="preserve"> </w:t>
            </w:r>
            <w:r w:rsidRPr="008E7560">
              <w:rPr>
                <w:lang w:val="vi-VN"/>
              </w:rPr>
              <w:t>Gói thầu cung cấp dịch vụ tư vấn, dịch vụ phi tư vấn, xây lắp, hỗn hợp mà nhà thầu trong nước không có khả năng đáp ứng yêu cầu thực hiện gói thầu</w:t>
            </w:r>
            <w:r w:rsidRPr="008E7560">
              <w:rPr>
                <w:b/>
                <w:i/>
                <w:lang w:val="vi-VN"/>
              </w:rPr>
              <w:t xml:space="preserve"> hoặc gói thầu được</w:t>
            </w:r>
            <w:r w:rsidRPr="008E7560">
              <w:rPr>
                <w:b/>
                <w:i/>
              </w:rPr>
              <w:t xml:space="preserve"> sơ tuyển, mời quan tâm hoặc</w:t>
            </w:r>
            <w:r w:rsidRPr="008E7560">
              <w:rPr>
                <w:b/>
                <w:i/>
                <w:lang w:val="vi-VN"/>
              </w:rPr>
              <w:t xml:space="preserve"> đấu thầu rộng rãi trong nước trước đó nhưng không có nhà thầu tham gia;</w:t>
            </w:r>
          </w:p>
          <w:p w14:paraId="26F6B562" w14:textId="77777777" w:rsidR="00A20E3D" w:rsidRPr="008E7560" w:rsidRDefault="00A20E3D" w:rsidP="00A20E3D">
            <w:pPr>
              <w:tabs>
                <w:tab w:val="left" w:pos="720"/>
                <w:tab w:val="left" w:pos="8222"/>
              </w:tabs>
              <w:jc w:val="both"/>
              <w:rPr>
                <w:b/>
                <w:i/>
                <w:lang w:val="vi-VN"/>
              </w:rPr>
            </w:pPr>
            <w:r w:rsidRPr="008E7560">
              <w:rPr>
                <w:b/>
                <w:i/>
              </w:rPr>
              <w:t>b)</w:t>
            </w:r>
            <w:r w:rsidRPr="008E7560">
              <w:rPr>
                <w:b/>
                <w:i/>
                <w:lang w:val="vi-VN"/>
              </w:rPr>
              <w:t xml:space="preserve"> Gói thầu cung cấp dịch vụ tư vấn mà người có thẩm quyền xét thấy cần có sự tham gia của nhà thầu nước ngoài để nâng cao chất lượng của gói thầu, dự án;</w:t>
            </w:r>
          </w:p>
          <w:p w14:paraId="6199311D" w14:textId="77777777" w:rsidR="00A20E3D" w:rsidRPr="008E7560" w:rsidRDefault="00A20E3D" w:rsidP="00A20E3D">
            <w:pPr>
              <w:tabs>
                <w:tab w:val="left" w:pos="720"/>
                <w:tab w:val="left" w:pos="8222"/>
              </w:tabs>
              <w:jc w:val="both"/>
              <w:rPr>
                <w:lang w:val="vi-VN"/>
              </w:rPr>
            </w:pPr>
            <w:r w:rsidRPr="008E7560">
              <w:t>c</w:t>
            </w:r>
            <w:r w:rsidRPr="008E7560">
              <w:rPr>
                <w:lang w:val="vi-VN"/>
              </w:rPr>
              <w:t>) Gói thầu mua sắm hàng hóa mà hàng hóa đó trong nước không sản xuất được hoặc sản xuất được nhưng không đáp ứng yêu cầu về kỹ thuật, chất lượng, giá. Trường hợp hàng hóa thông dụng, đã được nhập khẩu và chào bán tại Việt Nam thì không tổ chức đấu thầu quốc tế.</w:t>
            </w:r>
          </w:p>
          <w:p w14:paraId="4CFE0E6F" w14:textId="77777777" w:rsidR="00A20E3D" w:rsidRPr="008E7560" w:rsidRDefault="00A20E3D" w:rsidP="00A20E3D">
            <w:pPr>
              <w:tabs>
                <w:tab w:val="left" w:pos="720"/>
                <w:tab w:val="left" w:pos="8222"/>
              </w:tabs>
              <w:jc w:val="both"/>
              <w:rPr>
                <w:b/>
                <w:i/>
                <w:lang w:val="vi-VN"/>
              </w:rPr>
            </w:pPr>
            <w:r w:rsidRPr="008E7560">
              <w:rPr>
                <w:b/>
                <w:i/>
                <w:lang w:val="vi-VN"/>
              </w:rPr>
              <w:t>2. Việc tổ chức đấu thầu quốc tế để lựa chọn nhà đầu tư được thực hiện đối với các dự án đầu tư kinh doanh quy định tại khoản 2 Điều 1 của Luật này, trừ trường hợp sau đây:</w:t>
            </w:r>
          </w:p>
          <w:p w14:paraId="497C9D8D" w14:textId="77777777" w:rsidR="00A20E3D" w:rsidRPr="008E7560" w:rsidRDefault="00A20E3D" w:rsidP="00A20E3D">
            <w:pPr>
              <w:tabs>
                <w:tab w:val="left" w:pos="720"/>
                <w:tab w:val="left" w:pos="8222"/>
              </w:tabs>
              <w:jc w:val="both"/>
              <w:rPr>
                <w:b/>
                <w:i/>
                <w:lang w:val="vi-VN"/>
              </w:rPr>
            </w:pPr>
            <w:r w:rsidRPr="008E7560">
              <w:rPr>
                <w:b/>
                <w:i/>
                <w:lang w:val="vi-VN"/>
              </w:rPr>
              <w:t xml:space="preserve">a) Dự án thuộc </w:t>
            </w:r>
            <w:r w:rsidRPr="008E7560">
              <w:rPr>
                <w:b/>
                <w:i/>
              </w:rPr>
              <w:t xml:space="preserve">danh mục </w:t>
            </w:r>
            <w:r w:rsidRPr="008E7560">
              <w:rPr>
                <w:b/>
                <w:i/>
                <w:lang w:val="vi-VN"/>
              </w:rPr>
              <w:t>ngành, nghề chưa được tiếp cận thị trường đối với nhà đầu tư nước ngoài theo quy định của pháp luật về đầu tư;</w:t>
            </w:r>
          </w:p>
          <w:p w14:paraId="4CB51346" w14:textId="77777777" w:rsidR="00A20E3D" w:rsidRPr="008E7560" w:rsidRDefault="00A20E3D" w:rsidP="00A20E3D">
            <w:pPr>
              <w:tabs>
                <w:tab w:val="left" w:pos="720"/>
                <w:tab w:val="left" w:pos="8222"/>
              </w:tabs>
              <w:jc w:val="both"/>
              <w:rPr>
                <w:b/>
                <w:i/>
                <w:lang w:val="vi-VN"/>
              </w:rPr>
            </w:pPr>
            <w:r w:rsidRPr="008E7560">
              <w:rPr>
                <w:b/>
                <w:i/>
                <w:lang w:val="vi-VN"/>
              </w:rPr>
              <w:t>b) Dự án có yêu cầu về bảo đảm quốc phòng, an ninh theo quy định của pháp luật về đầu tư và điều kiện nhận quyền sử dụng đất, điều kiện sử dụng đất tại đảo, xã, phường, thị trấn biên giới, xã, phường, thị trấn ven biển theo quy định của pháp luật về đất đai;</w:t>
            </w:r>
          </w:p>
          <w:p w14:paraId="40CB4F65" w14:textId="5AC87BC8" w:rsidR="004F016F" w:rsidRPr="008E7560" w:rsidRDefault="00A20E3D" w:rsidP="00CF21E0">
            <w:pPr>
              <w:tabs>
                <w:tab w:val="left" w:pos="720"/>
                <w:tab w:val="left" w:pos="8222"/>
              </w:tabs>
              <w:jc w:val="both"/>
              <w:rPr>
                <w:b/>
                <w:i/>
                <w:lang w:val="vi-VN"/>
              </w:rPr>
            </w:pPr>
            <w:r w:rsidRPr="008E7560">
              <w:rPr>
                <w:b/>
                <w:i/>
                <w:lang w:val="vi-VN"/>
              </w:rPr>
              <w:t>c) Dự án được phân loại là dự án nhóm B, nhóm C theo tiêu chí quy định của pháp luật về xây dựng, đầu tư công.</w:t>
            </w:r>
          </w:p>
        </w:tc>
        <w:tc>
          <w:tcPr>
            <w:tcW w:w="1719" w:type="dxa"/>
          </w:tcPr>
          <w:p w14:paraId="52B1B2C0" w14:textId="1ADA7844" w:rsidR="00CF21E0" w:rsidRPr="008E7560" w:rsidRDefault="00CF21E0" w:rsidP="00CF21E0">
            <w:pPr>
              <w:tabs>
                <w:tab w:val="left" w:pos="720"/>
                <w:tab w:val="left" w:pos="8222"/>
              </w:tabs>
              <w:jc w:val="both"/>
              <w:rPr>
                <w:bCs/>
              </w:rPr>
            </w:pPr>
          </w:p>
        </w:tc>
      </w:tr>
      <w:tr w:rsidR="00CF21E0" w:rsidRPr="008E7560" w14:paraId="1F509742" w14:textId="77777777" w:rsidTr="00B4454C">
        <w:tc>
          <w:tcPr>
            <w:tcW w:w="670" w:type="dxa"/>
            <w:shd w:val="clear" w:color="auto" w:fill="auto"/>
          </w:tcPr>
          <w:p w14:paraId="163A8FF5" w14:textId="77777777" w:rsidR="00CF21E0" w:rsidRPr="008E7560" w:rsidRDefault="00CF21E0" w:rsidP="00CF21E0">
            <w:pPr>
              <w:tabs>
                <w:tab w:val="left" w:pos="720"/>
                <w:tab w:val="left" w:pos="8222"/>
              </w:tabs>
              <w:jc w:val="center"/>
              <w:rPr>
                <w:bCs/>
              </w:rPr>
            </w:pPr>
          </w:p>
        </w:tc>
        <w:tc>
          <w:tcPr>
            <w:tcW w:w="1257" w:type="dxa"/>
          </w:tcPr>
          <w:p w14:paraId="5FB161F9" w14:textId="152ABD4C" w:rsidR="00CF21E0" w:rsidRPr="008E7560" w:rsidRDefault="008D20F2" w:rsidP="00CF21E0">
            <w:pPr>
              <w:tabs>
                <w:tab w:val="left" w:pos="720"/>
                <w:tab w:val="left" w:pos="8222"/>
              </w:tabs>
              <w:jc w:val="both"/>
              <w:rPr>
                <w:b/>
                <w:bCs/>
                <w:i/>
                <w:iCs/>
              </w:rPr>
            </w:pPr>
            <w:r w:rsidRPr="008E7560">
              <w:rPr>
                <w:b/>
                <w:bCs/>
                <w:lang w:val="vi-VN"/>
              </w:rPr>
              <w:t xml:space="preserve">Ngôn ngữ sử dụng trong đấu thầu </w:t>
            </w:r>
          </w:p>
        </w:tc>
        <w:tc>
          <w:tcPr>
            <w:tcW w:w="6176" w:type="dxa"/>
            <w:shd w:val="clear" w:color="auto" w:fill="auto"/>
          </w:tcPr>
          <w:p w14:paraId="3B822434" w14:textId="77777777" w:rsidR="00CA716B" w:rsidRPr="008E7560" w:rsidRDefault="00CA716B" w:rsidP="00CA716B">
            <w:pPr>
              <w:tabs>
                <w:tab w:val="left" w:pos="90"/>
                <w:tab w:val="left" w:pos="720"/>
                <w:tab w:val="left" w:pos="8222"/>
              </w:tabs>
              <w:jc w:val="both"/>
              <w:rPr>
                <w:bCs/>
              </w:rPr>
            </w:pPr>
            <w:bookmarkStart w:id="54" w:name="dieu_9"/>
            <w:r w:rsidRPr="008E7560">
              <w:rPr>
                <w:b/>
                <w:bCs/>
              </w:rPr>
              <w:t>Điều 9. Ngôn ngữ sử dụng trong đấu thầu</w:t>
            </w:r>
            <w:bookmarkEnd w:id="54"/>
          </w:p>
          <w:p w14:paraId="0AB3A314" w14:textId="6164AED6" w:rsidR="00CA716B" w:rsidRPr="008E7560" w:rsidRDefault="00CA716B" w:rsidP="00CA716B">
            <w:pPr>
              <w:tabs>
                <w:tab w:val="left" w:pos="90"/>
                <w:tab w:val="left" w:pos="720"/>
                <w:tab w:val="left" w:pos="8222"/>
              </w:tabs>
              <w:jc w:val="both"/>
              <w:rPr>
                <w:bCs/>
              </w:rPr>
            </w:pPr>
            <w:r w:rsidRPr="008E7560">
              <w:rPr>
                <w:bCs/>
              </w:rPr>
              <w:t xml:space="preserve">Ngôn ngữ sử dụng trong đấu thầu là tiếng Việt đối với đấu thầu trong nước; là tiếng Anh hoặc tiếng Việt và tiếng Anh đối với đấu thầu quốc tế. </w:t>
            </w:r>
          </w:p>
          <w:p w14:paraId="33088199" w14:textId="77777777" w:rsidR="00CF21E0" w:rsidRPr="008E7560" w:rsidRDefault="00CF21E0" w:rsidP="00CF21E0">
            <w:pPr>
              <w:tabs>
                <w:tab w:val="left" w:pos="90"/>
                <w:tab w:val="left" w:pos="720"/>
                <w:tab w:val="left" w:pos="8222"/>
              </w:tabs>
              <w:jc w:val="both"/>
              <w:rPr>
                <w:bCs/>
              </w:rPr>
            </w:pPr>
          </w:p>
        </w:tc>
        <w:tc>
          <w:tcPr>
            <w:tcW w:w="5934" w:type="dxa"/>
            <w:shd w:val="clear" w:color="auto" w:fill="auto"/>
          </w:tcPr>
          <w:p w14:paraId="7EE1E8B2" w14:textId="77777777" w:rsidR="00CF21E0" w:rsidRPr="008E7560" w:rsidRDefault="008D20F2" w:rsidP="00704519">
            <w:pPr>
              <w:tabs>
                <w:tab w:val="left" w:pos="90"/>
                <w:tab w:val="left" w:pos="720"/>
                <w:tab w:val="left" w:pos="8222"/>
              </w:tabs>
              <w:jc w:val="both"/>
              <w:rPr>
                <w:b/>
              </w:rPr>
            </w:pPr>
            <w:r w:rsidRPr="008E7560">
              <w:rPr>
                <w:b/>
              </w:rPr>
              <w:t>Điều 1</w:t>
            </w:r>
            <w:r w:rsidR="003B7A53" w:rsidRPr="008E7560">
              <w:rPr>
                <w:b/>
              </w:rPr>
              <w:t>2</w:t>
            </w:r>
            <w:r w:rsidRPr="008E7560">
              <w:rPr>
                <w:b/>
              </w:rPr>
              <w:t xml:space="preserve">. Ngôn ngữ sử dụng trong đấu thầu </w:t>
            </w:r>
          </w:p>
          <w:p w14:paraId="18B33525" w14:textId="77777777" w:rsidR="00FD3896" w:rsidRPr="008E7560" w:rsidRDefault="00FD3896" w:rsidP="00FD3896">
            <w:pPr>
              <w:tabs>
                <w:tab w:val="left" w:pos="90"/>
                <w:tab w:val="left" w:pos="720"/>
                <w:tab w:val="left" w:pos="8222"/>
              </w:tabs>
              <w:jc w:val="both"/>
              <w:rPr>
                <w:bCs/>
                <w:lang w:val="vi-VN"/>
              </w:rPr>
            </w:pPr>
            <w:r w:rsidRPr="008E7560">
              <w:rPr>
                <w:bCs/>
                <w:lang w:val="vi-VN"/>
              </w:rPr>
              <w:t xml:space="preserve">1. Ngôn ngữ sử dụng đối với đấu thầu trong nước là tiếng Việt. </w:t>
            </w:r>
          </w:p>
          <w:p w14:paraId="686092E3" w14:textId="09D9739F" w:rsidR="00704519" w:rsidRPr="008E7560" w:rsidRDefault="00FD3896" w:rsidP="00704519">
            <w:pPr>
              <w:tabs>
                <w:tab w:val="left" w:pos="90"/>
                <w:tab w:val="left" w:pos="720"/>
                <w:tab w:val="left" w:pos="8222"/>
              </w:tabs>
              <w:jc w:val="both"/>
              <w:rPr>
                <w:b/>
                <w:bCs/>
                <w:i/>
                <w:lang w:val="vi-VN"/>
              </w:rPr>
            </w:pPr>
            <w:r w:rsidRPr="008E7560">
              <w:rPr>
                <w:bCs/>
                <w:lang w:val="vi-VN"/>
              </w:rPr>
              <w:t xml:space="preserve">2. Ngôn ngữ sử dụng đối với đấu thầu quốc tế </w:t>
            </w:r>
            <w:r w:rsidRPr="008E7560">
              <w:rPr>
                <w:bCs/>
              </w:rPr>
              <w:t>là</w:t>
            </w:r>
            <w:r w:rsidRPr="008E7560">
              <w:rPr>
                <w:b/>
                <w:bCs/>
                <w:i/>
              </w:rPr>
              <w:t xml:space="preserve"> </w:t>
            </w:r>
            <w:r w:rsidRPr="008E7560">
              <w:rPr>
                <w:bCs/>
              </w:rPr>
              <w:t>t</w:t>
            </w:r>
            <w:r w:rsidRPr="008E7560">
              <w:rPr>
                <w:bCs/>
                <w:lang w:val="vi-VN"/>
              </w:rPr>
              <w:t>iếng Anh</w:t>
            </w:r>
            <w:r w:rsidRPr="008E7560">
              <w:rPr>
                <w:bCs/>
              </w:rPr>
              <w:t xml:space="preserve"> hoặc tiếng</w:t>
            </w:r>
            <w:r w:rsidRPr="008E7560">
              <w:rPr>
                <w:bCs/>
                <w:lang w:val="vi-VN"/>
              </w:rPr>
              <w:t xml:space="preserve"> Việt và tiếng Anh. </w:t>
            </w:r>
            <w:r w:rsidRPr="008E7560">
              <w:rPr>
                <w:b/>
                <w:bCs/>
                <w:i/>
              </w:rPr>
              <w:t>Trường hợp ngôn ngữ sử dụng là tiếng Việt và tiếng Anh thì</w:t>
            </w:r>
            <w:r w:rsidRPr="008E7560">
              <w:rPr>
                <w:bCs/>
              </w:rPr>
              <w:t xml:space="preserve"> </w:t>
            </w:r>
            <w:r w:rsidRPr="008E7560">
              <w:rPr>
                <w:b/>
                <w:bCs/>
                <w:i/>
                <w:lang w:val="vi-VN"/>
              </w:rPr>
              <w:t>nhà thầu, nhà đầu tư được lựa chọn tiếng Anh hoặc tiếng Việt</w:t>
            </w:r>
            <w:r w:rsidRPr="008E7560">
              <w:rPr>
                <w:b/>
                <w:bCs/>
                <w:i/>
              </w:rPr>
              <w:t xml:space="preserve"> để tham dự thầu</w:t>
            </w:r>
            <w:r w:rsidRPr="008E7560">
              <w:rPr>
                <w:b/>
                <w:bCs/>
                <w:i/>
                <w:lang w:val="vi-VN"/>
              </w:rPr>
              <w:t>.</w:t>
            </w:r>
          </w:p>
        </w:tc>
        <w:tc>
          <w:tcPr>
            <w:tcW w:w="1719" w:type="dxa"/>
          </w:tcPr>
          <w:p w14:paraId="5BEFF32B" w14:textId="77777777" w:rsidR="00CF21E0" w:rsidRPr="008E7560" w:rsidRDefault="00CF21E0" w:rsidP="00CF21E0">
            <w:pPr>
              <w:tabs>
                <w:tab w:val="left" w:pos="720"/>
                <w:tab w:val="left" w:pos="8222"/>
              </w:tabs>
              <w:jc w:val="both"/>
              <w:rPr>
                <w:bCs/>
              </w:rPr>
            </w:pPr>
          </w:p>
        </w:tc>
      </w:tr>
      <w:tr w:rsidR="00CF21E0" w:rsidRPr="008E7560" w14:paraId="197B8FDC" w14:textId="77777777" w:rsidTr="00B4454C">
        <w:tc>
          <w:tcPr>
            <w:tcW w:w="670" w:type="dxa"/>
            <w:shd w:val="clear" w:color="auto" w:fill="auto"/>
          </w:tcPr>
          <w:p w14:paraId="71C78242" w14:textId="77777777" w:rsidR="00CF21E0" w:rsidRPr="008E7560" w:rsidRDefault="00CF21E0" w:rsidP="00CF21E0">
            <w:pPr>
              <w:tabs>
                <w:tab w:val="left" w:pos="720"/>
                <w:tab w:val="left" w:pos="8222"/>
              </w:tabs>
              <w:jc w:val="center"/>
              <w:rPr>
                <w:bCs/>
              </w:rPr>
            </w:pPr>
          </w:p>
        </w:tc>
        <w:tc>
          <w:tcPr>
            <w:tcW w:w="1257" w:type="dxa"/>
          </w:tcPr>
          <w:p w14:paraId="56A4FF55" w14:textId="77777777" w:rsidR="00CA716B" w:rsidRPr="008E7560" w:rsidRDefault="00CA716B" w:rsidP="00CA716B">
            <w:pPr>
              <w:tabs>
                <w:tab w:val="left" w:pos="720"/>
                <w:tab w:val="left" w:pos="8222"/>
              </w:tabs>
              <w:jc w:val="both"/>
              <w:rPr>
                <w:b/>
                <w:bCs/>
                <w:lang w:val="vi-VN"/>
              </w:rPr>
            </w:pPr>
            <w:r w:rsidRPr="008E7560">
              <w:rPr>
                <w:b/>
                <w:bCs/>
                <w:lang w:val="vi-VN"/>
              </w:rPr>
              <w:t>Đồng tiền dự thầu</w:t>
            </w:r>
          </w:p>
          <w:p w14:paraId="0DDD2287" w14:textId="77777777" w:rsidR="00CF21E0" w:rsidRPr="008E7560" w:rsidRDefault="00CF21E0" w:rsidP="00CF21E0">
            <w:pPr>
              <w:tabs>
                <w:tab w:val="left" w:pos="720"/>
                <w:tab w:val="left" w:pos="8222"/>
              </w:tabs>
              <w:jc w:val="both"/>
              <w:rPr>
                <w:b/>
                <w:bCs/>
                <w:i/>
                <w:iCs/>
              </w:rPr>
            </w:pPr>
          </w:p>
        </w:tc>
        <w:tc>
          <w:tcPr>
            <w:tcW w:w="6176" w:type="dxa"/>
            <w:shd w:val="clear" w:color="auto" w:fill="auto"/>
          </w:tcPr>
          <w:p w14:paraId="76521E1A" w14:textId="77777777" w:rsidR="00FB0DDE" w:rsidRPr="008E7560" w:rsidRDefault="00FB0DDE" w:rsidP="00FB0DDE">
            <w:pPr>
              <w:tabs>
                <w:tab w:val="left" w:pos="90"/>
                <w:tab w:val="left" w:pos="720"/>
                <w:tab w:val="left" w:pos="8222"/>
              </w:tabs>
              <w:jc w:val="both"/>
              <w:rPr>
                <w:bCs/>
              </w:rPr>
            </w:pPr>
            <w:bookmarkStart w:id="55" w:name="dieu_10"/>
            <w:r w:rsidRPr="008E7560">
              <w:rPr>
                <w:b/>
                <w:bCs/>
              </w:rPr>
              <w:t>Điều 10. Đồng tiền dự thầu</w:t>
            </w:r>
            <w:bookmarkEnd w:id="55"/>
          </w:p>
          <w:p w14:paraId="4759D28A" w14:textId="77777777" w:rsidR="00FB0DDE" w:rsidRPr="008E7560" w:rsidRDefault="00FB0DDE" w:rsidP="00FB0DDE">
            <w:pPr>
              <w:tabs>
                <w:tab w:val="left" w:pos="90"/>
                <w:tab w:val="left" w:pos="720"/>
                <w:tab w:val="left" w:pos="8222"/>
              </w:tabs>
              <w:jc w:val="both"/>
              <w:rPr>
                <w:bCs/>
              </w:rPr>
            </w:pPr>
            <w:r w:rsidRPr="008E7560">
              <w:rPr>
                <w:bCs/>
              </w:rPr>
              <w:t>1. Đối với đấu thầu trong nước, nhà thầu chỉ được chào thầu bằng đồng Việt Nam.</w:t>
            </w:r>
          </w:p>
          <w:p w14:paraId="5BEEE527" w14:textId="77777777" w:rsidR="00FB0DDE" w:rsidRPr="008E7560" w:rsidRDefault="00FB0DDE" w:rsidP="00FB0DDE">
            <w:pPr>
              <w:tabs>
                <w:tab w:val="left" w:pos="90"/>
                <w:tab w:val="left" w:pos="720"/>
                <w:tab w:val="left" w:pos="8222"/>
              </w:tabs>
              <w:jc w:val="both"/>
              <w:rPr>
                <w:bCs/>
              </w:rPr>
            </w:pPr>
            <w:r w:rsidRPr="008E7560">
              <w:rPr>
                <w:bCs/>
              </w:rPr>
              <w:t>2. Đối với đấu thầu quốc tế:</w:t>
            </w:r>
          </w:p>
          <w:p w14:paraId="76D9EE05" w14:textId="77777777" w:rsidR="00FB0DDE" w:rsidRPr="008E7560" w:rsidRDefault="00FB0DDE" w:rsidP="00FB0DDE">
            <w:pPr>
              <w:tabs>
                <w:tab w:val="left" w:pos="90"/>
                <w:tab w:val="left" w:pos="720"/>
                <w:tab w:val="left" w:pos="8222"/>
              </w:tabs>
              <w:jc w:val="both"/>
              <w:rPr>
                <w:bCs/>
                <w:strike/>
              </w:rPr>
            </w:pPr>
            <w:r w:rsidRPr="008E7560">
              <w:rPr>
                <w:bCs/>
              </w:rPr>
              <w:t xml:space="preserve">a) Hồ sơ mời thầu, hồ sơ yêu cầu phải quy định về đồng tiền dự thầu trong hồ sơ dự thầu, hồ sơ đề xuất nhưng không quá ba đồng tiền; </w:t>
            </w:r>
            <w:r w:rsidRPr="008E7560">
              <w:rPr>
                <w:bCs/>
                <w:strike/>
              </w:rPr>
              <w:t>đối với một hạng mục công việc cụ thể thì chỉ được chào thầu bằng một đồng tiền;</w:t>
            </w:r>
          </w:p>
          <w:p w14:paraId="218D2264" w14:textId="77777777" w:rsidR="00FB0DDE" w:rsidRPr="008E7560" w:rsidRDefault="00FB0DDE" w:rsidP="00FB0DDE">
            <w:pPr>
              <w:tabs>
                <w:tab w:val="left" w:pos="90"/>
                <w:tab w:val="left" w:pos="720"/>
                <w:tab w:val="left" w:pos="8222"/>
              </w:tabs>
              <w:jc w:val="both"/>
              <w:rPr>
                <w:bCs/>
              </w:rPr>
            </w:pPr>
            <w:r w:rsidRPr="008E7560">
              <w:rPr>
                <w:bCs/>
              </w:rPr>
              <w:t xml:space="preserve">b) Trường hợp hồ sơ mời thầu, hồ sơ yêu cầu quy định nhà thầu được chào thầu bằng hai hoặc ba đồng tiền thì khi đánh giá hồ sơ dự thầu, </w:t>
            </w:r>
            <w:r w:rsidRPr="008E7560">
              <w:rPr>
                <w:bCs/>
                <w:strike/>
              </w:rPr>
              <w:t>hồ sơ đề xuất</w:t>
            </w:r>
            <w:r w:rsidRPr="008E7560">
              <w:rPr>
                <w:bCs/>
              </w:rPr>
              <w:t xml:space="preserve"> phải quy đổi về một đồng tiền; trường hợp trong số các đồng tiền đó có đồng Việt Nam thì phải quy đổi về đồng Việt Nam. Hồ sơ mời thầu, </w:t>
            </w:r>
            <w:r w:rsidRPr="008E7560">
              <w:rPr>
                <w:bCs/>
                <w:strike/>
              </w:rPr>
              <w:t>hồ sơ yêu cầu</w:t>
            </w:r>
            <w:r w:rsidRPr="008E7560">
              <w:rPr>
                <w:bCs/>
              </w:rPr>
              <w:t xml:space="preserve"> phải quy định về đồng tiền quy đổi, thời điểm và căn cứ xác định tỷ giá quy đổi;</w:t>
            </w:r>
          </w:p>
          <w:p w14:paraId="3E6D1172" w14:textId="77777777" w:rsidR="00FB0DDE" w:rsidRPr="008E7560" w:rsidRDefault="00FB0DDE" w:rsidP="00FB0DDE">
            <w:pPr>
              <w:tabs>
                <w:tab w:val="left" w:pos="90"/>
                <w:tab w:val="left" w:pos="720"/>
                <w:tab w:val="left" w:pos="8222"/>
              </w:tabs>
              <w:jc w:val="both"/>
              <w:rPr>
                <w:bCs/>
              </w:rPr>
            </w:pPr>
            <w:r w:rsidRPr="008E7560">
              <w:rPr>
                <w:bCs/>
              </w:rPr>
              <w:t>c) Đối với chi phí trong nước liên quan đến việc thực hiện gói thầu, nhà thầu phải chào thầu bằng đồng Việt Nam;</w:t>
            </w:r>
          </w:p>
          <w:p w14:paraId="79432850" w14:textId="77777777" w:rsidR="00FB0DDE" w:rsidRPr="008E7560" w:rsidRDefault="00FB0DDE" w:rsidP="00FB0DDE">
            <w:pPr>
              <w:tabs>
                <w:tab w:val="left" w:pos="90"/>
                <w:tab w:val="left" w:pos="720"/>
                <w:tab w:val="left" w:pos="8222"/>
              </w:tabs>
              <w:jc w:val="both"/>
              <w:rPr>
                <w:bCs/>
              </w:rPr>
            </w:pPr>
            <w:r w:rsidRPr="008E7560">
              <w:rPr>
                <w:bCs/>
              </w:rPr>
              <w:t>d) Đối với chi phí ngoài nước liên quan đến việc thực hiện gói thầu, nhà thầu được chào thầu bằng đồng tiền nước ngoài.</w:t>
            </w:r>
          </w:p>
          <w:p w14:paraId="778254F4" w14:textId="77777777" w:rsidR="00CF21E0" w:rsidRPr="008E7560" w:rsidRDefault="00CF21E0" w:rsidP="00CF21E0">
            <w:pPr>
              <w:tabs>
                <w:tab w:val="left" w:pos="90"/>
                <w:tab w:val="left" w:pos="720"/>
                <w:tab w:val="left" w:pos="8222"/>
              </w:tabs>
              <w:jc w:val="both"/>
              <w:rPr>
                <w:bCs/>
              </w:rPr>
            </w:pPr>
          </w:p>
        </w:tc>
        <w:tc>
          <w:tcPr>
            <w:tcW w:w="5934" w:type="dxa"/>
            <w:shd w:val="clear" w:color="auto" w:fill="auto"/>
          </w:tcPr>
          <w:p w14:paraId="25D1A1DC" w14:textId="30DF774C" w:rsidR="00CA716B" w:rsidRPr="008E7560" w:rsidRDefault="00CA716B" w:rsidP="00CA716B">
            <w:pPr>
              <w:tabs>
                <w:tab w:val="left" w:pos="720"/>
                <w:tab w:val="left" w:pos="8222"/>
              </w:tabs>
              <w:jc w:val="both"/>
              <w:rPr>
                <w:b/>
                <w:bCs/>
                <w:lang w:val="vi-VN"/>
              </w:rPr>
            </w:pPr>
            <w:r w:rsidRPr="008E7560">
              <w:rPr>
                <w:b/>
                <w:bCs/>
                <w:lang w:val="vi-VN"/>
              </w:rPr>
              <w:t xml:space="preserve">Điều </w:t>
            </w:r>
            <w:r w:rsidRPr="008E7560">
              <w:rPr>
                <w:b/>
                <w:bCs/>
              </w:rPr>
              <w:t>1</w:t>
            </w:r>
            <w:r w:rsidR="00786E11" w:rsidRPr="008E7560">
              <w:rPr>
                <w:b/>
                <w:bCs/>
              </w:rPr>
              <w:t>3</w:t>
            </w:r>
            <w:r w:rsidRPr="008E7560">
              <w:rPr>
                <w:b/>
                <w:bCs/>
              </w:rPr>
              <w:t>.</w:t>
            </w:r>
            <w:r w:rsidRPr="008E7560">
              <w:rPr>
                <w:b/>
                <w:bCs/>
                <w:lang w:val="vi-VN"/>
              </w:rPr>
              <w:t xml:space="preserve"> Đồng tiền dự thầu</w:t>
            </w:r>
          </w:p>
          <w:p w14:paraId="75045A80" w14:textId="77777777" w:rsidR="00FD3896" w:rsidRPr="008E7560" w:rsidRDefault="00FD3896" w:rsidP="00FD3896">
            <w:pPr>
              <w:tabs>
                <w:tab w:val="left" w:pos="720"/>
                <w:tab w:val="left" w:pos="8222"/>
              </w:tabs>
              <w:jc w:val="both"/>
              <w:rPr>
                <w:bCs/>
                <w:lang w:val="vi-VN"/>
              </w:rPr>
            </w:pPr>
            <w:r w:rsidRPr="008E7560">
              <w:rPr>
                <w:bCs/>
                <w:lang w:val="vi-VN"/>
              </w:rPr>
              <w:t>1. Đối với đấu thầu trong nước, nhà thầu chỉ được chào thầu bằng đồng Việt Nam.</w:t>
            </w:r>
          </w:p>
          <w:p w14:paraId="4310D2EA" w14:textId="77777777" w:rsidR="00FD3896" w:rsidRPr="008E7560" w:rsidRDefault="00FD3896" w:rsidP="00FD3896">
            <w:pPr>
              <w:tabs>
                <w:tab w:val="left" w:pos="720"/>
                <w:tab w:val="left" w:pos="8222"/>
              </w:tabs>
              <w:jc w:val="both"/>
              <w:rPr>
                <w:bCs/>
                <w:lang w:val="vi-VN"/>
              </w:rPr>
            </w:pPr>
            <w:r w:rsidRPr="008E7560">
              <w:rPr>
                <w:bCs/>
                <w:lang w:val="vi-VN"/>
              </w:rPr>
              <w:t>2. Đối với đấu thầu quốc tế:</w:t>
            </w:r>
          </w:p>
          <w:p w14:paraId="777842EE" w14:textId="3CF86E7E" w:rsidR="00FD3896" w:rsidRPr="008E7560" w:rsidRDefault="00FD3896" w:rsidP="00FD3896">
            <w:pPr>
              <w:tabs>
                <w:tab w:val="left" w:pos="720"/>
                <w:tab w:val="left" w:pos="8222"/>
              </w:tabs>
              <w:jc w:val="both"/>
              <w:rPr>
                <w:bCs/>
                <w:lang w:val="vi-VN"/>
              </w:rPr>
            </w:pPr>
            <w:r w:rsidRPr="008E7560">
              <w:rPr>
                <w:bCs/>
                <w:lang w:val="vi-VN"/>
              </w:rPr>
              <w:t>a) Hồ sơ mời thầu</w:t>
            </w:r>
            <w:r w:rsidRPr="008E7560">
              <w:rPr>
                <w:bCs/>
              </w:rPr>
              <w:t>, hồ sơ yêu cầu</w:t>
            </w:r>
            <w:r w:rsidRPr="008E7560">
              <w:rPr>
                <w:bCs/>
                <w:lang w:val="vi-VN"/>
              </w:rPr>
              <w:t xml:space="preserve"> phải quy định về đồng tiền dự thầu trong hồ sơ dự thầu, hồ sơ đề xuất nhưng không quá ba đồng tiền; </w:t>
            </w:r>
          </w:p>
          <w:p w14:paraId="21B3B00B" w14:textId="77777777" w:rsidR="00FD3896" w:rsidRPr="008E7560" w:rsidRDefault="00FD3896" w:rsidP="00FD3896">
            <w:pPr>
              <w:tabs>
                <w:tab w:val="left" w:pos="720"/>
                <w:tab w:val="left" w:pos="8222"/>
              </w:tabs>
              <w:jc w:val="both"/>
              <w:rPr>
                <w:bCs/>
                <w:lang w:val="vi-VN"/>
              </w:rPr>
            </w:pPr>
          </w:p>
          <w:p w14:paraId="5BACA230" w14:textId="1DC24721" w:rsidR="00FD3896" w:rsidRPr="008E7560" w:rsidRDefault="00FD3896" w:rsidP="00FD3896">
            <w:pPr>
              <w:tabs>
                <w:tab w:val="left" w:pos="720"/>
                <w:tab w:val="left" w:pos="8222"/>
              </w:tabs>
              <w:jc w:val="both"/>
              <w:rPr>
                <w:bCs/>
                <w:lang w:val="vi-VN"/>
              </w:rPr>
            </w:pPr>
            <w:r w:rsidRPr="008E7560">
              <w:rPr>
                <w:bCs/>
                <w:lang w:val="vi-VN"/>
              </w:rPr>
              <w:t>b) Trường hợp hồ sơ mời thầu</w:t>
            </w:r>
            <w:r w:rsidRPr="008E7560">
              <w:rPr>
                <w:bCs/>
              </w:rPr>
              <w:t xml:space="preserve"> </w:t>
            </w:r>
            <w:r w:rsidRPr="008E7560">
              <w:rPr>
                <w:bCs/>
                <w:lang w:val="vi-VN"/>
              </w:rPr>
              <w:t>quy định nhà thầu được chào thầu bằng hai hoặc ba đồng tiền thì khi đánh giá hồ sơ dự thầu phải quy đổi về một đồng tiền; trường hợp trong số các đồng tiền đó có đồng Việt Nam thì phải quy đổi về đồng Việt Nam. Hồ sơ mời thầu phải quy định về đồng tiền quy đổi, thời điểm và căn cứ xác định tỷ giá quy đổi;</w:t>
            </w:r>
          </w:p>
          <w:p w14:paraId="412F78B5" w14:textId="77777777" w:rsidR="009D0403" w:rsidRPr="008E7560" w:rsidRDefault="009D0403" w:rsidP="00FD3896">
            <w:pPr>
              <w:tabs>
                <w:tab w:val="left" w:pos="720"/>
                <w:tab w:val="left" w:pos="8222"/>
              </w:tabs>
              <w:jc w:val="both"/>
              <w:rPr>
                <w:bCs/>
                <w:lang w:val="vi-VN"/>
              </w:rPr>
            </w:pPr>
          </w:p>
          <w:p w14:paraId="08D703DA" w14:textId="77777777" w:rsidR="00FD3896" w:rsidRPr="008E7560" w:rsidRDefault="00FD3896" w:rsidP="00FD3896">
            <w:pPr>
              <w:tabs>
                <w:tab w:val="left" w:pos="720"/>
                <w:tab w:val="left" w:pos="8222"/>
              </w:tabs>
              <w:jc w:val="both"/>
              <w:rPr>
                <w:bCs/>
                <w:lang w:val="vi-VN"/>
              </w:rPr>
            </w:pPr>
            <w:r w:rsidRPr="008E7560">
              <w:rPr>
                <w:bCs/>
                <w:lang w:val="vi-VN"/>
              </w:rPr>
              <w:t>c) Đối với chi phí trong nước liên quan đến việc thực hiện gói thầu, nhà thầu phải chào thầu bằng đồng Việt Nam;</w:t>
            </w:r>
          </w:p>
          <w:p w14:paraId="5E021285" w14:textId="250275C9" w:rsidR="00CF21E0" w:rsidRPr="008E7560" w:rsidRDefault="00FD3896" w:rsidP="00CF21E0">
            <w:pPr>
              <w:tabs>
                <w:tab w:val="left" w:pos="720"/>
                <w:tab w:val="left" w:pos="8222"/>
              </w:tabs>
              <w:jc w:val="both"/>
              <w:rPr>
                <w:bCs/>
                <w:lang w:val="vi-VN"/>
              </w:rPr>
            </w:pPr>
            <w:r w:rsidRPr="008E7560">
              <w:rPr>
                <w:bCs/>
                <w:lang w:val="vi-VN"/>
              </w:rPr>
              <w:t>d) Đối với chi phí ngoài nước liên quan đến việc thực hiện gói thầu, nhà thầu được chào thầu bằng đồng tiền nước ngoài</w:t>
            </w:r>
            <w:r w:rsidRPr="008E7560">
              <w:rPr>
                <w:bCs/>
              </w:rPr>
              <w:t xml:space="preserve">, </w:t>
            </w:r>
            <w:r w:rsidRPr="008E7560">
              <w:rPr>
                <w:b/>
                <w:i/>
                <w:iCs/>
              </w:rPr>
              <w:t>đồng Việt Nam</w:t>
            </w:r>
            <w:r w:rsidRPr="008E7560">
              <w:rPr>
                <w:b/>
                <w:i/>
                <w:iCs/>
                <w:lang w:val="vi-VN"/>
              </w:rPr>
              <w:t>.</w:t>
            </w:r>
          </w:p>
        </w:tc>
        <w:tc>
          <w:tcPr>
            <w:tcW w:w="1719" w:type="dxa"/>
          </w:tcPr>
          <w:p w14:paraId="108D5827" w14:textId="6E75534D" w:rsidR="00CF21E0" w:rsidRPr="008E7560" w:rsidRDefault="00CF21E0" w:rsidP="00CF21E0">
            <w:pPr>
              <w:tabs>
                <w:tab w:val="left" w:pos="720"/>
                <w:tab w:val="left" w:pos="8222"/>
              </w:tabs>
              <w:jc w:val="both"/>
              <w:rPr>
                <w:bCs/>
              </w:rPr>
            </w:pPr>
          </w:p>
        </w:tc>
      </w:tr>
      <w:tr w:rsidR="00CF21E0" w:rsidRPr="008E7560" w14:paraId="42C84C89" w14:textId="77777777" w:rsidTr="00B4454C">
        <w:tc>
          <w:tcPr>
            <w:tcW w:w="670" w:type="dxa"/>
            <w:shd w:val="clear" w:color="auto" w:fill="auto"/>
          </w:tcPr>
          <w:p w14:paraId="344AAD89" w14:textId="77777777" w:rsidR="00CF21E0" w:rsidRPr="008E7560" w:rsidRDefault="00CF21E0" w:rsidP="00CF21E0">
            <w:pPr>
              <w:tabs>
                <w:tab w:val="left" w:pos="720"/>
                <w:tab w:val="left" w:pos="8222"/>
              </w:tabs>
              <w:jc w:val="center"/>
              <w:rPr>
                <w:bCs/>
              </w:rPr>
            </w:pPr>
          </w:p>
        </w:tc>
        <w:tc>
          <w:tcPr>
            <w:tcW w:w="1257" w:type="dxa"/>
          </w:tcPr>
          <w:p w14:paraId="2FF0269B" w14:textId="4610B3D7" w:rsidR="00CF21E0" w:rsidRPr="008E7560" w:rsidRDefault="007B3D5C" w:rsidP="00CF21E0">
            <w:pPr>
              <w:tabs>
                <w:tab w:val="left" w:pos="720"/>
                <w:tab w:val="left" w:pos="8222"/>
              </w:tabs>
              <w:jc w:val="both"/>
              <w:rPr>
                <w:b/>
                <w:bCs/>
              </w:rPr>
            </w:pPr>
            <w:r w:rsidRPr="008E7560">
              <w:rPr>
                <w:b/>
                <w:bCs/>
                <w:lang w:val="vi-VN"/>
              </w:rPr>
              <w:t xml:space="preserve">Bảo đảm dự thầu </w:t>
            </w:r>
          </w:p>
        </w:tc>
        <w:tc>
          <w:tcPr>
            <w:tcW w:w="6176" w:type="dxa"/>
            <w:shd w:val="clear" w:color="auto" w:fill="auto"/>
          </w:tcPr>
          <w:p w14:paraId="074D52DC" w14:textId="3DA49F2B" w:rsidR="00FE490C" w:rsidRPr="008E7560" w:rsidRDefault="00FE490C" w:rsidP="007B3D5C">
            <w:pPr>
              <w:tabs>
                <w:tab w:val="left" w:pos="90"/>
                <w:tab w:val="left" w:pos="720"/>
                <w:tab w:val="left" w:pos="8222"/>
              </w:tabs>
              <w:jc w:val="both"/>
              <w:rPr>
                <w:b/>
                <w:bCs/>
              </w:rPr>
            </w:pPr>
            <w:r w:rsidRPr="008E7560">
              <w:rPr>
                <w:b/>
                <w:bCs/>
              </w:rPr>
              <w:t>Điều 4</w:t>
            </w:r>
            <w:r w:rsidR="002532EE" w:rsidRPr="008E7560">
              <w:rPr>
                <w:b/>
                <w:bCs/>
              </w:rPr>
              <w:t>. Giải thích từ ngữ</w:t>
            </w:r>
          </w:p>
          <w:p w14:paraId="27150EC5" w14:textId="67CDF786" w:rsidR="00FE490C" w:rsidRPr="008E7560" w:rsidRDefault="00FE490C" w:rsidP="007B3D5C">
            <w:pPr>
              <w:tabs>
                <w:tab w:val="left" w:pos="90"/>
                <w:tab w:val="left" w:pos="720"/>
                <w:tab w:val="left" w:pos="8222"/>
              </w:tabs>
              <w:jc w:val="both"/>
            </w:pPr>
            <w:r w:rsidRPr="008E7560">
              <w:t>1. </w:t>
            </w:r>
            <w:r w:rsidRPr="008E7560">
              <w:rPr>
                <w:i/>
                <w:iCs/>
              </w:rPr>
              <w:t>Bảo đảm dự thầu</w:t>
            </w:r>
            <w:r w:rsidRPr="008E7560">
              <w:t> là việc nhà thầu, nhà đầu tư thực hiện một trong các biện pháp đặt cọc, ký quỹ hoặc nộp thư bảo lãnh của tổ chức tín dụng hoặc chi nhánh ngân hàng nước ngoài được thành lập theo pháp luật Việt Nam để bảo đảm trách nhiệm dự thầu của nhà thầu, nhà đầu tư trong thời gian xác định theo yêu cầu của hồ sơ mời thầu</w:t>
            </w:r>
            <w:r w:rsidRPr="008E7560">
              <w:rPr>
                <w:strike/>
              </w:rPr>
              <w:t>, hồ sơ yêu cầu.</w:t>
            </w:r>
          </w:p>
          <w:p w14:paraId="639DC444" w14:textId="77777777" w:rsidR="00FE490C" w:rsidRPr="008E7560" w:rsidRDefault="00FE490C" w:rsidP="007B3D5C">
            <w:pPr>
              <w:tabs>
                <w:tab w:val="left" w:pos="90"/>
                <w:tab w:val="left" w:pos="720"/>
                <w:tab w:val="left" w:pos="8222"/>
              </w:tabs>
              <w:jc w:val="both"/>
              <w:rPr>
                <w:b/>
                <w:bCs/>
              </w:rPr>
            </w:pPr>
          </w:p>
          <w:p w14:paraId="6FA43205" w14:textId="49A104D9" w:rsidR="00FE490C" w:rsidRPr="008E7560" w:rsidRDefault="00FE490C" w:rsidP="007B3D5C">
            <w:pPr>
              <w:tabs>
                <w:tab w:val="left" w:pos="90"/>
                <w:tab w:val="left" w:pos="720"/>
                <w:tab w:val="left" w:pos="8222"/>
              </w:tabs>
              <w:jc w:val="both"/>
              <w:rPr>
                <w:b/>
                <w:bCs/>
              </w:rPr>
            </w:pPr>
          </w:p>
          <w:p w14:paraId="4143C5B5" w14:textId="77777777" w:rsidR="00BE4187" w:rsidRPr="008E7560" w:rsidRDefault="00BE4187" w:rsidP="007B3D5C">
            <w:pPr>
              <w:tabs>
                <w:tab w:val="left" w:pos="90"/>
                <w:tab w:val="left" w:pos="720"/>
                <w:tab w:val="left" w:pos="8222"/>
              </w:tabs>
              <w:jc w:val="both"/>
              <w:rPr>
                <w:b/>
                <w:bCs/>
              </w:rPr>
            </w:pPr>
          </w:p>
          <w:p w14:paraId="280597B4" w14:textId="2533A72C" w:rsidR="00FE490C" w:rsidRPr="008E7560" w:rsidRDefault="00FE490C" w:rsidP="007B3D5C">
            <w:pPr>
              <w:tabs>
                <w:tab w:val="left" w:pos="90"/>
                <w:tab w:val="left" w:pos="720"/>
                <w:tab w:val="left" w:pos="8222"/>
              </w:tabs>
              <w:jc w:val="both"/>
              <w:rPr>
                <w:b/>
                <w:bCs/>
              </w:rPr>
            </w:pPr>
            <w:r w:rsidRPr="008E7560">
              <w:rPr>
                <w:b/>
                <w:bCs/>
              </w:rPr>
              <w:t>Điều 11. Bảo đảm dự thầu</w:t>
            </w:r>
          </w:p>
          <w:p w14:paraId="442557A9" w14:textId="77777777" w:rsidR="007B3D5C" w:rsidRPr="008E7560" w:rsidRDefault="007B3D5C" w:rsidP="007B3D5C">
            <w:pPr>
              <w:tabs>
                <w:tab w:val="left" w:pos="90"/>
                <w:tab w:val="left" w:pos="720"/>
                <w:tab w:val="left" w:pos="8222"/>
              </w:tabs>
              <w:jc w:val="both"/>
              <w:rPr>
                <w:bCs/>
              </w:rPr>
            </w:pPr>
            <w:r w:rsidRPr="008E7560">
              <w:rPr>
                <w:bCs/>
              </w:rPr>
              <w:t>1. Bảo đảm dự thầu áp dụng trong các trường hợp sau đây:</w:t>
            </w:r>
          </w:p>
          <w:p w14:paraId="67ABBEFC" w14:textId="77777777" w:rsidR="007B3D5C" w:rsidRPr="008E7560" w:rsidRDefault="007B3D5C" w:rsidP="007B3D5C">
            <w:pPr>
              <w:tabs>
                <w:tab w:val="left" w:pos="90"/>
                <w:tab w:val="left" w:pos="720"/>
                <w:tab w:val="left" w:pos="8222"/>
              </w:tabs>
              <w:jc w:val="both"/>
              <w:rPr>
                <w:bCs/>
              </w:rPr>
            </w:pPr>
            <w:r w:rsidRPr="008E7560">
              <w:rPr>
                <w:bCs/>
              </w:rPr>
              <w:t>a) Đấu thầu rộng rãi, đấu thầu hạn chế, chào hàng cạnh tranh đối với gói thầu cung cấp dịch vụ phi tư vấn, mua sắm hàng hóa, xây lắp và gói thầu hỗn hợp;</w:t>
            </w:r>
          </w:p>
          <w:p w14:paraId="1E95F2D1" w14:textId="62AED199" w:rsidR="007B3D5C" w:rsidRPr="008E7560" w:rsidRDefault="007B3D5C" w:rsidP="007B3D5C">
            <w:pPr>
              <w:tabs>
                <w:tab w:val="left" w:pos="90"/>
                <w:tab w:val="left" w:pos="720"/>
                <w:tab w:val="left" w:pos="8222"/>
              </w:tabs>
              <w:jc w:val="both"/>
              <w:rPr>
                <w:bCs/>
              </w:rPr>
            </w:pPr>
            <w:r w:rsidRPr="008E7560">
              <w:rPr>
                <w:bCs/>
              </w:rPr>
              <w:t xml:space="preserve">b) Đấu thầu rộng rãi </w:t>
            </w:r>
            <w:r w:rsidRPr="008E7560">
              <w:rPr>
                <w:bCs/>
                <w:strike/>
              </w:rPr>
              <w:t>và chỉ định thầu</w:t>
            </w:r>
            <w:r w:rsidRPr="008E7560">
              <w:rPr>
                <w:bCs/>
              </w:rPr>
              <w:t xml:space="preserve"> đối với lựa chọn nhà đầu tư.</w:t>
            </w:r>
          </w:p>
          <w:p w14:paraId="7990F40B" w14:textId="77777777" w:rsidR="007B3D5C" w:rsidRPr="008E7560" w:rsidRDefault="007B3D5C" w:rsidP="007B3D5C">
            <w:pPr>
              <w:tabs>
                <w:tab w:val="left" w:pos="90"/>
                <w:tab w:val="left" w:pos="720"/>
                <w:tab w:val="left" w:pos="8222"/>
              </w:tabs>
              <w:jc w:val="both"/>
              <w:rPr>
                <w:bCs/>
              </w:rPr>
            </w:pPr>
            <w:r w:rsidRPr="008E7560">
              <w:rPr>
                <w:bCs/>
              </w:rPr>
              <w:t>2. Nhà thầu, nhà đầu tư phải thực hiện biện pháp bảo đảm dự thầu trước thời điểm đóng thầu đối với hồ sơ dự thầu, hồ sơ đề xuất; trường hợp áp dụng phương thức đấu thầu hai giai đoạn, nhà thầu thực hiện biện pháp bảo đảm dự thầu trong giai đoạn hai.</w:t>
            </w:r>
          </w:p>
          <w:p w14:paraId="48EF4C12" w14:textId="77777777" w:rsidR="007B3D5C" w:rsidRPr="008E7560" w:rsidRDefault="007B3D5C" w:rsidP="007B3D5C">
            <w:pPr>
              <w:tabs>
                <w:tab w:val="left" w:pos="90"/>
                <w:tab w:val="left" w:pos="720"/>
                <w:tab w:val="left" w:pos="8222"/>
              </w:tabs>
              <w:jc w:val="both"/>
              <w:rPr>
                <w:bCs/>
              </w:rPr>
            </w:pPr>
            <w:r w:rsidRPr="008E7560">
              <w:rPr>
                <w:bCs/>
              </w:rPr>
              <w:t>3. Giá trị bảo đảm dự thầu được quy định như sau:</w:t>
            </w:r>
          </w:p>
          <w:p w14:paraId="1F4634F8" w14:textId="77777777" w:rsidR="007B3D5C" w:rsidRPr="008E7560" w:rsidRDefault="007B3D5C" w:rsidP="007B3D5C">
            <w:pPr>
              <w:tabs>
                <w:tab w:val="left" w:pos="90"/>
                <w:tab w:val="left" w:pos="720"/>
                <w:tab w:val="left" w:pos="8222"/>
              </w:tabs>
              <w:jc w:val="both"/>
              <w:rPr>
                <w:bCs/>
              </w:rPr>
            </w:pPr>
            <w:r w:rsidRPr="008E7560">
              <w:rPr>
                <w:bCs/>
              </w:rPr>
              <w:t xml:space="preserve">a) Đối với lựa chọn nhà thầu, giá trị bảo đảm dự thầu được quy định trong hồ sơ mời thầu, </w:t>
            </w:r>
            <w:r w:rsidRPr="008E7560">
              <w:rPr>
                <w:bCs/>
                <w:strike/>
              </w:rPr>
              <w:t>hồ sơ yêu cầu</w:t>
            </w:r>
            <w:r w:rsidRPr="008E7560">
              <w:rPr>
                <w:bCs/>
              </w:rPr>
              <w:t xml:space="preserve"> theo một mức xác định từ 1% đến 3% giá gói thầu căn cứ quy mô và tính chất của từng gói thầu cụ thể;</w:t>
            </w:r>
          </w:p>
          <w:p w14:paraId="636ACD2E" w14:textId="77777777" w:rsidR="007B3D5C" w:rsidRPr="008E7560" w:rsidRDefault="007B3D5C" w:rsidP="007B3D5C">
            <w:pPr>
              <w:tabs>
                <w:tab w:val="left" w:pos="90"/>
                <w:tab w:val="left" w:pos="720"/>
                <w:tab w:val="left" w:pos="8222"/>
              </w:tabs>
              <w:jc w:val="both"/>
              <w:rPr>
                <w:bCs/>
              </w:rPr>
            </w:pPr>
            <w:r w:rsidRPr="008E7560">
              <w:rPr>
                <w:bCs/>
              </w:rPr>
              <w:t xml:space="preserve">b) Đối với lựa chọn nhà đầu tư, giá trị bảo đảm dự thầu được quy định trong hồ sơ mời thầu, </w:t>
            </w:r>
            <w:r w:rsidRPr="008E7560">
              <w:rPr>
                <w:bCs/>
                <w:strike/>
              </w:rPr>
              <w:t>hồ sơ yêu cầu</w:t>
            </w:r>
            <w:r w:rsidRPr="008E7560">
              <w:rPr>
                <w:bCs/>
              </w:rPr>
              <w:t xml:space="preserve"> theo một mức xác định từ 0,5% đến 1,5% tổng mức đầu tư căn cứ vào quy mô và tính chất của từng dự án cụ thể.</w:t>
            </w:r>
          </w:p>
          <w:p w14:paraId="134E5BAB" w14:textId="77777777" w:rsidR="007B3D5C" w:rsidRPr="008E7560" w:rsidRDefault="007B3D5C" w:rsidP="007B3D5C">
            <w:pPr>
              <w:tabs>
                <w:tab w:val="left" w:pos="90"/>
                <w:tab w:val="left" w:pos="720"/>
                <w:tab w:val="left" w:pos="8222"/>
              </w:tabs>
              <w:jc w:val="both"/>
              <w:rPr>
                <w:bCs/>
              </w:rPr>
            </w:pPr>
            <w:r w:rsidRPr="008E7560">
              <w:rPr>
                <w:bCs/>
              </w:rPr>
              <w:t xml:space="preserve">4. Thời gian có hiệu lực của bảo đảm dự thầu được quy định trong hồ sơ mời thầu, </w:t>
            </w:r>
            <w:r w:rsidRPr="008E7560">
              <w:rPr>
                <w:bCs/>
                <w:strike/>
              </w:rPr>
              <w:t>hồ sơ yêu cầu</w:t>
            </w:r>
            <w:r w:rsidRPr="008E7560">
              <w:rPr>
                <w:bCs/>
              </w:rPr>
              <w:t xml:space="preserve"> bằng thời gian có hiệu lực của hồ sơ dự thầu, </w:t>
            </w:r>
            <w:r w:rsidRPr="008E7560">
              <w:rPr>
                <w:bCs/>
                <w:strike/>
              </w:rPr>
              <w:t>hồ sơ đề xuất</w:t>
            </w:r>
            <w:r w:rsidRPr="008E7560">
              <w:rPr>
                <w:bCs/>
              </w:rPr>
              <w:t xml:space="preserve"> cộng thêm 30 ngày.</w:t>
            </w:r>
          </w:p>
          <w:p w14:paraId="401F6F8F" w14:textId="77777777" w:rsidR="007B3D5C" w:rsidRPr="008E7560" w:rsidRDefault="007B3D5C" w:rsidP="007B3D5C">
            <w:pPr>
              <w:tabs>
                <w:tab w:val="left" w:pos="90"/>
                <w:tab w:val="left" w:pos="720"/>
                <w:tab w:val="left" w:pos="8222"/>
              </w:tabs>
              <w:jc w:val="both"/>
              <w:rPr>
                <w:bCs/>
              </w:rPr>
            </w:pPr>
            <w:r w:rsidRPr="008E7560">
              <w:rPr>
                <w:bCs/>
              </w:rPr>
              <w:t xml:space="preserve">5. Trường hợp gia hạn thời gian có hiệu lực của hồ sơ dự thầu, </w:t>
            </w:r>
            <w:r w:rsidRPr="008E7560">
              <w:rPr>
                <w:bCs/>
                <w:strike/>
              </w:rPr>
              <w:t>hồ sơ đề xuất</w:t>
            </w:r>
            <w:r w:rsidRPr="008E7560">
              <w:rPr>
                <w:bCs/>
              </w:rPr>
              <w:t xml:space="preserve"> sau thời điểm đóng thầu, bên mời thầu phải yêu cầu nhà thầu, nhà đầu tư gia hạn tương ứng thời gian có hiệu lực của bảo đảm dự thầu. Trong trường hợp này, nhà thầu, nhà đầu tư phải gia hạn tương ứng thời gian có hiệu lực của bảo đảm dự thầu và không được thay đổi nội dung trong hồ sơ dự thầu, </w:t>
            </w:r>
            <w:r w:rsidRPr="008E7560">
              <w:rPr>
                <w:bCs/>
                <w:strike/>
              </w:rPr>
              <w:t>hồ sơ đề xuất</w:t>
            </w:r>
            <w:r w:rsidRPr="008E7560">
              <w:rPr>
                <w:bCs/>
              </w:rPr>
              <w:t xml:space="preserve"> đã nộp. Trường hợp nhà thầu, nhà đầu tư từ chối gia hạn thì hồ sơ dự thầu, </w:t>
            </w:r>
            <w:r w:rsidRPr="008E7560">
              <w:rPr>
                <w:bCs/>
                <w:strike/>
              </w:rPr>
              <w:t>hồ sơ đề xuất</w:t>
            </w:r>
            <w:r w:rsidRPr="008E7560">
              <w:rPr>
                <w:bCs/>
              </w:rPr>
              <w:t xml:space="preserve"> sẽ không còn giá trị và bị loại; bên mời thầu phải hoàn trả hoặc giải tỏa bảo đảm dự thầu cho nhà thầu, nhà đầu tư trong thời hạn 20 ngày, kể từ ngày bên mời thầu nhận được văn bản từ chối gia hạn.</w:t>
            </w:r>
          </w:p>
          <w:p w14:paraId="1107A2E2" w14:textId="77777777" w:rsidR="007B3D5C" w:rsidRPr="008E7560" w:rsidRDefault="007B3D5C" w:rsidP="007B3D5C">
            <w:pPr>
              <w:tabs>
                <w:tab w:val="left" w:pos="90"/>
                <w:tab w:val="left" w:pos="720"/>
                <w:tab w:val="left" w:pos="8222"/>
              </w:tabs>
              <w:jc w:val="both"/>
              <w:rPr>
                <w:bCs/>
              </w:rPr>
            </w:pPr>
            <w:r w:rsidRPr="008E7560">
              <w:rPr>
                <w:bCs/>
              </w:rPr>
              <w:t>6. Trường hợp liên danh tham dự thầu, từng thành viên trong liên danh có thể thực hiện bảo đảm dự thầu riêng rẽ hoặc thỏa thuận để một thành viên chịu trách nhiệm thực hiện bảo đảm dự thầu cho thành viên đó và cho thành viên khác trong liên danh. Tổng giá trị của bảo đảm dự thầu không thấp hơn giá trị yêu cầu trong hồ sơ mời thầu</w:t>
            </w:r>
            <w:r w:rsidRPr="008E7560">
              <w:rPr>
                <w:b/>
                <w:strike/>
              </w:rPr>
              <w:t xml:space="preserve">, </w:t>
            </w:r>
            <w:r w:rsidRPr="008E7560">
              <w:rPr>
                <w:bCs/>
                <w:strike/>
              </w:rPr>
              <w:t>hồ sơ yêu cầu</w:t>
            </w:r>
            <w:r w:rsidRPr="008E7560">
              <w:rPr>
                <w:bCs/>
              </w:rPr>
              <w:t>. Trường hợp có thành viên trong liên danh vi phạm quy định tại khoản 8 Điều này thì bảo đảm dự thầu của tất cả thành viên trong liên danh không được hoàn trả.</w:t>
            </w:r>
          </w:p>
          <w:p w14:paraId="6D007B16" w14:textId="246B6BAD" w:rsidR="007B3D5C" w:rsidRPr="008E7560" w:rsidRDefault="007B3D5C" w:rsidP="007B3D5C">
            <w:pPr>
              <w:tabs>
                <w:tab w:val="left" w:pos="90"/>
                <w:tab w:val="left" w:pos="720"/>
                <w:tab w:val="left" w:pos="8222"/>
              </w:tabs>
              <w:jc w:val="both"/>
              <w:rPr>
                <w:bCs/>
              </w:rPr>
            </w:pPr>
            <w:r w:rsidRPr="008E7560">
              <w:rPr>
                <w:bCs/>
              </w:rPr>
              <w:t xml:space="preserve">7. Bên mời thầu có trách nhiệm hoàn trả hoặc giải tỏa bảo đảm dự thầu cho nhà thầu, nhà đầu tư không được lựa chọn theo thời hạn quy định trong hồ sơ mời thầu, </w:t>
            </w:r>
            <w:r w:rsidRPr="008E7560">
              <w:rPr>
                <w:bCs/>
                <w:strike/>
              </w:rPr>
              <w:t>hồ sơ yêu cầu</w:t>
            </w:r>
            <w:r w:rsidRPr="008E7560">
              <w:rPr>
                <w:bCs/>
              </w:rPr>
              <w:t xml:space="preserve"> nhưng không quá 20 ngày, kể từ ngày kết quả lựa chọn nhà thầu, nhà đầu tư được phê duyệt. Đối với nhà thầu, nhà đầu tư được lựa chọn, bảo đảm dự thầu được hoàn trả hoặc giải tỏa sau khi nhà thầu, nhà đầu tư thực hiện biện pháp bảo đảm thực hiện hợp đồng theo quy định tại Điều 66 và Điều 72 của Luật này.</w:t>
            </w:r>
          </w:p>
          <w:p w14:paraId="480E89F7" w14:textId="77777777" w:rsidR="00EA50BA" w:rsidRPr="008E7560" w:rsidRDefault="00EA50BA" w:rsidP="007B3D5C">
            <w:pPr>
              <w:tabs>
                <w:tab w:val="left" w:pos="90"/>
                <w:tab w:val="left" w:pos="720"/>
                <w:tab w:val="left" w:pos="8222"/>
              </w:tabs>
              <w:jc w:val="both"/>
              <w:rPr>
                <w:bCs/>
              </w:rPr>
            </w:pPr>
          </w:p>
          <w:p w14:paraId="467EE3AB" w14:textId="77777777" w:rsidR="007B3D5C" w:rsidRPr="008E7560" w:rsidRDefault="007B3D5C" w:rsidP="007B3D5C">
            <w:pPr>
              <w:tabs>
                <w:tab w:val="left" w:pos="90"/>
                <w:tab w:val="left" w:pos="720"/>
                <w:tab w:val="left" w:pos="8222"/>
              </w:tabs>
              <w:jc w:val="both"/>
              <w:rPr>
                <w:bCs/>
              </w:rPr>
            </w:pPr>
            <w:bookmarkStart w:id="56" w:name="khoan_8_11"/>
            <w:r w:rsidRPr="008E7560">
              <w:rPr>
                <w:bCs/>
              </w:rPr>
              <w:t>8. Bảo đảm dự thầu không được hoàn trả trong các trường hợp sau đây:</w:t>
            </w:r>
            <w:bookmarkEnd w:id="56"/>
          </w:p>
          <w:p w14:paraId="0CF0E786" w14:textId="33DE2BE5" w:rsidR="007B3D5C" w:rsidRPr="008E7560" w:rsidRDefault="007B3D5C" w:rsidP="007B3D5C">
            <w:pPr>
              <w:tabs>
                <w:tab w:val="left" w:pos="90"/>
                <w:tab w:val="left" w:pos="720"/>
                <w:tab w:val="left" w:pos="8222"/>
              </w:tabs>
              <w:jc w:val="both"/>
              <w:rPr>
                <w:b/>
                <w:strike/>
              </w:rPr>
            </w:pPr>
            <w:r w:rsidRPr="008E7560">
              <w:rPr>
                <w:bCs/>
              </w:rPr>
              <w:t xml:space="preserve">a) Nhà thầu, nhà đầu tư rút hồ sơ dự thầu, </w:t>
            </w:r>
            <w:r w:rsidRPr="008E7560">
              <w:rPr>
                <w:b/>
                <w:strike/>
              </w:rPr>
              <w:t>hồ sơ đề xuất</w:t>
            </w:r>
            <w:r w:rsidRPr="008E7560">
              <w:rPr>
                <w:bCs/>
              </w:rPr>
              <w:t xml:space="preserve"> sau thời điểm đóng thầu và trong thời gian có hiệu lực của hồ sơ dự thầu, </w:t>
            </w:r>
            <w:r w:rsidRPr="008E7560">
              <w:rPr>
                <w:b/>
                <w:strike/>
              </w:rPr>
              <w:t>hồ sơ đề xuất;</w:t>
            </w:r>
          </w:p>
          <w:p w14:paraId="6D46ACE2" w14:textId="4B6338E3" w:rsidR="007C2697" w:rsidRPr="008E7560" w:rsidRDefault="007C2697" w:rsidP="007B3D5C">
            <w:pPr>
              <w:tabs>
                <w:tab w:val="left" w:pos="90"/>
                <w:tab w:val="left" w:pos="720"/>
                <w:tab w:val="left" w:pos="8222"/>
              </w:tabs>
              <w:jc w:val="both"/>
              <w:rPr>
                <w:b/>
                <w:strike/>
              </w:rPr>
            </w:pPr>
          </w:p>
          <w:p w14:paraId="388A2DC3" w14:textId="77777777" w:rsidR="007C2697" w:rsidRPr="008E7560" w:rsidRDefault="007C2697" w:rsidP="007B3D5C">
            <w:pPr>
              <w:tabs>
                <w:tab w:val="left" w:pos="90"/>
                <w:tab w:val="left" w:pos="720"/>
                <w:tab w:val="left" w:pos="8222"/>
              </w:tabs>
              <w:jc w:val="both"/>
              <w:rPr>
                <w:bCs/>
              </w:rPr>
            </w:pPr>
          </w:p>
          <w:p w14:paraId="10EEAF56" w14:textId="280A6EC1" w:rsidR="007B3D5C" w:rsidRPr="008E7560" w:rsidRDefault="007B3D5C" w:rsidP="007B3D5C">
            <w:pPr>
              <w:tabs>
                <w:tab w:val="left" w:pos="90"/>
                <w:tab w:val="left" w:pos="720"/>
                <w:tab w:val="left" w:pos="8222"/>
              </w:tabs>
              <w:jc w:val="both"/>
              <w:rPr>
                <w:bCs/>
              </w:rPr>
            </w:pPr>
            <w:r w:rsidRPr="008E7560">
              <w:rPr>
                <w:bCs/>
              </w:rPr>
              <w:t>b) Nhà thầu, nhà đầu tư vi phạm pháp luật về đấu thầu dẫn đến phải hủy thầu theo quy định tại khoản 4 Điều 17 của Luật này;</w:t>
            </w:r>
          </w:p>
          <w:p w14:paraId="33479E95" w14:textId="77777777" w:rsidR="007C2697" w:rsidRPr="008E7560" w:rsidRDefault="007C2697" w:rsidP="007B3D5C">
            <w:pPr>
              <w:tabs>
                <w:tab w:val="left" w:pos="90"/>
                <w:tab w:val="left" w:pos="720"/>
                <w:tab w:val="left" w:pos="8222"/>
              </w:tabs>
              <w:jc w:val="both"/>
              <w:rPr>
                <w:bCs/>
              </w:rPr>
            </w:pPr>
          </w:p>
          <w:p w14:paraId="2FC93DCD" w14:textId="77777777" w:rsidR="007B3D5C" w:rsidRPr="008E7560" w:rsidRDefault="007B3D5C" w:rsidP="007B3D5C">
            <w:pPr>
              <w:tabs>
                <w:tab w:val="left" w:pos="90"/>
                <w:tab w:val="left" w:pos="720"/>
                <w:tab w:val="left" w:pos="8222"/>
              </w:tabs>
              <w:jc w:val="both"/>
              <w:rPr>
                <w:bCs/>
              </w:rPr>
            </w:pPr>
            <w:r w:rsidRPr="008E7560">
              <w:rPr>
                <w:bCs/>
              </w:rPr>
              <w:t>c) Nhà thầu, nhà đầu tư không thực hiện biện pháp bảo đảm thực hiện hợp đồng theo quy định tại Điều 66 và Điều 72 của Luật này;</w:t>
            </w:r>
          </w:p>
          <w:p w14:paraId="5654A6DB" w14:textId="6B7EB87D" w:rsidR="007B3D5C" w:rsidRPr="008E7560" w:rsidRDefault="007B3D5C" w:rsidP="007B3D5C">
            <w:pPr>
              <w:tabs>
                <w:tab w:val="left" w:pos="90"/>
                <w:tab w:val="left" w:pos="720"/>
                <w:tab w:val="left" w:pos="8222"/>
              </w:tabs>
              <w:jc w:val="both"/>
              <w:rPr>
                <w:bCs/>
              </w:rPr>
            </w:pPr>
            <w:r w:rsidRPr="008E7560">
              <w:rPr>
                <w:bCs/>
              </w:rPr>
              <w:t xml:space="preserve">d) Nhà thầu không tiến hành hoặc từ chối tiến hành hoàn thiện hợp đồng trong thời hạn 20 ngày, kể từ ngày nhận được thông báo trúng thầu của bên mời thầu </w:t>
            </w:r>
            <w:r w:rsidRPr="008E7560">
              <w:rPr>
                <w:bCs/>
                <w:strike/>
              </w:rPr>
              <w:t>hoặc đã hoàn thiện hợp đồng nhưng từ chối ký hợp đồng,</w:t>
            </w:r>
            <w:r w:rsidRPr="008E7560">
              <w:rPr>
                <w:bCs/>
              </w:rPr>
              <w:t xml:space="preserve"> trừ trường hợp bất khả kháng;</w:t>
            </w:r>
          </w:p>
          <w:p w14:paraId="77788B4B" w14:textId="6684AE0F" w:rsidR="00FF6BA1" w:rsidRPr="008E7560" w:rsidRDefault="00FF6BA1" w:rsidP="007B3D5C">
            <w:pPr>
              <w:tabs>
                <w:tab w:val="left" w:pos="90"/>
                <w:tab w:val="left" w:pos="720"/>
                <w:tab w:val="left" w:pos="8222"/>
              </w:tabs>
              <w:jc w:val="both"/>
              <w:rPr>
                <w:bCs/>
              </w:rPr>
            </w:pPr>
          </w:p>
          <w:p w14:paraId="0B16725C" w14:textId="772DDF07" w:rsidR="00FF6BA1" w:rsidRPr="008E7560" w:rsidRDefault="00FF6BA1" w:rsidP="007B3D5C">
            <w:pPr>
              <w:tabs>
                <w:tab w:val="left" w:pos="90"/>
                <w:tab w:val="left" w:pos="720"/>
                <w:tab w:val="left" w:pos="8222"/>
              </w:tabs>
              <w:jc w:val="both"/>
              <w:rPr>
                <w:bCs/>
              </w:rPr>
            </w:pPr>
          </w:p>
          <w:p w14:paraId="35D204CF" w14:textId="550F3704" w:rsidR="00FF6BA1" w:rsidRPr="008E7560" w:rsidRDefault="00FF6BA1" w:rsidP="007B3D5C">
            <w:pPr>
              <w:tabs>
                <w:tab w:val="left" w:pos="90"/>
                <w:tab w:val="left" w:pos="720"/>
                <w:tab w:val="left" w:pos="8222"/>
              </w:tabs>
              <w:jc w:val="both"/>
              <w:rPr>
                <w:bCs/>
              </w:rPr>
            </w:pPr>
          </w:p>
          <w:p w14:paraId="43BE68AC" w14:textId="7AC26E9D" w:rsidR="00FF6BA1" w:rsidRPr="008E7560" w:rsidRDefault="00FF6BA1" w:rsidP="007B3D5C">
            <w:pPr>
              <w:tabs>
                <w:tab w:val="left" w:pos="90"/>
                <w:tab w:val="left" w:pos="720"/>
                <w:tab w:val="left" w:pos="8222"/>
              </w:tabs>
              <w:jc w:val="both"/>
              <w:rPr>
                <w:bCs/>
              </w:rPr>
            </w:pPr>
          </w:p>
          <w:p w14:paraId="101A7EF7" w14:textId="63857C01" w:rsidR="00FF6BA1" w:rsidRPr="008E7560" w:rsidRDefault="00FF6BA1" w:rsidP="007B3D5C">
            <w:pPr>
              <w:tabs>
                <w:tab w:val="left" w:pos="90"/>
                <w:tab w:val="left" w:pos="720"/>
                <w:tab w:val="left" w:pos="8222"/>
              </w:tabs>
              <w:jc w:val="both"/>
              <w:rPr>
                <w:bCs/>
              </w:rPr>
            </w:pPr>
          </w:p>
          <w:p w14:paraId="12F32DFF" w14:textId="60049887" w:rsidR="00FF6BA1" w:rsidRPr="008E7560" w:rsidRDefault="00FF6BA1" w:rsidP="007B3D5C">
            <w:pPr>
              <w:tabs>
                <w:tab w:val="left" w:pos="90"/>
                <w:tab w:val="left" w:pos="720"/>
                <w:tab w:val="left" w:pos="8222"/>
              </w:tabs>
              <w:jc w:val="both"/>
              <w:rPr>
                <w:bCs/>
              </w:rPr>
            </w:pPr>
          </w:p>
          <w:p w14:paraId="2B05C6E0" w14:textId="476A9827" w:rsidR="00CF21E0" w:rsidRPr="008E7560" w:rsidRDefault="007B3D5C" w:rsidP="00CF21E0">
            <w:pPr>
              <w:tabs>
                <w:tab w:val="left" w:pos="90"/>
                <w:tab w:val="left" w:pos="720"/>
                <w:tab w:val="left" w:pos="8222"/>
              </w:tabs>
              <w:jc w:val="both"/>
              <w:rPr>
                <w:bCs/>
              </w:rPr>
            </w:pPr>
            <w:r w:rsidRPr="008E7560">
              <w:rPr>
                <w:bCs/>
              </w:rPr>
              <w:t>đ) Nhà đầu tư không tiến hành hoặc từ chối tiến hành hoàn thiện hợp đồng trong thời hạn 30 ngày, kể từ ngày nhận được thông báo trúng thầu của bên mời thầu hoặc đã hoàn thiện hợp đồng nhưng từ chối ký hợp đồng, trừ trường hợp bất khả kháng.</w:t>
            </w:r>
          </w:p>
        </w:tc>
        <w:tc>
          <w:tcPr>
            <w:tcW w:w="5934" w:type="dxa"/>
            <w:shd w:val="clear" w:color="auto" w:fill="auto"/>
          </w:tcPr>
          <w:p w14:paraId="18D3EB21" w14:textId="60B832DD" w:rsidR="007B3D5C" w:rsidRPr="008E7560" w:rsidRDefault="007B3D5C" w:rsidP="007B3D5C">
            <w:pPr>
              <w:tabs>
                <w:tab w:val="left" w:pos="720"/>
                <w:tab w:val="left" w:pos="8222"/>
              </w:tabs>
              <w:jc w:val="both"/>
              <w:rPr>
                <w:b/>
                <w:bCs/>
                <w:lang w:val="vi-VN"/>
              </w:rPr>
            </w:pPr>
            <w:r w:rsidRPr="008E7560">
              <w:rPr>
                <w:b/>
                <w:bCs/>
                <w:lang w:val="vi-VN"/>
              </w:rPr>
              <w:t xml:space="preserve">Điều </w:t>
            </w:r>
            <w:r w:rsidRPr="008E7560">
              <w:rPr>
                <w:b/>
                <w:bCs/>
              </w:rPr>
              <w:t>1</w:t>
            </w:r>
            <w:r w:rsidR="00FE490C" w:rsidRPr="008E7560">
              <w:rPr>
                <w:b/>
                <w:bCs/>
              </w:rPr>
              <w:t>4</w:t>
            </w:r>
            <w:r w:rsidRPr="008E7560">
              <w:rPr>
                <w:b/>
                <w:bCs/>
                <w:lang w:val="vi-VN"/>
              </w:rPr>
              <w:t xml:space="preserve">. Bảo đảm dự thầu </w:t>
            </w:r>
          </w:p>
          <w:p w14:paraId="08223F6E" w14:textId="77777777" w:rsidR="002532EE" w:rsidRPr="008E7560" w:rsidRDefault="002532EE" w:rsidP="002532EE">
            <w:pPr>
              <w:tabs>
                <w:tab w:val="left" w:pos="720"/>
                <w:tab w:val="left" w:pos="8222"/>
              </w:tabs>
              <w:jc w:val="both"/>
              <w:rPr>
                <w:bCs/>
                <w:lang w:val="vi-VN"/>
              </w:rPr>
            </w:pPr>
            <w:r w:rsidRPr="008E7560">
              <w:rPr>
                <w:bCs/>
              </w:rPr>
              <w:t>1.</w:t>
            </w:r>
            <w:r w:rsidRPr="008E7560">
              <w:rPr>
                <w:bCs/>
                <w:i/>
              </w:rPr>
              <w:t xml:space="preserve"> </w:t>
            </w:r>
            <w:r w:rsidRPr="008E7560">
              <w:rPr>
                <w:bCs/>
                <w:lang w:val="vi-VN"/>
              </w:rPr>
              <w:t xml:space="preserve">Bảo đảm dự thầu là việc nhà thầu, nhà đầu tư thực hiện một trong các biện pháp đặt cọc hoặc nộp thư bảo lãnh của tổ chức tín dụng </w:t>
            </w:r>
            <w:r w:rsidRPr="008E7560">
              <w:rPr>
                <w:b/>
                <w:bCs/>
                <w:i/>
                <w:lang w:val="vi-VN"/>
              </w:rPr>
              <w:t>trong nước</w:t>
            </w:r>
            <w:r w:rsidRPr="008E7560">
              <w:rPr>
                <w:bCs/>
                <w:lang w:val="vi-VN"/>
              </w:rPr>
              <w:t xml:space="preserve">, chi nhánh ngân hàng </w:t>
            </w:r>
            <w:r w:rsidRPr="008E7560">
              <w:rPr>
                <w:b/>
                <w:bCs/>
                <w:i/>
                <w:lang w:val="vi-VN"/>
              </w:rPr>
              <w:t>nước ngoài được thành lập theo pháp luật Việt Nam hoặc nộp Giấy chứng nhận bảo hiểm bảo lãnh của các doanh nghiệp bảo hiểm phi nhân thọ trong nước, chi nhánh doanh nghiệp bảo hiểm phi nhân thọ</w:t>
            </w:r>
            <w:r w:rsidRPr="008E7560">
              <w:rPr>
                <w:bCs/>
                <w:lang w:val="vi-VN"/>
              </w:rPr>
              <w:t xml:space="preserve"> nước ngoài được thành lập theo pháp luật Việt Nam để bảo đảm trách nhiệm dự thầu của nhà thầu, nhà đầu tư trong thời gian xác định theo yêu cầu của hồ sơ mời thầu. </w:t>
            </w:r>
          </w:p>
          <w:p w14:paraId="24E81270" w14:textId="77777777" w:rsidR="002532EE" w:rsidRPr="008E7560" w:rsidRDefault="002532EE" w:rsidP="002532EE">
            <w:pPr>
              <w:tabs>
                <w:tab w:val="left" w:pos="720"/>
                <w:tab w:val="left" w:pos="8222"/>
              </w:tabs>
              <w:jc w:val="both"/>
              <w:rPr>
                <w:bCs/>
                <w:lang w:val="vi-VN"/>
              </w:rPr>
            </w:pPr>
            <w:r w:rsidRPr="008E7560">
              <w:rPr>
                <w:bCs/>
              </w:rPr>
              <w:t>2</w:t>
            </w:r>
            <w:r w:rsidRPr="008E7560">
              <w:rPr>
                <w:bCs/>
                <w:lang w:val="vi-VN"/>
              </w:rPr>
              <w:t>. Bảo đảm dự thầu áp dụng trong các trường hợp sau đây:</w:t>
            </w:r>
          </w:p>
          <w:p w14:paraId="7618245B" w14:textId="77777777" w:rsidR="002532EE" w:rsidRPr="008E7560" w:rsidRDefault="002532EE" w:rsidP="002532EE">
            <w:pPr>
              <w:tabs>
                <w:tab w:val="left" w:pos="720"/>
                <w:tab w:val="left" w:pos="8222"/>
              </w:tabs>
              <w:jc w:val="both"/>
              <w:rPr>
                <w:bCs/>
                <w:lang w:val="vi-VN"/>
              </w:rPr>
            </w:pPr>
            <w:r w:rsidRPr="008E7560">
              <w:rPr>
                <w:bCs/>
                <w:lang w:val="vi-VN"/>
              </w:rPr>
              <w:t>a) Đấu thầu rộng rãi, đấu thầu hạn chế, chào hàng cạnh tranh đối với gói thầu cung cấp dịch vụ phi tư vấn, mua sắm hàng hóa, xây lắp và gói thầu hỗn hợp;</w:t>
            </w:r>
          </w:p>
          <w:p w14:paraId="1737B6D0" w14:textId="55198853" w:rsidR="002532EE" w:rsidRPr="008E7560" w:rsidRDefault="002532EE" w:rsidP="002532EE">
            <w:pPr>
              <w:tabs>
                <w:tab w:val="left" w:pos="720"/>
                <w:tab w:val="left" w:pos="8222"/>
              </w:tabs>
              <w:jc w:val="both"/>
              <w:rPr>
                <w:bCs/>
                <w:lang w:val="vi-VN"/>
              </w:rPr>
            </w:pPr>
            <w:r w:rsidRPr="008E7560">
              <w:rPr>
                <w:bCs/>
                <w:lang w:val="vi-VN"/>
              </w:rPr>
              <w:t xml:space="preserve">b) Đấu thầu rộng rãi đối với lựa chọn nhà đầu tư. </w:t>
            </w:r>
          </w:p>
          <w:p w14:paraId="4F8FB224" w14:textId="77777777" w:rsidR="00244EEE" w:rsidRPr="008E7560" w:rsidRDefault="00244EEE" w:rsidP="002532EE">
            <w:pPr>
              <w:tabs>
                <w:tab w:val="left" w:pos="720"/>
                <w:tab w:val="left" w:pos="8222"/>
              </w:tabs>
              <w:jc w:val="both"/>
              <w:rPr>
                <w:bCs/>
                <w:lang w:val="vi-VN"/>
              </w:rPr>
            </w:pPr>
          </w:p>
          <w:p w14:paraId="4F6D17DD" w14:textId="77777777" w:rsidR="002532EE" w:rsidRPr="008E7560" w:rsidRDefault="002532EE" w:rsidP="002532EE">
            <w:pPr>
              <w:tabs>
                <w:tab w:val="left" w:pos="720"/>
                <w:tab w:val="left" w:pos="8222"/>
              </w:tabs>
              <w:jc w:val="both"/>
              <w:rPr>
                <w:bCs/>
                <w:lang w:val="vi-VN"/>
              </w:rPr>
            </w:pPr>
            <w:r w:rsidRPr="008E7560">
              <w:rPr>
                <w:bCs/>
              </w:rPr>
              <w:t>3</w:t>
            </w:r>
            <w:r w:rsidRPr="008E7560">
              <w:rPr>
                <w:bCs/>
                <w:lang w:val="vi-VN"/>
              </w:rPr>
              <w:t xml:space="preserve">. Nhà thầu, nhà đầu tư phải thực hiện biện pháp bảo đảm dự thầu trước thời điểm đóng thầu theo quy định của hồ sơ mời thầu; trường hợp áp dụng phương thức đấu thầu hai giai đoạn, nhà thầu thực hiện biện pháp bảo đảm dự thầu trong giai đoạn hai. </w:t>
            </w:r>
          </w:p>
          <w:p w14:paraId="27394C02" w14:textId="77777777" w:rsidR="002532EE" w:rsidRPr="008E7560" w:rsidRDefault="002532EE" w:rsidP="002532EE">
            <w:pPr>
              <w:tabs>
                <w:tab w:val="left" w:pos="720"/>
                <w:tab w:val="left" w:pos="8222"/>
              </w:tabs>
              <w:jc w:val="both"/>
              <w:rPr>
                <w:bCs/>
                <w:lang w:val="vi-VN"/>
              </w:rPr>
            </w:pPr>
            <w:r w:rsidRPr="008E7560">
              <w:rPr>
                <w:bCs/>
              </w:rPr>
              <w:t>4</w:t>
            </w:r>
            <w:r w:rsidRPr="008E7560">
              <w:rPr>
                <w:bCs/>
                <w:lang w:val="vi-VN"/>
              </w:rPr>
              <w:t xml:space="preserve">. Giá trị bảo đảm dự thầu được quy định như sau: </w:t>
            </w:r>
          </w:p>
          <w:p w14:paraId="5C25B095" w14:textId="77777777" w:rsidR="002532EE" w:rsidRPr="008E7560" w:rsidRDefault="002532EE" w:rsidP="002532EE">
            <w:pPr>
              <w:tabs>
                <w:tab w:val="left" w:pos="720"/>
                <w:tab w:val="left" w:pos="8222"/>
              </w:tabs>
              <w:jc w:val="both"/>
              <w:rPr>
                <w:bCs/>
                <w:lang w:val="vi-VN"/>
              </w:rPr>
            </w:pPr>
            <w:r w:rsidRPr="008E7560">
              <w:rPr>
                <w:bCs/>
                <w:lang w:val="vi-VN"/>
              </w:rPr>
              <w:t xml:space="preserve">a) Đối với lựa chọn nhà thầu, giá trị bảo đảm dự thầu được quy định trong hồ sơ mời thầu theo một mức xác định từ 1% đến 3% giá gói thầu căn cứ quy mô và tính chất của từng gói thầu cụ thể; </w:t>
            </w:r>
          </w:p>
          <w:p w14:paraId="2CF42563" w14:textId="77777777" w:rsidR="002532EE" w:rsidRPr="008E7560" w:rsidRDefault="002532EE" w:rsidP="002532EE">
            <w:pPr>
              <w:tabs>
                <w:tab w:val="left" w:pos="720"/>
                <w:tab w:val="left" w:pos="8222"/>
              </w:tabs>
              <w:jc w:val="both"/>
              <w:rPr>
                <w:bCs/>
                <w:lang w:val="vi-VN"/>
              </w:rPr>
            </w:pPr>
            <w:r w:rsidRPr="008E7560">
              <w:rPr>
                <w:bCs/>
                <w:lang w:val="vi-VN"/>
              </w:rPr>
              <w:t>b) Đối với lựa chọn nhà đầu tư, giá trị bảo đảm dự thầu được quy định trong hồ sơ mời thầu theo một mức xác định từ 0,5% đến 1,5% tổng mức đầu tư căn cứ quy mô và tính chất của từng dự án cụ thể.</w:t>
            </w:r>
          </w:p>
          <w:p w14:paraId="2D4B17F7" w14:textId="77777777" w:rsidR="002532EE" w:rsidRPr="008E7560" w:rsidRDefault="002532EE" w:rsidP="002532EE">
            <w:pPr>
              <w:tabs>
                <w:tab w:val="left" w:pos="720"/>
                <w:tab w:val="left" w:pos="8222"/>
              </w:tabs>
              <w:jc w:val="both"/>
              <w:rPr>
                <w:bCs/>
                <w:lang w:val="vi-VN"/>
              </w:rPr>
            </w:pPr>
            <w:r w:rsidRPr="008E7560">
              <w:rPr>
                <w:bCs/>
              </w:rPr>
              <w:t>5</w:t>
            </w:r>
            <w:r w:rsidRPr="008E7560">
              <w:rPr>
                <w:bCs/>
                <w:lang w:val="vi-VN"/>
              </w:rPr>
              <w:t>. Thời gian có hiệu lực của bảo đảm dự thầu được quy định trong hồ sơ mời thầu bằng thời gian có hiệu lực của hồ sơ dự thầu cộng thêm 30 ngày.</w:t>
            </w:r>
          </w:p>
          <w:p w14:paraId="34E31FC5" w14:textId="77777777" w:rsidR="002532EE" w:rsidRPr="008E7560" w:rsidRDefault="002532EE" w:rsidP="002532EE">
            <w:pPr>
              <w:tabs>
                <w:tab w:val="left" w:pos="720"/>
                <w:tab w:val="left" w:pos="8222"/>
              </w:tabs>
              <w:jc w:val="both"/>
              <w:rPr>
                <w:bCs/>
                <w:lang w:val="vi-VN"/>
              </w:rPr>
            </w:pPr>
            <w:r w:rsidRPr="008E7560">
              <w:rPr>
                <w:bCs/>
              </w:rPr>
              <w:t>6</w:t>
            </w:r>
            <w:r w:rsidRPr="008E7560">
              <w:rPr>
                <w:bCs/>
                <w:lang w:val="vi-VN"/>
              </w:rPr>
              <w:t>. Trường hợp gia hạn thời gian có hiệu lực của hồ sơ dự thầu sau thời điểm đóng thầu, bên mời thầu phải yêu cầu nhà thầu, nhà đầu tư gia hạn tương ứng thời gian có hiệu lực của bảo đảm dự thầu. Trong trường hợp này, nhà thầu, nhà đầu tư phải gia hạn tương ứng thời gian có hiệu lực của bảo đảm dự thầu và không được thay đổi nội dung trong hồ sơ dự thầu đã nộp. Trường hợp nhà thầu, nhà đầu tư từ chối gia hạn thì hồ sơ dự thầu sẽ không còn giá trị và bị loại; bên mời thầu phải hoàn trả hoặc giải tỏa bảo đảm dự thầu cho nhà thầu, nhà đầu tư trong thời hạn 20 ngày, kể từ ngày bên mời thầu nhận được văn bản từ chối gia hạn.</w:t>
            </w:r>
          </w:p>
          <w:p w14:paraId="08469586" w14:textId="77777777" w:rsidR="002532EE" w:rsidRPr="008E7560" w:rsidRDefault="002532EE" w:rsidP="002532EE">
            <w:pPr>
              <w:tabs>
                <w:tab w:val="left" w:pos="720"/>
                <w:tab w:val="left" w:pos="8222"/>
              </w:tabs>
              <w:jc w:val="both"/>
              <w:rPr>
                <w:bCs/>
                <w:lang w:val="vi-VN"/>
              </w:rPr>
            </w:pPr>
            <w:r w:rsidRPr="008E7560">
              <w:rPr>
                <w:bCs/>
              </w:rPr>
              <w:t>7</w:t>
            </w:r>
            <w:r w:rsidRPr="008E7560">
              <w:rPr>
                <w:bCs/>
                <w:lang w:val="vi-VN"/>
              </w:rPr>
              <w:t xml:space="preserve">. Trường hợp liên danh tham dự thầu, từng thành viên trong liên danh có thể thực hiện bảo đảm dự thầu riêng rẽ hoặc thỏa thuận để một thành viên chịu trách nhiệm thực hiện bảo đảm dự thầu cho thành viên đó và cho thành viên khác trong liên danh. Tổng giá trị của bảo đảm dự thầu không thấp hơn giá trị yêu cầu trong hồ sơ mời thầu. Trường hợp có thành viên trong liên danh vi phạm quy định tại khoản </w:t>
            </w:r>
            <w:r w:rsidRPr="008E7560">
              <w:rPr>
                <w:bCs/>
              </w:rPr>
              <w:t>9</w:t>
            </w:r>
            <w:r w:rsidRPr="008E7560">
              <w:rPr>
                <w:bCs/>
                <w:lang w:val="vi-VN"/>
              </w:rPr>
              <w:t xml:space="preserve"> Điều này thì bảo đảm dự thầu của tất cả thành viên trong liên danh không được hoàn trả.</w:t>
            </w:r>
          </w:p>
          <w:p w14:paraId="16E2D7B3" w14:textId="77777777" w:rsidR="002532EE" w:rsidRPr="008E7560" w:rsidRDefault="002532EE" w:rsidP="002532EE">
            <w:pPr>
              <w:tabs>
                <w:tab w:val="left" w:pos="720"/>
                <w:tab w:val="left" w:pos="8222"/>
              </w:tabs>
              <w:jc w:val="both"/>
              <w:rPr>
                <w:bCs/>
                <w:lang w:val="vi-VN"/>
              </w:rPr>
            </w:pPr>
            <w:r w:rsidRPr="008E7560">
              <w:rPr>
                <w:bCs/>
              </w:rPr>
              <w:t>8</w:t>
            </w:r>
            <w:r w:rsidRPr="008E7560">
              <w:rPr>
                <w:bCs/>
                <w:lang w:val="vi-VN"/>
              </w:rPr>
              <w:t xml:space="preserve">. Bên mời thầu có trách nhiệm hoàn trả hoặc giải tỏa bảo đảm dự thầu cho nhà thầu, nhà đầu tư không được lựa chọn theo thời hạn quy định trong hồ sơ mời thầu nhưng không quá 20 ngày, kể từ ngày kết quả lựa chọn nhà thầu, nhà đầu tư được phê duyệt. Đối với nhà thầu, nhà đầu tư được lựa chọn, bảo đảm dự thầu được hoàn trả hoặc giải tỏa sau khi nhà thầu, nhà đầu tư thực hiện biện pháp bảo đảm thực hiện hợp đồng theo quy định tại Điều </w:t>
            </w:r>
            <w:r w:rsidRPr="008E7560">
              <w:rPr>
                <w:bCs/>
              </w:rPr>
              <w:t xml:space="preserve">66 </w:t>
            </w:r>
            <w:r w:rsidRPr="008E7560">
              <w:rPr>
                <w:bCs/>
                <w:lang w:val="vi-VN"/>
              </w:rPr>
              <w:t xml:space="preserve">và Điều </w:t>
            </w:r>
            <w:r w:rsidRPr="008E7560">
              <w:rPr>
                <w:bCs/>
              </w:rPr>
              <w:t xml:space="preserve">73 </w:t>
            </w:r>
            <w:r w:rsidRPr="008E7560">
              <w:rPr>
                <w:bCs/>
                <w:lang w:val="vi-VN"/>
              </w:rPr>
              <w:t xml:space="preserve">của Luật này </w:t>
            </w:r>
            <w:r w:rsidRPr="008E7560">
              <w:rPr>
                <w:b/>
                <w:i/>
                <w:iCs/>
                <w:lang w:val="vi-VN"/>
              </w:rPr>
              <w:t>và hợp đồng có hiệu lực.</w:t>
            </w:r>
            <w:r w:rsidRPr="008E7560">
              <w:rPr>
                <w:bCs/>
                <w:lang w:val="vi-VN"/>
              </w:rPr>
              <w:t xml:space="preserve"> </w:t>
            </w:r>
          </w:p>
          <w:p w14:paraId="1779B357" w14:textId="77777777" w:rsidR="002532EE" w:rsidRPr="008E7560" w:rsidRDefault="002532EE" w:rsidP="002532EE">
            <w:pPr>
              <w:tabs>
                <w:tab w:val="left" w:pos="720"/>
                <w:tab w:val="left" w:pos="8222"/>
              </w:tabs>
              <w:jc w:val="both"/>
              <w:rPr>
                <w:bCs/>
                <w:lang w:val="vi-VN"/>
              </w:rPr>
            </w:pPr>
            <w:r w:rsidRPr="008E7560">
              <w:rPr>
                <w:bCs/>
              </w:rPr>
              <w:t>9</w:t>
            </w:r>
            <w:r w:rsidRPr="008E7560">
              <w:rPr>
                <w:bCs/>
                <w:lang w:val="vi-VN"/>
              </w:rPr>
              <w:t>. Bảo đảm dự thầu không được hoàn trả trong các trường hợp sau đây:</w:t>
            </w:r>
          </w:p>
          <w:p w14:paraId="32E1C4C2" w14:textId="77777777" w:rsidR="002532EE" w:rsidRPr="008E7560" w:rsidRDefault="002532EE" w:rsidP="002532EE">
            <w:pPr>
              <w:tabs>
                <w:tab w:val="left" w:pos="720"/>
                <w:tab w:val="left" w:pos="8222"/>
              </w:tabs>
              <w:jc w:val="both"/>
              <w:rPr>
                <w:bCs/>
                <w:lang w:val="vi-VN"/>
              </w:rPr>
            </w:pPr>
            <w:r w:rsidRPr="008E7560">
              <w:rPr>
                <w:bCs/>
                <w:lang w:val="vi-VN"/>
              </w:rPr>
              <w:t xml:space="preserve">a) </w:t>
            </w:r>
            <w:r w:rsidRPr="008E7560">
              <w:rPr>
                <w:b/>
                <w:i/>
                <w:iCs/>
                <w:lang w:val="vi-VN"/>
              </w:rPr>
              <w:t>Sau thời điểm đóng thầu và trong thời gian có hiệu lực của hồ sơ dự thầu,</w:t>
            </w:r>
            <w:r w:rsidRPr="008E7560">
              <w:rPr>
                <w:bCs/>
                <w:lang w:val="vi-VN"/>
              </w:rPr>
              <w:t xml:space="preserve"> nhà thầu, nhà đầu tư rút hồ sơ dự thầu </w:t>
            </w:r>
            <w:r w:rsidRPr="008E7560">
              <w:rPr>
                <w:b/>
                <w:bCs/>
                <w:i/>
                <w:lang w:val="vi-VN"/>
              </w:rPr>
              <w:t>hoặc có văn bản từ chối thực hiện một hoặc các công việc đã đề xuất trong hồ sơ dự thầu theo yêu cầu của hồ sơ mời thầu;</w:t>
            </w:r>
          </w:p>
          <w:p w14:paraId="1A460A24" w14:textId="77777777" w:rsidR="002532EE" w:rsidRPr="008E7560" w:rsidRDefault="002532EE" w:rsidP="002532EE">
            <w:pPr>
              <w:tabs>
                <w:tab w:val="left" w:pos="720"/>
                <w:tab w:val="left" w:pos="8222"/>
              </w:tabs>
              <w:jc w:val="both"/>
              <w:rPr>
                <w:bCs/>
                <w:lang w:val="vi-VN"/>
              </w:rPr>
            </w:pPr>
            <w:r w:rsidRPr="008E7560">
              <w:rPr>
                <w:bCs/>
                <w:lang w:val="vi-VN"/>
              </w:rPr>
              <w:t xml:space="preserve">b) Nhà thầu, nhà đầu tư vi phạm pháp luật về đấu thầu dẫn đến phải hủy thầu theo quy định tại điểm </w:t>
            </w:r>
            <w:r w:rsidRPr="008E7560">
              <w:rPr>
                <w:bCs/>
              </w:rPr>
              <w:t>d</w:t>
            </w:r>
            <w:r w:rsidRPr="008E7560">
              <w:rPr>
                <w:bCs/>
                <w:lang w:val="vi-VN"/>
              </w:rPr>
              <w:t xml:space="preserve"> khoản 1 và điểm </w:t>
            </w:r>
            <w:r w:rsidRPr="008E7560">
              <w:rPr>
                <w:bCs/>
              </w:rPr>
              <w:t>d</w:t>
            </w:r>
            <w:r w:rsidRPr="008E7560">
              <w:rPr>
                <w:bCs/>
                <w:lang w:val="vi-VN"/>
              </w:rPr>
              <w:t xml:space="preserve"> khoản 2 Điều 1</w:t>
            </w:r>
            <w:r w:rsidRPr="008E7560">
              <w:rPr>
                <w:bCs/>
              </w:rPr>
              <w:t>7</w:t>
            </w:r>
            <w:r w:rsidRPr="008E7560">
              <w:rPr>
                <w:bCs/>
                <w:lang w:val="vi-VN"/>
              </w:rPr>
              <w:t xml:space="preserve"> của Luật này;</w:t>
            </w:r>
          </w:p>
          <w:p w14:paraId="0BFFBB62" w14:textId="77777777" w:rsidR="002532EE" w:rsidRPr="008E7560" w:rsidRDefault="002532EE" w:rsidP="002532EE">
            <w:pPr>
              <w:tabs>
                <w:tab w:val="left" w:pos="720"/>
                <w:tab w:val="left" w:pos="8222"/>
              </w:tabs>
              <w:jc w:val="both"/>
              <w:rPr>
                <w:bCs/>
                <w:lang w:val="vi-VN"/>
              </w:rPr>
            </w:pPr>
            <w:r w:rsidRPr="008E7560">
              <w:rPr>
                <w:bCs/>
                <w:lang w:val="vi-VN"/>
              </w:rPr>
              <w:t xml:space="preserve">c) Nhà thầu, nhà đầu tư không thực hiện biện pháp bảo đảm thực hiện hợp đồng theo quy định tại Điều </w:t>
            </w:r>
            <w:r w:rsidRPr="008E7560">
              <w:rPr>
                <w:bCs/>
              </w:rPr>
              <w:t xml:space="preserve">66 </w:t>
            </w:r>
            <w:r w:rsidRPr="008E7560">
              <w:rPr>
                <w:bCs/>
                <w:lang w:val="vi-VN"/>
              </w:rPr>
              <w:t xml:space="preserve">và Điều </w:t>
            </w:r>
            <w:r w:rsidRPr="008E7560">
              <w:rPr>
                <w:bCs/>
              </w:rPr>
              <w:t xml:space="preserve">73 </w:t>
            </w:r>
            <w:r w:rsidRPr="008E7560">
              <w:rPr>
                <w:bCs/>
                <w:lang w:val="vi-VN"/>
              </w:rPr>
              <w:t>của Luật này;</w:t>
            </w:r>
          </w:p>
          <w:p w14:paraId="6CC449D5" w14:textId="77777777" w:rsidR="002532EE" w:rsidRPr="008E7560" w:rsidRDefault="002532EE" w:rsidP="002532EE">
            <w:pPr>
              <w:tabs>
                <w:tab w:val="left" w:pos="720"/>
                <w:tab w:val="left" w:pos="8222"/>
              </w:tabs>
              <w:jc w:val="both"/>
              <w:rPr>
                <w:bCs/>
                <w:lang w:val="vi-VN"/>
              </w:rPr>
            </w:pPr>
            <w:r w:rsidRPr="008E7560">
              <w:rPr>
                <w:bCs/>
                <w:lang w:val="es-ES"/>
              </w:rPr>
              <w:t xml:space="preserve">d) </w:t>
            </w:r>
            <w:r w:rsidRPr="008E7560">
              <w:rPr>
                <w:bCs/>
                <w:lang w:val="vi-VN"/>
              </w:rPr>
              <w:t xml:space="preserve">Nhà thầu không tiến hành hoặc từ chối tiến hành hoàn thiện hợp đồng, </w:t>
            </w:r>
            <w:r w:rsidRPr="008E7560">
              <w:rPr>
                <w:b/>
                <w:bCs/>
                <w:i/>
                <w:lang w:val="vi-VN"/>
              </w:rPr>
              <w:t>thoả thuận khung</w:t>
            </w:r>
            <w:r w:rsidRPr="008E7560">
              <w:rPr>
                <w:bCs/>
                <w:lang w:val="vi-VN"/>
              </w:rPr>
              <w:t xml:space="preserve"> </w:t>
            </w:r>
            <w:r w:rsidRPr="008E7560">
              <w:rPr>
                <w:b/>
                <w:i/>
                <w:iCs/>
                <w:lang w:val="vi-VN"/>
              </w:rPr>
              <w:t>trong thời hạn</w:t>
            </w:r>
            <w:r w:rsidRPr="008E7560">
              <w:rPr>
                <w:bCs/>
                <w:lang w:val="vi-VN"/>
              </w:rPr>
              <w:t xml:space="preserve"> </w:t>
            </w:r>
            <w:r w:rsidRPr="008E7560">
              <w:rPr>
                <w:b/>
                <w:bCs/>
                <w:i/>
                <w:lang w:val="vi-VN"/>
              </w:rPr>
              <w:t>10 ngày đối với đấu thầu trong nước và</w:t>
            </w:r>
            <w:r w:rsidRPr="008E7560">
              <w:rPr>
                <w:bCs/>
                <w:lang w:val="vi-VN"/>
              </w:rPr>
              <w:t xml:space="preserve"> </w:t>
            </w:r>
            <w:r w:rsidRPr="008E7560">
              <w:rPr>
                <w:b/>
                <w:i/>
                <w:iCs/>
                <w:lang w:val="vi-VN"/>
              </w:rPr>
              <w:t>20 ngày đối</w:t>
            </w:r>
            <w:r w:rsidRPr="008E7560">
              <w:rPr>
                <w:b/>
                <w:bCs/>
                <w:i/>
                <w:lang w:val="vi-VN"/>
              </w:rPr>
              <w:t xml:space="preserve"> với đấu thầu quốc tế</w:t>
            </w:r>
            <w:r w:rsidRPr="008E7560">
              <w:rPr>
                <w:bCs/>
                <w:lang w:val="vi-VN"/>
              </w:rPr>
              <w:t xml:space="preserve">, </w:t>
            </w:r>
            <w:r w:rsidRPr="008E7560">
              <w:rPr>
                <w:b/>
                <w:bCs/>
                <w:i/>
                <w:lang w:val="vi-VN"/>
              </w:rPr>
              <w:t>kể từ ngày nhận được thông báo trúng thầu của bên mời thầu</w:t>
            </w:r>
            <w:r w:rsidRPr="008E7560">
              <w:rPr>
                <w:bCs/>
                <w:lang w:val="vi-VN"/>
              </w:rPr>
              <w:t>, trừ trường hợp bất khả kháng;</w:t>
            </w:r>
          </w:p>
          <w:p w14:paraId="4151692A" w14:textId="77777777" w:rsidR="002532EE" w:rsidRPr="008E7560" w:rsidRDefault="002532EE" w:rsidP="002532EE">
            <w:pPr>
              <w:tabs>
                <w:tab w:val="left" w:pos="720"/>
                <w:tab w:val="left" w:pos="8222"/>
              </w:tabs>
              <w:jc w:val="both"/>
              <w:rPr>
                <w:b/>
                <w:bCs/>
                <w:i/>
                <w:lang w:val="vi-VN"/>
              </w:rPr>
            </w:pPr>
            <w:r w:rsidRPr="008E7560">
              <w:rPr>
                <w:bCs/>
                <w:lang w:val="es-ES"/>
              </w:rPr>
              <w:t xml:space="preserve">đ) </w:t>
            </w:r>
            <w:r w:rsidRPr="008E7560">
              <w:rPr>
                <w:b/>
                <w:bCs/>
                <w:i/>
                <w:lang w:val="vi-VN"/>
              </w:rPr>
              <w:t>Nhà thầu không tiến hành hoặc từ chối tiến hành ký kết hợp đồng, thoả thuận khung trong thời hạn 10 ngày đối với đấu thầu trong nước và 20 ngày đối với đấu thầu quốc tế, kể từ ngày hoàn thiện hợp đồng, thoả thuận khung, trừ trường hợp bất khả kháng;</w:t>
            </w:r>
          </w:p>
          <w:p w14:paraId="17AB4C8E" w14:textId="7A6339F5" w:rsidR="00CF21E0" w:rsidRPr="008E7560" w:rsidRDefault="002532EE" w:rsidP="00CF21E0">
            <w:pPr>
              <w:tabs>
                <w:tab w:val="left" w:pos="720"/>
                <w:tab w:val="left" w:pos="8222"/>
              </w:tabs>
              <w:jc w:val="both"/>
              <w:rPr>
                <w:bCs/>
                <w:lang w:val="vi-VN"/>
              </w:rPr>
            </w:pPr>
            <w:r w:rsidRPr="008E7560">
              <w:rPr>
                <w:bCs/>
                <w:lang w:val="vi-VN"/>
              </w:rPr>
              <w:t xml:space="preserve">e) Nhà đầu tư không tiến hành hoặc từ chối tiến hành hoàn thiện hợp đồng trong thời hạn </w:t>
            </w:r>
            <w:r w:rsidRPr="008E7560">
              <w:rPr>
                <w:b/>
                <w:i/>
                <w:lang w:val="vi-VN"/>
              </w:rPr>
              <w:t>30 ngày đối với đấu thầu trong nước và 45 ngày đối với đấu thầu quốc tế</w:t>
            </w:r>
            <w:r w:rsidRPr="008E7560">
              <w:rPr>
                <w:b/>
                <w:lang w:val="vi-VN"/>
              </w:rPr>
              <w:t>,</w:t>
            </w:r>
            <w:r w:rsidRPr="008E7560">
              <w:rPr>
                <w:bCs/>
                <w:lang w:val="vi-VN"/>
              </w:rPr>
              <w:t xml:space="preserve"> kể từ ngày nhận được thông báo trúng thầu của bên mời thầu hoặc đã hoàn thiện hợp đồng nhưng từ chối ký kết hợp đồng, trừ trường hợp bất khả kháng.</w:t>
            </w:r>
          </w:p>
        </w:tc>
        <w:tc>
          <w:tcPr>
            <w:tcW w:w="1719" w:type="dxa"/>
          </w:tcPr>
          <w:p w14:paraId="21A49A83" w14:textId="77777777" w:rsidR="00CF21E0" w:rsidRPr="008E7560" w:rsidRDefault="00CF21E0" w:rsidP="00CF21E0">
            <w:pPr>
              <w:tabs>
                <w:tab w:val="left" w:pos="720"/>
                <w:tab w:val="left" w:pos="8222"/>
              </w:tabs>
              <w:jc w:val="both"/>
              <w:rPr>
                <w:bCs/>
              </w:rPr>
            </w:pPr>
          </w:p>
        </w:tc>
      </w:tr>
      <w:tr w:rsidR="00CF21E0" w:rsidRPr="008E7560" w14:paraId="6A28DDF1" w14:textId="77777777" w:rsidTr="00B4454C">
        <w:tc>
          <w:tcPr>
            <w:tcW w:w="670" w:type="dxa"/>
            <w:shd w:val="clear" w:color="auto" w:fill="auto"/>
          </w:tcPr>
          <w:p w14:paraId="192CFF69" w14:textId="77777777" w:rsidR="00CF21E0" w:rsidRPr="008E7560" w:rsidRDefault="00CF21E0" w:rsidP="00CF21E0">
            <w:pPr>
              <w:tabs>
                <w:tab w:val="left" w:pos="720"/>
                <w:tab w:val="left" w:pos="8222"/>
              </w:tabs>
              <w:jc w:val="center"/>
              <w:rPr>
                <w:bCs/>
              </w:rPr>
            </w:pPr>
          </w:p>
        </w:tc>
        <w:tc>
          <w:tcPr>
            <w:tcW w:w="1257" w:type="dxa"/>
          </w:tcPr>
          <w:p w14:paraId="6E4F183D" w14:textId="654D9725" w:rsidR="00CF21E0" w:rsidRPr="008E7560" w:rsidRDefault="00F771C4" w:rsidP="00CF21E0">
            <w:pPr>
              <w:tabs>
                <w:tab w:val="left" w:pos="720"/>
                <w:tab w:val="left" w:pos="8222"/>
              </w:tabs>
              <w:jc w:val="both"/>
              <w:rPr>
                <w:b/>
                <w:bCs/>
              </w:rPr>
            </w:pPr>
            <w:r w:rsidRPr="008E7560">
              <w:rPr>
                <w:b/>
                <w:bCs/>
                <w:lang w:val="vi-VN"/>
              </w:rPr>
              <w:t xml:space="preserve">Chi phí trong đấu thầu </w:t>
            </w:r>
          </w:p>
        </w:tc>
        <w:tc>
          <w:tcPr>
            <w:tcW w:w="6176" w:type="dxa"/>
            <w:shd w:val="clear" w:color="auto" w:fill="auto"/>
          </w:tcPr>
          <w:p w14:paraId="71480B7D" w14:textId="77777777" w:rsidR="00F771C4" w:rsidRPr="008E7560" w:rsidRDefault="00F771C4" w:rsidP="00F771C4">
            <w:pPr>
              <w:tabs>
                <w:tab w:val="left" w:pos="90"/>
                <w:tab w:val="left" w:pos="720"/>
                <w:tab w:val="left" w:pos="8222"/>
              </w:tabs>
              <w:jc w:val="both"/>
              <w:rPr>
                <w:bCs/>
              </w:rPr>
            </w:pPr>
            <w:bookmarkStart w:id="57" w:name="dieu_13"/>
            <w:r w:rsidRPr="008E7560">
              <w:rPr>
                <w:b/>
                <w:bCs/>
              </w:rPr>
              <w:t>Điều 13. Chi phí trong đấu thầu</w:t>
            </w:r>
            <w:bookmarkEnd w:id="57"/>
          </w:p>
          <w:p w14:paraId="73ED9C30" w14:textId="77777777" w:rsidR="00F771C4" w:rsidRPr="008E7560" w:rsidRDefault="00F771C4" w:rsidP="00F771C4">
            <w:pPr>
              <w:tabs>
                <w:tab w:val="left" w:pos="90"/>
                <w:tab w:val="left" w:pos="720"/>
                <w:tab w:val="left" w:pos="8222"/>
              </w:tabs>
              <w:jc w:val="both"/>
              <w:rPr>
                <w:bCs/>
              </w:rPr>
            </w:pPr>
            <w:bookmarkStart w:id="58" w:name="khoan_3"/>
            <w:r w:rsidRPr="008E7560">
              <w:rPr>
                <w:bCs/>
              </w:rPr>
              <w:t>1. Chi phí trong lựa chọn nhà thầu bao gồm:</w:t>
            </w:r>
            <w:bookmarkEnd w:id="58"/>
          </w:p>
          <w:p w14:paraId="7D8DDF49" w14:textId="77777777" w:rsidR="00F771C4" w:rsidRPr="008E7560" w:rsidRDefault="00F771C4" w:rsidP="00F771C4">
            <w:pPr>
              <w:tabs>
                <w:tab w:val="left" w:pos="90"/>
                <w:tab w:val="left" w:pos="720"/>
                <w:tab w:val="left" w:pos="8222"/>
              </w:tabs>
              <w:jc w:val="both"/>
              <w:rPr>
                <w:bCs/>
              </w:rPr>
            </w:pPr>
            <w:r w:rsidRPr="008E7560">
              <w:rPr>
                <w:bCs/>
              </w:rPr>
              <w:t>a) Chi phí liên quan đến việc chuẩn bị hồ sơ quan tâm, hồ sơ dự sơ tuyển, hồ sơ dự thầu, hồ sơ đề xuất và tham dự thầu thuộc trách nhiệm của nhà thầu;</w:t>
            </w:r>
          </w:p>
          <w:p w14:paraId="3245A02E" w14:textId="77777777" w:rsidR="00F771C4" w:rsidRPr="008E7560" w:rsidRDefault="00F771C4" w:rsidP="00F771C4">
            <w:pPr>
              <w:tabs>
                <w:tab w:val="left" w:pos="90"/>
                <w:tab w:val="left" w:pos="720"/>
                <w:tab w:val="left" w:pos="8222"/>
              </w:tabs>
              <w:jc w:val="both"/>
              <w:rPr>
                <w:bCs/>
              </w:rPr>
            </w:pPr>
            <w:r w:rsidRPr="008E7560">
              <w:rPr>
                <w:bCs/>
              </w:rPr>
              <w:t xml:space="preserve">c) Hồ sơ mời quan tâm, hồ sơ mời sơ tuyển được phát miễn phí </w:t>
            </w:r>
            <w:r w:rsidRPr="008E7560">
              <w:rPr>
                <w:bCs/>
                <w:strike/>
              </w:rPr>
              <w:t>cho nhà thầu</w:t>
            </w:r>
            <w:r w:rsidRPr="008E7560">
              <w:rPr>
                <w:bCs/>
              </w:rPr>
              <w:t>;</w:t>
            </w:r>
          </w:p>
          <w:p w14:paraId="341EDE07" w14:textId="0BB365CF" w:rsidR="00F771C4" w:rsidRPr="008E7560" w:rsidRDefault="00F771C4" w:rsidP="00F771C4">
            <w:pPr>
              <w:tabs>
                <w:tab w:val="left" w:pos="90"/>
                <w:tab w:val="left" w:pos="720"/>
                <w:tab w:val="left" w:pos="8222"/>
              </w:tabs>
              <w:jc w:val="both"/>
              <w:rPr>
                <w:bCs/>
              </w:rPr>
            </w:pPr>
            <w:r w:rsidRPr="008E7560">
              <w:rPr>
                <w:bCs/>
              </w:rPr>
              <w:t>d) Hồ sơ mời thầu, hồ sơ yêu cầu được bán hoặc phát miễn phí cho nhà thầu.</w:t>
            </w:r>
          </w:p>
          <w:p w14:paraId="7C555AFC" w14:textId="71907CDD" w:rsidR="000C7BAC" w:rsidRPr="008E7560" w:rsidRDefault="000C7BAC" w:rsidP="00F771C4">
            <w:pPr>
              <w:tabs>
                <w:tab w:val="left" w:pos="90"/>
                <w:tab w:val="left" w:pos="720"/>
                <w:tab w:val="left" w:pos="8222"/>
              </w:tabs>
              <w:jc w:val="both"/>
              <w:rPr>
                <w:bCs/>
              </w:rPr>
            </w:pPr>
          </w:p>
          <w:p w14:paraId="4F132C49" w14:textId="2D96CC0E" w:rsidR="000C7BAC" w:rsidRPr="008E7560" w:rsidRDefault="000C7BAC" w:rsidP="00F771C4">
            <w:pPr>
              <w:tabs>
                <w:tab w:val="left" w:pos="90"/>
                <w:tab w:val="left" w:pos="720"/>
                <w:tab w:val="left" w:pos="8222"/>
              </w:tabs>
              <w:jc w:val="both"/>
              <w:rPr>
                <w:bCs/>
              </w:rPr>
            </w:pPr>
          </w:p>
          <w:p w14:paraId="0D1EFF45" w14:textId="7933A6CC" w:rsidR="000C7BAC" w:rsidRPr="008E7560" w:rsidRDefault="000C7BAC" w:rsidP="00F771C4">
            <w:pPr>
              <w:tabs>
                <w:tab w:val="left" w:pos="90"/>
                <w:tab w:val="left" w:pos="720"/>
                <w:tab w:val="left" w:pos="8222"/>
              </w:tabs>
              <w:jc w:val="both"/>
              <w:rPr>
                <w:bCs/>
              </w:rPr>
            </w:pPr>
          </w:p>
          <w:p w14:paraId="4D92CACF" w14:textId="137B33DB" w:rsidR="000C7BAC" w:rsidRPr="008E7560" w:rsidRDefault="000C7BAC" w:rsidP="00F771C4">
            <w:pPr>
              <w:tabs>
                <w:tab w:val="left" w:pos="90"/>
                <w:tab w:val="left" w:pos="720"/>
                <w:tab w:val="left" w:pos="8222"/>
              </w:tabs>
              <w:jc w:val="both"/>
              <w:rPr>
                <w:bCs/>
              </w:rPr>
            </w:pPr>
          </w:p>
          <w:p w14:paraId="78810510" w14:textId="08AC32F9" w:rsidR="000C7BAC" w:rsidRPr="008E7560" w:rsidRDefault="000C7BAC" w:rsidP="00F771C4">
            <w:pPr>
              <w:tabs>
                <w:tab w:val="left" w:pos="90"/>
                <w:tab w:val="left" w:pos="720"/>
                <w:tab w:val="left" w:pos="8222"/>
              </w:tabs>
              <w:jc w:val="both"/>
              <w:rPr>
                <w:bCs/>
              </w:rPr>
            </w:pPr>
          </w:p>
          <w:p w14:paraId="512C2D2F" w14:textId="26CE3CCB" w:rsidR="000C7BAC" w:rsidRPr="008E7560" w:rsidRDefault="000C7BAC" w:rsidP="00F771C4">
            <w:pPr>
              <w:tabs>
                <w:tab w:val="left" w:pos="90"/>
                <w:tab w:val="left" w:pos="720"/>
                <w:tab w:val="left" w:pos="8222"/>
              </w:tabs>
              <w:jc w:val="both"/>
              <w:rPr>
                <w:bCs/>
              </w:rPr>
            </w:pPr>
          </w:p>
          <w:p w14:paraId="50FEED9E" w14:textId="5EEEB73D" w:rsidR="000C7BAC" w:rsidRPr="008E7560" w:rsidRDefault="000C7BAC" w:rsidP="00F771C4">
            <w:pPr>
              <w:tabs>
                <w:tab w:val="left" w:pos="90"/>
                <w:tab w:val="left" w:pos="720"/>
                <w:tab w:val="left" w:pos="8222"/>
              </w:tabs>
              <w:jc w:val="both"/>
              <w:rPr>
                <w:bCs/>
              </w:rPr>
            </w:pPr>
          </w:p>
          <w:p w14:paraId="06F88E22" w14:textId="08716235" w:rsidR="000C7BAC" w:rsidRPr="008E7560" w:rsidRDefault="000C7BAC" w:rsidP="00F771C4">
            <w:pPr>
              <w:tabs>
                <w:tab w:val="left" w:pos="90"/>
                <w:tab w:val="left" w:pos="720"/>
                <w:tab w:val="left" w:pos="8222"/>
              </w:tabs>
              <w:jc w:val="both"/>
              <w:rPr>
                <w:bCs/>
              </w:rPr>
            </w:pPr>
          </w:p>
          <w:p w14:paraId="00D1330C" w14:textId="749FF1C7" w:rsidR="000C7BAC" w:rsidRPr="008E7560" w:rsidRDefault="000C7BAC" w:rsidP="00F771C4">
            <w:pPr>
              <w:tabs>
                <w:tab w:val="left" w:pos="90"/>
                <w:tab w:val="left" w:pos="720"/>
                <w:tab w:val="left" w:pos="8222"/>
              </w:tabs>
              <w:jc w:val="both"/>
              <w:rPr>
                <w:bCs/>
              </w:rPr>
            </w:pPr>
          </w:p>
          <w:p w14:paraId="370B55C2" w14:textId="48E5B93C" w:rsidR="000C7BAC" w:rsidRPr="008E7560" w:rsidRDefault="000C7BAC" w:rsidP="00F771C4">
            <w:pPr>
              <w:tabs>
                <w:tab w:val="left" w:pos="90"/>
                <w:tab w:val="left" w:pos="720"/>
                <w:tab w:val="left" w:pos="8222"/>
              </w:tabs>
              <w:jc w:val="both"/>
              <w:rPr>
                <w:bCs/>
              </w:rPr>
            </w:pPr>
          </w:p>
          <w:p w14:paraId="300010C2" w14:textId="458D6DCD" w:rsidR="000C7BAC" w:rsidRPr="008E7560" w:rsidRDefault="000C7BAC" w:rsidP="00F771C4">
            <w:pPr>
              <w:tabs>
                <w:tab w:val="left" w:pos="90"/>
                <w:tab w:val="left" w:pos="720"/>
                <w:tab w:val="left" w:pos="8222"/>
              </w:tabs>
              <w:jc w:val="both"/>
              <w:rPr>
                <w:bCs/>
              </w:rPr>
            </w:pPr>
          </w:p>
          <w:p w14:paraId="5DBA3606" w14:textId="4BB77B3E" w:rsidR="005C1747" w:rsidRPr="008E7560" w:rsidRDefault="005C1747" w:rsidP="00F771C4">
            <w:pPr>
              <w:tabs>
                <w:tab w:val="left" w:pos="90"/>
                <w:tab w:val="left" w:pos="720"/>
                <w:tab w:val="left" w:pos="8222"/>
              </w:tabs>
              <w:jc w:val="both"/>
              <w:rPr>
                <w:bCs/>
              </w:rPr>
            </w:pPr>
          </w:p>
          <w:p w14:paraId="58FFC50D" w14:textId="67376128" w:rsidR="005C1747" w:rsidRPr="008E7560" w:rsidRDefault="005C1747" w:rsidP="00F771C4">
            <w:pPr>
              <w:tabs>
                <w:tab w:val="left" w:pos="90"/>
                <w:tab w:val="left" w:pos="720"/>
                <w:tab w:val="left" w:pos="8222"/>
              </w:tabs>
              <w:jc w:val="both"/>
              <w:rPr>
                <w:bCs/>
              </w:rPr>
            </w:pPr>
          </w:p>
          <w:p w14:paraId="529728C7" w14:textId="0C042DB1" w:rsidR="005C1747" w:rsidRPr="008E7560" w:rsidRDefault="005C1747" w:rsidP="00F771C4">
            <w:pPr>
              <w:tabs>
                <w:tab w:val="left" w:pos="90"/>
                <w:tab w:val="left" w:pos="720"/>
                <w:tab w:val="left" w:pos="8222"/>
              </w:tabs>
              <w:jc w:val="both"/>
              <w:rPr>
                <w:bCs/>
              </w:rPr>
            </w:pPr>
          </w:p>
          <w:p w14:paraId="17599926" w14:textId="77777777" w:rsidR="005C1747" w:rsidRPr="008E7560" w:rsidRDefault="005C1747" w:rsidP="00F771C4">
            <w:pPr>
              <w:tabs>
                <w:tab w:val="left" w:pos="90"/>
                <w:tab w:val="left" w:pos="720"/>
                <w:tab w:val="left" w:pos="8222"/>
              </w:tabs>
              <w:jc w:val="both"/>
              <w:rPr>
                <w:bCs/>
              </w:rPr>
            </w:pPr>
          </w:p>
          <w:p w14:paraId="5CF08FD7" w14:textId="77777777" w:rsidR="000C7BAC" w:rsidRPr="008E7560" w:rsidRDefault="000C7BAC" w:rsidP="00F771C4">
            <w:pPr>
              <w:tabs>
                <w:tab w:val="left" w:pos="90"/>
                <w:tab w:val="left" w:pos="720"/>
                <w:tab w:val="left" w:pos="8222"/>
              </w:tabs>
              <w:jc w:val="both"/>
              <w:rPr>
                <w:bCs/>
              </w:rPr>
            </w:pPr>
          </w:p>
          <w:p w14:paraId="01348FC0" w14:textId="587B7B6F" w:rsidR="00B33CE9" w:rsidRPr="008E7560" w:rsidRDefault="00B33CE9" w:rsidP="00F771C4">
            <w:pPr>
              <w:tabs>
                <w:tab w:val="left" w:pos="90"/>
                <w:tab w:val="left" w:pos="720"/>
                <w:tab w:val="left" w:pos="8222"/>
              </w:tabs>
              <w:jc w:val="both"/>
              <w:rPr>
                <w:bCs/>
              </w:rPr>
            </w:pPr>
          </w:p>
          <w:p w14:paraId="40BF5BAF" w14:textId="77777777" w:rsidR="00B33CE9" w:rsidRPr="008E7560" w:rsidRDefault="00B33CE9" w:rsidP="00B33CE9">
            <w:pPr>
              <w:tabs>
                <w:tab w:val="left" w:pos="90"/>
                <w:tab w:val="left" w:pos="720"/>
                <w:tab w:val="left" w:pos="8222"/>
              </w:tabs>
              <w:jc w:val="both"/>
              <w:rPr>
                <w:bCs/>
              </w:rPr>
            </w:pPr>
            <w:r w:rsidRPr="008E7560">
              <w:rPr>
                <w:bCs/>
              </w:rPr>
              <w:t>b) Chi phí liên quan đến quá trình lựa chọn nhà thầu được xác định trong tổng mức đầu tư hoặc dự toán mua sắm;</w:t>
            </w:r>
          </w:p>
          <w:p w14:paraId="143B447E" w14:textId="77777777" w:rsidR="00B33CE9" w:rsidRPr="008E7560" w:rsidRDefault="00B33CE9" w:rsidP="00F771C4">
            <w:pPr>
              <w:tabs>
                <w:tab w:val="left" w:pos="90"/>
                <w:tab w:val="left" w:pos="720"/>
                <w:tab w:val="left" w:pos="8222"/>
              </w:tabs>
              <w:jc w:val="both"/>
              <w:rPr>
                <w:bCs/>
              </w:rPr>
            </w:pPr>
          </w:p>
          <w:p w14:paraId="74A307B4" w14:textId="77777777" w:rsidR="000C7BAC" w:rsidRPr="008E7560" w:rsidRDefault="000C7BAC" w:rsidP="000C7BAC">
            <w:pPr>
              <w:tabs>
                <w:tab w:val="left" w:pos="90"/>
                <w:tab w:val="left" w:pos="720"/>
                <w:tab w:val="left" w:pos="8222"/>
              </w:tabs>
              <w:jc w:val="both"/>
              <w:rPr>
                <w:bCs/>
              </w:rPr>
            </w:pPr>
            <w:bookmarkStart w:id="59" w:name="khoan_51"/>
            <w:r w:rsidRPr="008E7560">
              <w:rPr>
                <w:bCs/>
              </w:rPr>
              <w:t>2. Chi phí trong lựa chọn nhà đầu tư bao gồm:</w:t>
            </w:r>
            <w:bookmarkEnd w:id="59"/>
          </w:p>
          <w:p w14:paraId="2D6B869E" w14:textId="77777777" w:rsidR="000C7BAC" w:rsidRPr="008E7560" w:rsidRDefault="000C7BAC" w:rsidP="000C7BAC">
            <w:pPr>
              <w:tabs>
                <w:tab w:val="left" w:pos="90"/>
                <w:tab w:val="left" w:pos="720"/>
                <w:tab w:val="left" w:pos="8222"/>
              </w:tabs>
              <w:jc w:val="both"/>
              <w:rPr>
                <w:bCs/>
              </w:rPr>
            </w:pPr>
            <w:r w:rsidRPr="008E7560">
              <w:rPr>
                <w:bCs/>
              </w:rPr>
              <w:t>a) Chi phí liên quan đến việc chuẩn bị hồ sơ dự sơ tuyển, hồ sơ dự thầu, hồ sơ đề xuất và tham dự thầu thuộc trách nhiệm của nhà đầu tư;</w:t>
            </w:r>
          </w:p>
          <w:p w14:paraId="1118298D" w14:textId="77777777" w:rsidR="000C7BAC" w:rsidRPr="008E7560" w:rsidRDefault="000C7BAC" w:rsidP="000C7BAC">
            <w:pPr>
              <w:tabs>
                <w:tab w:val="left" w:pos="90"/>
                <w:tab w:val="left" w:pos="720"/>
                <w:tab w:val="left" w:pos="8222"/>
              </w:tabs>
              <w:jc w:val="both"/>
              <w:rPr>
                <w:bCs/>
              </w:rPr>
            </w:pPr>
            <w:r w:rsidRPr="008E7560">
              <w:rPr>
                <w:bCs/>
              </w:rPr>
              <w:t>b) Chi phí liên quan đến quá trình lựa chọn nhà đầu tư được bố trí từ vốn nhà nước, các nguồn vốn hợp pháp khác và được xác định trong tổng mức đầu tư;</w:t>
            </w:r>
          </w:p>
          <w:p w14:paraId="66FECB01" w14:textId="77777777" w:rsidR="000C7BAC" w:rsidRPr="008E7560" w:rsidRDefault="000C7BAC" w:rsidP="000C7BAC">
            <w:pPr>
              <w:tabs>
                <w:tab w:val="left" w:pos="90"/>
                <w:tab w:val="left" w:pos="720"/>
                <w:tab w:val="left" w:pos="8222"/>
              </w:tabs>
              <w:jc w:val="both"/>
              <w:rPr>
                <w:bCs/>
              </w:rPr>
            </w:pPr>
            <w:r w:rsidRPr="008E7560">
              <w:rPr>
                <w:bCs/>
              </w:rPr>
              <w:t>c) Nhà đầu tư được lựa chọn thực hiện dự án phải trả chi phí trong lựa chọn nhà đầu tư;</w:t>
            </w:r>
          </w:p>
          <w:p w14:paraId="57BEDBD3" w14:textId="77777777" w:rsidR="000C7BAC" w:rsidRPr="008E7560" w:rsidRDefault="000C7BAC" w:rsidP="000C7BAC">
            <w:pPr>
              <w:tabs>
                <w:tab w:val="left" w:pos="90"/>
                <w:tab w:val="left" w:pos="720"/>
                <w:tab w:val="left" w:pos="8222"/>
              </w:tabs>
              <w:jc w:val="both"/>
              <w:rPr>
                <w:bCs/>
              </w:rPr>
            </w:pPr>
            <w:r w:rsidRPr="008E7560">
              <w:rPr>
                <w:bCs/>
              </w:rPr>
              <w:t>d) Hồ sơ mời sơ tuyển, hồ sơ mời thầu, hồ sơ yêu cầu được bán cho nhà đầu tư.</w:t>
            </w:r>
          </w:p>
          <w:p w14:paraId="755912EE" w14:textId="77777777" w:rsidR="00F771C4" w:rsidRPr="008E7560" w:rsidRDefault="00F771C4" w:rsidP="00F771C4">
            <w:pPr>
              <w:tabs>
                <w:tab w:val="left" w:pos="90"/>
                <w:tab w:val="left" w:pos="720"/>
                <w:tab w:val="left" w:pos="8222"/>
              </w:tabs>
              <w:jc w:val="both"/>
              <w:rPr>
                <w:bCs/>
                <w:strike/>
              </w:rPr>
            </w:pPr>
            <w:r w:rsidRPr="008E7560">
              <w:rPr>
                <w:bCs/>
                <w:strike/>
              </w:rPr>
              <w:t>3. Chi phí trong đấu thầu qua mạng bao gồm:</w:t>
            </w:r>
          </w:p>
          <w:p w14:paraId="75383782" w14:textId="77777777" w:rsidR="00F771C4" w:rsidRPr="008E7560" w:rsidRDefault="00F771C4" w:rsidP="00F771C4">
            <w:pPr>
              <w:tabs>
                <w:tab w:val="left" w:pos="90"/>
                <w:tab w:val="left" w:pos="720"/>
                <w:tab w:val="left" w:pos="8222"/>
              </w:tabs>
              <w:jc w:val="both"/>
              <w:rPr>
                <w:bCs/>
                <w:strike/>
              </w:rPr>
            </w:pPr>
            <w:r w:rsidRPr="008E7560">
              <w:rPr>
                <w:bCs/>
                <w:strike/>
              </w:rPr>
              <w:t>a) Chi phí tham gia hệ thống mạng đấu thầu quốc gia, chi phí đăng tải thông tin về đấu thầu và các chi phí khác;</w:t>
            </w:r>
          </w:p>
          <w:p w14:paraId="08B66A98" w14:textId="77777777" w:rsidR="00F771C4" w:rsidRPr="008E7560" w:rsidRDefault="00F771C4" w:rsidP="00F771C4">
            <w:pPr>
              <w:tabs>
                <w:tab w:val="left" w:pos="90"/>
                <w:tab w:val="left" w:pos="720"/>
                <w:tab w:val="left" w:pos="8222"/>
              </w:tabs>
              <w:jc w:val="both"/>
              <w:rPr>
                <w:bCs/>
                <w:strike/>
              </w:rPr>
            </w:pPr>
            <w:r w:rsidRPr="008E7560">
              <w:rPr>
                <w:bCs/>
                <w:strike/>
              </w:rPr>
              <w:t>b) Chi phí tham dự thầu, tổ chức đấu thầu theo quy định tại khoản 1 và khoản 2 Điều này.</w:t>
            </w:r>
          </w:p>
          <w:p w14:paraId="6B61C5BB" w14:textId="239C2699" w:rsidR="00013E35" w:rsidRPr="008E7560" w:rsidRDefault="00F771C4" w:rsidP="0047576C">
            <w:pPr>
              <w:tabs>
                <w:tab w:val="left" w:pos="90"/>
                <w:tab w:val="left" w:pos="720"/>
                <w:tab w:val="left" w:pos="8222"/>
              </w:tabs>
              <w:jc w:val="both"/>
              <w:rPr>
                <w:bCs/>
              </w:rPr>
            </w:pPr>
            <w:r w:rsidRPr="008E7560">
              <w:rPr>
                <w:bCs/>
              </w:rPr>
              <w:t>4. Chính phủ quy định chi tiết Điều này.</w:t>
            </w:r>
          </w:p>
        </w:tc>
        <w:tc>
          <w:tcPr>
            <w:tcW w:w="5934" w:type="dxa"/>
            <w:shd w:val="clear" w:color="auto" w:fill="auto"/>
          </w:tcPr>
          <w:p w14:paraId="2502F53F" w14:textId="77777777" w:rsidR="00CF21E0" w:rsidRPr="008E7560" w:rsidRDefault="00F771C4" w:rsidP="00CF21E0">
            <w:pPr>
              <w:tabs>
                <w:tab w:val="left" w:pos="720"/>
                <w:tab w:val="left" w:pos="8222"/>
              </w:tabs>
              <w:jc w:val="both"/>
              <w:rPr>
                <w:b/>
                <w:bCs/>
                <w:lang w:val="vi-VN"/>
              </w:rPr>
            </w:pPr>
            <w:r w:rsidRPr="008E7560">
              <w:rPr>
                <w:b/>
                <w:bCs/>
                <w:lang w:val="vi-VN"/>
              </w:rPr>
              <w:t xml:space="preserve">Điều </w:t>
            </w:r>
            <w:r w:rsidR="009C0823" w:rsidRPr="008E7560">
              <w:rPr>
                <w:b/>
                <w:bCs/>
              </w:rPr>
              <w:t>15</w:t>
            </w:r>
            <w:r w:rsidRPr="008E7560">
              <w:rPr>
                <w:b/>
                <w:bCs/>
                <w:lang w:val="vi-VN"/>
              </w:rPr>
              <w:t xml:space="preserve">. Chi phí trong đấu thầu </w:t>
            </w:r>
          </w:p>
          <w:p w14:paraId="6C988DE1" w14:textId="77777777" w:rsidR="00D02CB1" w:rsidRPr="008E7560" w:rsidRDefault="00D02CB1" w:rsidP="00D02CB1">
            <w:pPr>
              <w:tabs>
                <w:tab w:val="left" w:pos="720"/>
                <w:tab w:val="left" w:pos="8222"/>
              </w:tabs>
              <w:jc w:val="both"/>
              <w:rPr>
                <w:lang w:val="vi-VN"/>
              </w:rPr>
            </w:pPr>
            <w:r w:rsidRPr="008E7560">
              <w:rPr>
                <w:lang w:val="vi-VN"/>
              </w:rPr>
              <w:t>1. Chi phí trong lựa chọn nhà thầu bao gồm:</w:t>
            </w:r>
          </w:p>
          <w:p w14:paraId="3387ECBF" w14:textId="77777777" w:rsidR="00D02CB1" w:rsidRPr="008E7560" w:rsidRDefault="00D02CB1" w:rsidP="00D02CB1">
            <w:pPr>
              <w:tabs>
                <w:tab w:val="left" w:pos="720"/>
                <w:tab w:val="left" w:pos="8222"/>
              </w:tabs>
              <w:jc w:val="both"/>
              <w:rPr>
                <w:lang w:val="vi-VN"/>
              </w:rPr>
            </w:pPr>
            <w:r w:rsidRPr="008E7560">
              <w:rPr>
                <w:lang w:val="vi-VN"/>
              </w:rPr>
              <w:t xml:space="preserve">a) </w:t>
            </w:r>
            <w:r w:rsidRPr="008E7560">
              <w:rPr>
                <w:b/>
                <w:bCs/>
                <w:i/>
                <w:iCs/>
                <w:lang w:val="vi-VN"/>
              </w:rPr>
              <w:t>Chi phí tham dự thầu,</w:t>
            </w:r>
            <w:r w:rsidRPr="008E7560">
              <w:rPr>
                <w:lang w:val="vi-VN"/>
              </w:rPr>
              <w:t xml:space="preserve"> bao gồm chi phí liên quan đến việc chuẩn bị hồ sơ quan tâm, hồ sơ dự sơ tuyển, hồ sơ dự thầu, hồ sơ đề xuất thuộc trách nhiệm của nhà thầu; </w:t>
            </w:r>
          </w:p>
          <w:p w14:paraId="0092268B" w14:textId="77777777" w:rsidR="00D02CB1" w:rsidRPr="008E7560" w:rsidRDefault="00D02CB1" w:rsidP="00D02CB1">
            <w:pPr>
              <w:tabs>
                <w:tab w:val="left" w:pos="720"/>
                <w:tab w:val="left" w:pos="8222"/>
              </w:tabs>
              <w:jc w:val="both"/>
              <w:rPr>
                <w:lang w:val="vi-VN"/>
              </w:rPr>
            </w:pPr>
            <w:r w:rsidRPr="008E7560">
              <w:rPr>
                <w:lang w:val="vi-VN"/>
              </w:rPr>
              <w:t xml:space="preserve">b) Hồ sơ mời quan tâm, hồ sơ mời sơ tuyển được phát hành miễn phí </w:t>
            </w:r>
            <w:r w:rsidRPr="008E7560">
              <w:rPr>
                <w:b/>
                <w:i/>
                <w:lang w:val="vi-VN"/>
              </w:rPr>
              <w:t>trên Hệ thống mạng đấu thầu quốc gia;</w:t>
            </w:r>
          </w:p>
          <w:p w14:paraId="01DD5D18" w14:textId="77777777" w:rsidR="00D02CB1" w:rsidRPr="008E7560" w:rsidRDefault="00D02CB1" w:rsidP="00D02CB1">
            <w:pPr>
              <w:tabs>
                <w:tab w:val="left" w:pos="720"/>
                <w:tab w:val="left" w:pos="8222"/>
              </w:tabs>
              <w:jc w:val="both"/>
              <w:rPr>
                <w:b/>
                <w:i/>
                <w:lang w:val="vi-VN"/>
              </w:rPr>
            </w:pPr>
            <w:r w:rsidRPr="008E7560">
              <w:rPr>
                <w:b/>
                <w:i/>
                <w:lang w:val="vi-VN"/>
              </w:rPr>
              <w:t>c) Đối với đấu thầu trong nước,</w:t>
            </w:r>
            <w:r w:rsidRPr="008E7560">
              <w:rPr>
                <w:lang w:val="vi-VN"/>
              </w:rPr>
              <w:t xml:space="preserve"> hồ sơ mời thầu, hồ sơ yêu cầu được phát hành miễn phí</w:t>
            </w:r>
            <w:r w:rsidRPr="008E7560">
              <w:rPr>
                <w:b/>
                <w:i/>
                <w:lang w:val="vi-VN"/>
              </w:rPr>
              <w:t xml:space="preserve"> trên Hệ thống mạng đấu thầu quốc gia;</w:t>
            </w:r>
          </w:p>
          <w:p w14:paraId="244916D9" w14:textId="77777777" w:rsidR="00D02CB1" w:rsidRPr="008E7560" w:rsidRDefault="00D02CB1" w:rsidP="00D02CB1">
            <w:pPr>
              <w:tabs>
                <w:tab w:val="left" w:pos="720"/>
                <w:tab w:val="left" w:pos="8222"/>
              </w:tabs>
              <w:jc w:val="both"/>
              <w:rPr>
                <w:b/>
                <w:i/>
                <w:lang w:val="vi-VN"/>
              </w:rPr>
            </w:pPr>
            <w:r w:rsidRPr="008E7560">
              <w:rPr>
                <w:b/>
                <w:i/>
                <w:lang w:val="vi-VN"/>
              </w:rPr>
              <w:t>d) Đối với đấu thầu quốc tế, hồ sơ mời thầu, hồ sơ yêu cầu được phát hành trên Hệ thống mạng đấu thầu quốc gia; nhà thầu nộp tiền mua bản điện tử hồ sơ mời thầu, hồ sơ yêu cầu khi nộp hồ sơ dự thầu, hồ sơ đề xuất;</w:t>
            </w:r>
            <w:r w:rsidRPr="008E7560" w:rsidDel="002800B0">
              <w:rPr>
                <w:b/>
                <w:i/>
                <w:lang w:val="vi-VN"/>
              </w:rPr>
              <w:t xml:space="preserve"> </w:t>
            </w:r>
          </w:p>
          <w:p w14:paraId="22FE397E" w14:textId="77777777" w:rsidR="00D02CB1" w:rsidRPr="008E7560" w:rsidRDefault="00D02CB1" w:rsidP="00D02CB1">
            <w:pPr>
              <w:tabs>
                <w:tab w:val="left" w:pos="720"/>
                <w:tab w:val="left" w:pos="8222"/>
              </w:tabs>
              <w:jc w:val="both"/>
              <w:rPr>
                <w:b/>
                <w:i/>
                <w:lang w:val="vi-VN"/>
              </w:rPr>
            </w:pPr>
            <w:r w:rsidRPr="008E7560">
              <w:rPr>
                <w:b/>
                <w:i/>
                <w:lang w:val="vi-VN"/>
              </w:rPr>
              <w:t>đ) Chi phí tham gia Hệ thống mạng đấu thầu quốc gia thuộc trách nhiệm của nhà thầu và chủ đầu tư, bên mời thầu;</w:t>
            </w:r>
          </w:p>
          <w:p w14:paraId="0DF059E0" w14:textId="77777777" w:rsidR="00D02CB1" w:rsidRPr="008E7560" w:rsidRDefault="00D02CB1" w:rsidP="00D02CB1">
            <w:pPr>
              <w:tabs>
                <w:tab w:val="left" w:pos="720"/>
                <w:tab w:val="left" w:pos="8222"/>
              </w:tabs>
              <w:jc w:val="both"/>
              <w:rPr>
                <w:b/>
                <w:i/>
                <w:lang w:val="vi-VN"/>
              </w:rPr>
            </w:pPr>
            <w:r w:rsidRPr="008E7560">
              <w:rPr>
                <w:b/>
                <w:i/>
                <w:lang w:val="vi-VN"/>
              </w:rPr>
              <w:t xml:space="preserve">e) Chi phí đăng tải thông tin về đấu thầu </w:t>
            </w:r>
            <w:r w:rsidRPr="008E7560">
              <w:rPr>
                <w:b/>
                <w:bCs/>
                <w:i/>
                <w:iCs/>
                <w:lang w:val="vi-VN"/>
              </w:rPr>
              <w:t>và các chi phí liên quan đến tổ chức lựa chọn nhà thầu thuộc trách nhiệm của</w:t>
            </w:r>
            <w:r w:rsidRPr="008E7560">
              <w:rPr>
                <w:b/>
                <w:bCs/>
                <w:i/>
                <w:iCs/>
              </w:rPr>
              <w:t xml:space="preserve"> chủ đầu tư,</w:t>
            </w:r>
            <w:r w:rsidRPr="008E7560">
              <w:rPr>
                <w:b/>
                <w:bCs/>
                <w:i/>
                <w:iCs/>
                <w:lang w:val="vi-VN"/>
              </w:rPr>
              <w:t xml:space="preserve"> bên mời thầu;</w:t>
            </w:r>
          </w:p>
          <w:p w14:paraId="58B49FF5" w14:textId="77777777" w:rsidR="00D02CB1" w:rsidRPr="008E7560" w:rsidRDefault="00D02CB1" w:rsidP="00D02CB1">
            <w:pPr>
              <w:tabs>
                <w:tab w:val="left" w:pos="720"/>
                <w:tab w:val="left" w:pos="8222"/>
              </w:tabs>
              <w:jc w:val="both"/>
              <w:rPr>
                <w:b/>
                <w:i/>
              </w:rPr>
            </w:pPr>
            <w:r w:rsidRPr="008E7560">
              <w:rPr>
                <w:b/>
                <w:i/>
              </w:rPr>
              <w:t>g) Chi phí bồi hoàn cho nhà thầu trúng thầu theo quy định tại khoản 4 Điều 39 của Luật này thuộc trách nhiệm của chủ đầu tư;</w:t>
            </w:r>
          </w:p>
          <w:p w14:paraId="24695754" w14:textId="77777777" w:rsidR="00D02CB1" w:rsidRPr="008E7560" w:rsidRDefault="00D02CB1" w:rsidP="00D02CB1">
            <w:pPr>
              <w:tabs>
                <w:tab w:val="left" w:pos="720"/>
                <w:tab w:val="left" w:pos="8222"/>
              </w:tabs>
              <w:jc w:val="both"/>
              <w:rPr>
                <w:b/>
                <w:i/>
              </w:rPr>
            </w:pPr>
            <w:r w:rsidRPr="008E7560">
              <w:rPr>
                <w:b/>
                <w:i/>
              </w:rPr>
              <w:t>h) Chi phí giải quyết kiến nghị mà nhà thầu có kiến nghị về kết quả lựa chọn nhà thầu nộp cho Hội đồng tư vấn giải quyết kiến nghị;</w:t>
            </w:r>
          </w:p>
          <w:p w14:paraId="78480116" w14:textId="77777777" w:rsidR="00D02CB1" w:rsidRPr="008E7560" w:rsidRDefault="00D02CB1" w:rsidP="00D02CB1">
            <w:pPr>
              <w:tabs>
                <w:tab w:val="left" w:pos="720"/>
                <w:tab w:val="left" w:pos="8222"/>
              </w:tabs>
              <w:jc w:val="both"/>
            </w:pPr>
            <w:r w:rsidRPr="008E7560">
              <w:t>i</w:t>
            </w:r>
            <w:r w:rsidRPr="008E7560">
              <w:rPr>
                <w:lang w:val="vi-VN"/>
              </w:rPr>
              <w:t xml:space="preserve">) Chi phí </w:t>
            </w:r>
            <w:r w:rsidRPr="008E7560">
              <w:t>quy định tại điểm e và điểm g khoản này</w:t>
            </w:r>
            <w:r w:rsidRPr="008E7560">
              <w:rPr>
                <w:lang w:val="vi-VN"/>
              </w:rPr>
              <w:t xml:space="preserve"> được xác định trong tổng mức đầu tư</w:t>
            </w:r>
            <w:r w:rsidRPr="008E7560">
              <w:t xml:space="preserve">, </w:t>
            </w:r>
            <w:r w:rsidRPr="008E7560">
              <w:rPr>
                <w:lang w:val="vi-VN"/>
              </w:rPr>
              <w:t>dự toán được giao</w:t>
            </w:r>
            <w:r w:rsidRPr="008E7560">
              <w:t xml:space="preserve"> hoặc </w:t>
            </w:r>
            <w:r w:rsidRPr="008E7560">
              <w:rPr>
                <w:b/>
                <w:bCs/>
                <w:i/>
                <w:iCs/>
              </w:rPr>
              <w:t>dự toán nhiệm vụ chuẩn bị đầu tư</w:t>
            </w:r>
            <w:r w:rsidRPr="008E7560">
              <w:t>.</w:t>
            </w:r>
          </w:p>
          <w:p w14:paraId="7D5EA572" w14:textId="77777777" w:rsidR="00D02CB1" w:rsidRPr="008E7560" w:rsidRDefault="00D02CB1" w:rsidP="00D02CB1">
            <w:pPr>
              <w:tabs>
                <w:tab w:val="left" w:pos="720"/>
                <w:tab w:val="left" w:pos="8222"/>
              </w:tabs>
              <w:jc w:val="both"/>
              <w:rPr>
                <w:b/>
                <w:bCs/>
                <w:i/>
                <w:iCs/>
                <w:lang w:val="vi-VN"/>
              </w:rPr>
            </w:pPr>
            <w:r w:rsidRPr="008E7560">
              <w:rPr>
                <w:b/>
                <w:bCs/>
                <w:i/>
                <w:iCs/>
                <w:lang w:val="vi-VN"/>
              </w:rPr>
              <w:t xml:space="preserve">2. Chi phí trong lựa chọn nhà đầu tư bao gồm: </w:t>
            </w:r>
          </w:p>
          <w:p w14:paraId="32FDFB61" w14:textId="77777777" w:rsidR="00D02CB1" w:rsidRPr="008E7560" w:rsidRDefault="00D02CB1" w:rsidP="00D02CB1">
            <w:pPr>
              <w:tabs>
                <w:tab w:val="left" w:pos="720"/>
                <w:tab w:val="left" w:pos="8222"/>
              </w:tabs>
              <w:jc w:val="both"/>
              <w:rPr>
                <w:b/>
                <w:bCs/>
                <w:i/>
                <w:iCs/>
                <w:lang w:val="vi-VN"/>
              </w:rPr>
            </w:pPr>
            <w:r w:rsidRPr="008E7560">
              <w:rPr>
                <w:b/>
                <w:bCs/>
                <w:i/>
                <w:iCs/>
                <w:lang w:val="vi-VN"/>
              </w:rPr>
              <w:t>a) Chi phí tham gia Hệ thống mạng đấu thầu quốc gia, đăng tải thông tin về lựa chọn nhà đầu tư và các chi phí liên quan đến tổ chức lựa chọn nhà đầu tư thuộc trách nhiệm của bên mời thầu, được bố trí từ nguồn chi thường xuyên hoặc nguồn vốn hợp pháp khác;</w:t>
            </w:r>
          </w:p>
          <w:p w14:paraId="54A1808B" w14:textId="77777777" w:rsidR="00D02CB1" w:rsidRPr="008E7560" w:rsidRDefault="00D02CB1" w:rsidP="00D02CB1">
            <w:pPr>
              <w:tabs>
                <w:tab w:val="left" w:pos="720"/>
                <w:tab w:val="left" w:pos="8222"/>
              </w:tabs>
              <w:jc w:val="both"/>
              <w:rPr>
                <w:b/>
                <w:bCs/>
                <w:i/>
                <w:iCs/>
                <w:lang w:val="vi-VN"/>
              </w:rPr>
            </w:pPr>
            <w:r w:rsidRPr="008E7560">
              <w:rPr>
                <w:b/>
                <w:bCs/>
                <w:i/>
                <w:iCs/>
                <w:lang w:val="vi-VN"/>
              </w:rPr>
              <w:t>b) Hồ sơ mời thầu được phát hành miễn phí trên Hệ thống mạng đấu thầu quốc gia;</w:t>
            </w:r>
          </w:p>
          <w:p w14:paraId="52CD3933" w14:textId="77777777" w:rsidR="00D02CB1" w:rsidRPr="008E7560" w:rsidRDefault="00D02CB1" w:rsidP="00D02CB1">
            <w:pPr>
              <w:tabs>
                <w:tab w:val="left" w:pos="720"/>
                <w:tab w:val="left" w:pos="8222"/>
              </w:tabs>
              <w:jc w:val="both"/>
              <w:rPr>
                <w:b/>
                <w:bCs/>
                <w:i/>
                <w:iCs/>
              </w:rPr>
            </w:pPr>
            <w:r w:rsidRPr="008E7560">
              <w:rPr>
                <w:b/>
                <w:bCs/>
                <w:i/>
                <w:iCs/>
                <w:lang w:val="vi-VN"/>
              </w:rPr>
              <w:t>c) Chi phí tham dự thầu, bao gồm chi phí liên quan đến việc chuẩn bị hồ sơ dự thầu thuộc trách nhiệm của nhà đầu tư</w:t>
            </w:r>
            <w:r w:rsidRPr="008E7560">
              <w:rPr>
                <w:b/>
                <w:bCs/>
                <w:i/>
                <w:iCs/>
              </w:rPr>
              <w:t>;</w:t>
            </w:r>
          </w:p>
          <w:p w14:paraId="2618382A" w14:textId="3078594E" w:rsidR="00D02CB1" w:rsidRPr="008E7560" w:rsidRDefault="00D02CB1" w:rsidP="00D02CB1">
            <w:pPr>
              <w:tabs>
                <w:tab w:val="left" w:pos="720"/>
                <w:tab w:val="left" w:pos="8222"/>
              </w:tabs>
              <w:jc w:val="both"/>
              <w:rPr>
                <w:b/>
                <w:i/>
              </w:rPr>
            </w:pPr>
            <w:r w:rsidRPr="008E7560">
              <w:rPr>
                <w:b/>
                <w:i/>
              </w:rPr>
              <w:t>d) Chi phí giải quyết kiến nghị mà nhà đầu tư có kiến nghị về kết quả lựa chọn nhà đầu tư nộp cho Hội đồng tư vấn giải quyết kiến nghị.</w:t>
            </w:r>
          </w:p>
          <w:p w14:paraId="1406DEBA" w14:textId="29EBF4DF" w:rsidR="00F876D2" w:rsidRPr="008E7560" w:rsidRDefault="00F876D2" w:rsidP="00D02CB1">
            <w:pPr>
              <w:tabs>
                <w:tab w:val="left" w:pos="720"/>
                <w:tab w:val="left" w:pos="8222"/>
              </w:tabs>
              <w:jc w:val="both"/>
              <w:rPr>
                <w:b/>
                <w:i/>
              </w:rPr>
            </w:pPr>
          </w:p>
          <w:p w14:paraId="20EB9497" w14:textId="66813E2F" w:rsidR="00D02CB1" w:rsidRPr="008E7560" w:rsidRDefault="00D02CB1" w:rsidP="00CF21E0">
            <w:pPr>
              <w:tabs>
                <w:tab w:val="left" w:pos="720"/>
                <w:tab w:val="left" w:pos="8222"/>
              </w:tabs>
              <w:jc w:val="both"/>
              <w:rPr>
                <w:lang w:val="vi-VN"/>
              </w:rPr>
            </w:pPr>
            <w:r w:rsidRPr="008E7560">
              <w:rPr>
                <w:lang w:val="vi-VN"/>
              </w:rPr>
              <w:t>3. Chính phủ quy định chi tiết Điều này.</w:t>
            </w:r>
          </w:p>
        </w:tc>
        <w:tc>
          <w:tcPr>
            <w:tcW w:w="1719" w:type="dxa"/>
          </w:tcPr>
          <w:p w14:paraId="08B02FDD" w14:textId="77777777" w:rsidR="00CF21E0" w:rsidRPr="008E7560" w:rsidRDefault="00CF21E0" w:rsidP="00CF21E0">
            <w:pPr>
              <w:tabs>
                <w:tab w:val="left" w:pos="720"/>
                <w:tab w:val="left" w:pos="8222"/>
              </w:tabs>
              <w:jc w:val="both"/>
              <w:rPr>
                <w:bCs/>
              </w:rPr>
            </w:pPr>
          </w:p>
        </w:tc>
      </w:tr>
      <w:tr w:rsidR="00CF21E0" w:rsidRPr="008E7560" w14:paraId="409E813C" w14:textId="77777777" w:rsidTr="00B4454C">
        <w:tc>
          <w:tcPr>
            <w:tcW w:w="670" w:type="dxa"/>
            <w:shd w:val="clear" w:color="auto" w:fill="auto"/>
          </w:tcPr>
          <w:p w14:paraId="3CD74A48" w14:textId="77777777" w:rsidR="00CF21E0" w:rsidRPr="008E7560" w:rsidRDefault="00CF21E0" w:rsidP="00CF21E0">
            <w:pPr>
              <w:tabs>
                <w:tab w:val="left" w:pos="720"/>
                <w:tab w:val="left" w:pos="8222"/>
              </w:tabs>
              <w:jc w:val="center"/>
              <w:rPr>
                <w:bCs/>
              </w:rPr>
            </w:pPr>
          </w:p>
        </w:tc>
        <w:tc>
          <w:tcPr>
            <w:tcW w:w="1257" w:type="dxa"/>
          </w:tcPr>
          <w:p w14:paraId="2A497CEE" w14:textId="364CC53E" w:rsidR="00CF21E0" w:rsidRPr="008E7560" w:rsidRDefault="0047576C" w:rsidP="00CF21E0">
            <w:pPr>
              <w:tabs>
                <w:tab w:val="left" w:pos="720"/>
                <w:tab w:val="left" w:pos="8222"/>
              </w:tabs>
              <w:jc w:val="both"/>
              <w:rPr>
                <w:b/>
                <w:bCs/>
              </w:rPr>
            </w:pPr>
            <w:r w:rsidRPr="008E7560">
              <w:rPr>
                <w:b/>
                <w:bCs/>
                <w:lang w:val="vi-VN"/>
              </w:rPr>
              <w:t>Các hành vi bị cấm trong</w:t>
            </w:r>
            <w:r w:rsidRPr="008E7560">
              <w:rPr>
                <w:b/>
                <w:bCs/>
                <w:lang w:val="x-none"/>
              </w:rPr>
              <w:t xml:space="preserve"> </w:t>
            </w:r>
            <w:r w:rsidRPr="008E7560">
              <w:rPr>
                <w:b/>
                <w:bCs/>
                <w:lang w:val="vi-VN"/>
              </w:rPr>
              <w:t xml:space="preserve">hoạt động đấu thầu </w:t>
            </w:r>
          </w:p>
        </w:tc>
        <w:tc>
          <w:tcPr>
            <w:tcW w:w="6176" w:type="dxa"/>
            <w:shd w:val="clear" w:color="auto" w:fill="auto"/>
          </w:tcPr>
          <w:p w14:paraId="6C982F4F" w14:textId="77777777" w:rsidR="0047576C" w:rsidRPr="008E7560" w:rsidRDefault="0047576C" w:rsidP="0047576C">
            <w:pPr>
              <w:tabs>
                <w:tab w:val="left" w:pos="90"/>
                <w:tab w:val="left" w:pos="720"/>
                <w:tab w:val="left" w:pos="8222"/>
              </w:tabs>
              <w:jc w:val="both"/>
              <w:rPr>
                <w:bCs/>
              </w:rPr>
            </w:pPr>
            <w:bookmarkStart w:id="60" w:name="dieu_89"/>
            <w:r w:rsidRPr="008E7560">
              <w:rPr>
                <w:b/>
                <w:bCs/>
              </w:rPr>
              <w:t>Điều 89. Các hành vi bị cấm trong đấu thầu</w:t>
            </w:r>
            <w:bookmarkEnd w:id="60"/>
          </w:p>
          <w:p w14:paraId="255BCF4E" w14:textId="77777777" w:rsidR="0047576C" w:rsidRPr="008E7560" w:rsidRDefault="0047576C" w:rsidP="0047576C">
            <w:pPr>
              <w:tabs>
                <w:tab w:val="left" w:pos="90"/>
                <w:tab w:val="left" w:pos="720"/>
                <w:tab w:val="left" w:pos="8222"/>
              </w:tabs>
              <w:jc w:val="both"/>
              <w:rPr>
                <w:bCs/>
              </w:rPr>
            </w:pPr>
            <w:r w:rsidRPr="008E7560">
              <w:rPr>
                <w:bCs/>
              </w:rPr>
              <w:t>1. Đưa, nhận, môi giới hối lộ.</w:t>
            </w:r>
          </w:p>
          <w:p w14:paraId="4E2CA280" w14:textId="77777777" w:rsidR="0047576C" w:rsidRPr="008E7560" w:rsidRDefault="0047576C" w:rsidP="0047576C">
            <w:pPr>
              <w:tabs>
                <w:tab w:val="left" w:pos="90"/>
                <w:tab w:val="left" w:pos="720"/>
                <w:tab w:val="left" w:pos="8222"/>
              </w:tabs>
              <w:jc w:val="both"/>
              <w:rPr>
                <w:bCs/>
              </w:rPr>
            </w:pPr>
            <w:r w:rsidRPr="008E7560">
              <w:rPr>
                <w:bCs/>
              </w:rPr>
              <w:t>2. Lợi dụng chức vụ quyền hạn để can thiệp bất hợp pháp vào hoạt động đấu thầu.</w:t>
            </w:r>
          </w:p>
          <w:p w14:paraId="2162E710" w14:textId="77777777" w:rsidR="0047576C" w:rsidRPr="008E7560" w:rsidRDefault="0047576C" w:rsidP="0047576C">
            <w:pPr>
              <w:tabs>
                <w:tab w:val="left" w:pos="90"/>
                <w:tab w:val="left" w:pos="720"/>
                <w:tab w:val="left" w:pos="8222"/>
              </w:tabs>
              <w:jc w:val="both"/>
              <w:rPr>
                <w:bCs/>
              </w:rPr>
            </w:pPr>
            <w:r w:rsidRPr="008E7560">
              <w:rPr>
                <w:bCs/>
              </w:rPr>
              <w:t>3. Thông thầu, bao gồm các hành vi sau đây:</w:t>
            </w:r>
          </w:p>
          <w:p w14:paraId="6A470D21" w14:textId="77777777" w:rsidR="0047576C" w:rsidRPr="008E7560" w:rsidRDefault="0047576C" w:rsidP="0047576C">
            <w:pPr>
              <w:tabs>
                <w:tab w:val="left" w:pos="90"/>
                <w:tab w:val="left" w:pos="720"/>
                <w:tab w:val="left" w:pos="8222"/>
              </w:tabs>
              <w:jc w:val="both"/>
              <w:rPr>
                <w:bCs/>
              </w:rPr>
            </w:pPr>
            <w:r w:rsidRPr="008E7560">
              <w:rPr>
                <w:bCs/>
              </w:rPr>
              <w:t>a) Thỏa thuận về việc rút khỏi việc dự thầu hoặc rút đơn dự thầu được nộp trước đó để một hoặc các bên tham gia thỏa thuận thắng thầu;</w:t>
            </w:r>
          </w:p>
          <w:p w14:paraId="42CF8D4B" w14:textId="77777777" w:rsidR="0047576C" w:rsidRPr="008E7560" w:rsidRDefault="0047576C" w:rsidP="0047576C">
            <w:pPr>
              <w:tabs>
                <w:tab w:val="left" w:pos="90"/>
                <w:tab w:val="left" w:pos="720"/>
                <w:tab w:val="left" w:pos="8222"/>
              </w:tabs>
              <w:jc w:val="both"/>
              <w:rPr>
                <w:bCs/>
              </w:rPr>
            </w:pPr>
            <w:r w:rsidRPr="008E7560">
              <w:rPr>
                <w:bCs/>
              </w:rPr>
              <w:t>b) Thỏa thuận để một hoặc nhiều bên chuẩn bị hồ sơ dự thầu cho các bên tham dự thầu để một bên thắng thầu;</w:t>
            </w:r>
          </w:p>
          <w:p w14:paraId="2F6C5C13" w14:textId="78E19C9F" w:rsidR="0047576C" w:rsidRPr="008E7560" w:rsidRDefault="0047576C" w:rsidP="0047576C">
            <w:pPr>
              <w:tabs>
                <w:tab w:val="left" w:pos="90"/>
                <w:tab w:val="left" w:pos="720"/>
                <w:tab w:val="left" w:pos="8222"/>
              </w:tabs>
              <w:jc w:val="both"/>
              <w:rPr>
                <w:bCs/>
              </w:rPr>
            </w:pPr>
            <w:r w:rsidRPr="008E7560">
              <w:rPr>
                <w:bCs/>
              </w:rPr>
              <w:t>c) Thỏa thuận về việc từ chối cung cấp hàng hóa, không ký hợp đồng thầu phụ hoặc các hình thức gây khó khăn khác cho các bên không tham gia thỏa thuận.</w:t>
            </w:r>
          </w:p>
          <w:p w14:paraId="024269DD" w14:textId="48E3FE8E" w:rsidR="00786866" w:rsidRPr="008E7560" w:rsidRDefault="00786866" w:rsidP="0047576C">
            <w:pPr>
              <w:tabs>
                <w:tab w:val="left" w:pos="90"/>
                <w:tab w:val="left" w:pos="720"/>
                <w:tab w:val="left" w:pos="8222"/>
              </w:tabs>
              <w:jc w:val="both"/>
              <w:rPr>
                <w:bCs/>
              </w:rPr>
            </w:pPr>
          </w:p>
          <w:p w14:paraId="6DA95B10" w14:textId="15175E9D" w:rsidR="00786866" w:rsidRPr="008E7560" w:rsidRDefault="00786866" w:rsidP="0047576C">
            <w:pPr>
              <w:tabs>
                <w:tab w:val="left" w:pos="90"/>
                <w:tab w:val="left" w:pos="720"/>
                <w:tab w:val="left" w:pos="8222"/>
              </w:tabs>
              <w:jc w:val="both"/>
              <w:rPr>
                <w:bCs/>
              </w:rPr>
            </w:pPr>
          </w:p>
          <w:p w14:paraId="3C9572CB" w14:textId="4C61B3B5" w:rsidR="00786866" w:rsidRPr="008E7560" w:rsidRDefault="00786866" w:rsidP="0047576C">
            <w:pPr>
              <w:tabs>
                <w:tab w:val="left" w:pos="90"/>
                <w:tab w:val="left" w:pos="720"/>
                <w:tab w:val="left" w:pos="8222"/>
              </w:tabs>
              <w:jc w:val="both"/>
              <w:rPr>
                <w:bCs/>
              </w:rPr>
            </w:pPr>
          </w:p>
          <w:p w14:paraId="5B37F80D" w14:textId="0D33E7A3" w:rsidR="00786866" w:rsidRPr="008E7560" w:rsidRDefault="00786866" w:rsidP="0047576C">
            <w:pPr>
              <w:tabs>
                <w:tab w:val="left" w:pos="90"/>
                <w:tab w:val="left" w:pos="720"/>
                <w:tab w:val="left" w:pos="8222"/>
              </w:tabs>
              <w:jc w:val="both"/>
              <w:rPr>
                <w:bCs/>
              </w:rPr>
            </w:pPr>
          </w:p>
          <w:p w14:paraId="1B4A14AF" w14:textId="04084775" w:rsidR="00786866" w:rsidRPr="008E7560" w:rsidRDefault="00786866" w:rsidP="0047576C">
            <w:pPr>
              <w:tabs>
                <w:tab w:val="left" w:pos="90"/>
                <w:tab w:val="left" w:pos="720"/>
                <w:tab w:val="left" w:pos="8222"/>
              </w:tabs>
              <w:jc w:val="both"/>
              <w:rPr>
                <w:bCs/>
              </w:rPr>
            </w:pPr>
          </w:p>
          <w:p w14:paraId="4CAA0ABA" w14:textId="03AE782B" w:rsidR="00786866" w:rsidRPr="008E7560" w:rsidRDefault="00786866" w:rsidP="0047576C">
            <w:pPr>
              <w:tabs>
                <w:tab w:val="left" w:pos="90"/>
                <w:tab w:val="left" w:pos="720"/>
                <w:tab w:val="left" w:pos="8222"/>
              </w:tabs>
              <w:jc w:val="both"/>
              <w:rPr>
                <w:bCs/>
              </w:rPr>
            </w:pPr>
          </w:p>
          <w:p w14:paraId="5744C50A" w14:textId="77777777" w:rsidR="00EA66C6" w:rsidRPr="008E7560" w:rsidRDefault="00EA66C6" w:rsidP="0047576C">
            <w:pPr>
              <w:tabs>
                <w:tab w:val="left" w:pos="90"/>
                <w:tab w:val="left" w:pos="720"/>
                <w:tab w:val="left" w:pos="8222"/>
              </w:tabs>
              <w:jc w:val="both"/>
              <w:rPr>
                <w:bCs/>
              </w:rPr>
            </w:pPr>
          </w:p>
          <w:p w14:paraId="3481057B" w14:textId="77777777" w:rsidR="00786866" w:rsidRPr="008E7560" w:rsidRDefault="00786866" w:rsidP="0047576C">
            <w:pPr>
              <w:tabs>
                <w:tab w:val="left" w:pos="90"/>
                <w:tab w:val="left" w:pos="720"/>
                <w:tab w:val="left" w:pos="8222"/>
              </w:tabs>
              <w:jc w:val="both"/>
              <w:rPr>
                <w:bCs/>
              </w:rPr>
            </w:pPr>
          </w:p>
          <w:p w14:paraId="6B1518F8" w14:textId="77777777" w:rsidR="0047576C" w:rsidRPr="008E7560" w:rsidRDefault="0047576C" w:rsidP="0047576C">
            <w:pPr>
              <w:tabs>
                <w:tab w:val="left" w:pos="90"/>
                <w:tab w:val="left" w:pos="720"/>
                <w:tab w:val="left" w:pos="8222"/>
              </w:tabs>
              <w:jc w:val="both"/>
              <w:rPr>
                <w:bCs/>
              </w:rPr>
            </w:pPr>
            <w:r w:rsidRPr="008E7560">
              <w:rPr>
                <w:bCs/>
              </w:rPr>
              <w:t>4. Gian lận, bao gồm các hành vi sau đây:</w:t>
            </w:r>
          </w:p>
          <w:p w14:paraId="236BDAA8" w14:textId="77777777" w:rsidR="0047576C" w:rsidRPr="008E7560" w:rsidRDefault="0047576C" w:rsidP="0047576C">
            <w:pPr>
              <w:tabs>
                <w:tab w:val="left" w:pos="90"/>
                <w:tab w:val="left" w:pos="720"/>
                <w:tab w:val="left" w:pos="8222"/>
              </w:tabs>
              <w:jc w:val="both"/>
              <w:rPr>
                <w:bCs/>
              </w:rPr>
            </w:pPr>
            <w:r w:rsidRPr="008E7560">
              <w:rPr>
                <w:bCs/>
              </w:rPr>
              <w:t xml:space="preserve">a) Trình bày sai một cách cố ý hoặc làm sai lệch thông tin, hồ sơ, tài liệu </w:t>
            </w:r>
            <w:r w:rsidRPr="008E7560">
              <w:rPr>
                <w:bCs/>
                <w:strike/>
              </w:rPr>
              <w:t>của một bên</w:t>
            </w:r>
            <w:r w:rsidRPr="008E7560">
              <w:rPr>
                <w:bCs/>
              </w:rPr>
              <w:t xml:space="preserve"> trong đấu thầu nhằm thu được lợi ích tài chính hoặc lợi ích khác hoặc nhằm trốn tránh bất kỳ một nghĩa vụ nào;</w:t>
            </w:r>
          </w:p>
          <w:p w14:paraId="7BB01C8B" w14:textId="77777777" w:rsidR="0047576C" w:rsidRPr="008E7560" w:rsidRDefault="0047576C" w:rsidP="0047576C">
            <w:pPr>
              <w:tabs>
                <w:tab w:val="left" w:pos="90"/>
                <w:tab w:val="left" w:pos="720"/>
                <w:tab w:val="left" w:pos="8222"/>
              </w:tabs>
              <w:jc w:val="both"/>
              <w:rPr>
                <w:bCs/>
                <w:strike/>
              </w:rPr>
            </w:pPr>
            <w:r w:rsidRPr="008E7560">
              <w:rPr>
                <w:bCs/>
                <w:strike/>
              </w:rPr>
              <w:t>b) Cá nhân trực tiếp đánh giá hồ sơ quan tâm, hồ sơ dự sơ tuyển, hồ sơ dự thầu, hồ sơ đề xuất, thẩm định kết quả lựa chọn danh sách ngắn, kết quả lựa chọn nhà thầu, nhà đầu tư cố ý báo cáo sai hoặc cung cấp thông tin không trung thực làm sai lệch kết quả lựa chọn nhà thầu, nhà đầu tư;</w:t>
            </w:r>
          </w:p>
          <w:p w14:paraId="2E440592" w14:textId="77777777" w:rsidR="0047576C" w:rsidRPr="008E7560" w:rsidRDefault="0047576C" w:rsidP="0047576C">
            <w:pPr>
              <w:tabs>
                <w:tab w:val="left" w:pos="90"/>
                <w:tab w:val="left" w:pos="720"/>
                <w:tab w:val="left" w:pos="8222"/>
              </w:tabs>
              <w:jc w:val="both"/>
              <w:rPr>
                <w:bCs/>
              </w:rPr>
            </w:pPr>
            <w:r w:rsidRPr="008E7560">
              <w:rPr>
                <w:bCs/>
              </w:rPr>
              <w:t>c) Nhà thầu, nhà đầu tư cố ý cung cấp các thông tin không trung thực trong hồ sơ quan tâm, hồ sơ dự sơ tuyển, hồ sơ dự thầu, hồ sơ đề xuất làm sai lệch kết quả lựa chọn nhà thầu, nhà đầu tư.</w:t>
            </w:r>
          </w:p>
          <w:p w14:paraId="02967C4C" w14:textId="77777777" w:rsidR="0047576C" w:rsidRPr="008E7560" w:rsidRDefault="0047576C" w:rsidP="0047576C">
            <w:pPr>
              <w:tabs>
                <w:tab w:val="left" w:pos="90"/>
                <w:tab w:val="left" w:pos="720"/>
                <w:tab w:val="left" w:pos="8222"/>
              </w:tabs>
              <w:jc w:val="both"/>
              <w:rPr>
                <w:bCs/>
              </w:rPr>
            </w:pPr>
            <w:r w:rsidRPr="008E7560">
              <w:rPr>
                <w:bCs/>
              </w:rPr>
              <w:t>5. Cản trở, bao gồm các hành vi sau đây:</w:t>
            </w:r>
          </w:p>
          <w:p w14:paraId="622B234F" w14:textId="191AA3ED" w:rsidR="0047576C" w:rsidRPr="008E7560" w:rsidRDefault="0047576C" w:rsidP="0047576C">
            <w:pPr>
              <w:tabs>
                <w:tab w:val="left" w:pos="90"/>
                <w:tab w:val="left" w:pos="720"/>
                <w:tab w:val="left" w:pos="8222"/>
              </w:tabs>
              <w:jc w:val="both"/>
              <w:rPr>
                <w:bCs/>
              </w:rPr>
            </w:pPr>
            <w:r w:rsidRPr="008E7560">
              <w:rPr>
                <w:bCs/>
              </w:rPr>
              <w:t>a) Hủy hoại, lừa dối, thay đổi, che giấu chứng cứ hoặc báo cáo sai sự thật; đe dọa, quấy rối hoặc gợi ý đối với bất kỳ bên nào nhằm ngăn chặn việc làm rõ hành vi đưa, nhận, môi giới hối lộ, gian lận hoặc thông đồng đối với cơ quan có chức năng, thẩm quyền về giám sát, kiểm tra, thanh tra, kiểm toán;</w:t>
            </w:r>
          </w:p>
          <w:p w14:paraId="2B0A69EE" w14:textId="77777777" w:rsidR="00A42138" w:rsidRPr="008E7560" w:rsidRDefault="00A42138" w:rsidP="0047576C">
            <w:pPr>
              <w:tabs>
                <w:tab w:val="left" w:pos="90"/>
                <w:tab w:val="left" w:pos="720"/>
                <w:tab w:val="left" w:pos="8222"/>
              </w:tabs>
              <w:jc w:val="both"/>
              <w:rPr>
                <w:bCs/>
              </w:rPr>
            </w:pPr>
          </w:p>
          <w:p w14:paraId="2BF67448" w14:textId="3BFFB839" w:rsidR="0047576C" w:rsidRPr="008E7560" w:rsidRDefault="0047576C" w:rsidP="0047576C">
            <w:pPr>
              <w:tabs>
                <w:tab w:val="left" w:pos="90"/>
                <w:tab w:val="left" w:pos="720"/>
                <w:tab w:val="left" w:pos="8222"/>
              </w:tabs>
              <w:jc w:val="both"/>
              <w:rPr>
                <w:bCs/>
              </w:rPr>
            </w:pPr>
            <w:r w:rsidRPr="008E7560">
              <w:rPr>
                <w:bCs/>
              </w:rPr>
              <w:t xml:space="preserve">b) </w:t>
            </w:r>
            <w:r w:rsidRPr="008E7560">
              <w:rPr>
                <w:bCs/>
                <w:strike/>
              </w:rPr>
              <w:t>Các hành vi</w:t>
            </w:r>
            <w:r w:rsidRPr="008E7560">
              <w:rPr>
                <w:bCs/>
              </w:rPr>
              <w:t xml:space="preserve"> cản trở </w:t>
            </w:r>
            <w:r w:rsidRPr="008E7560">
              <w:rPr>
                <w:bCs/>
                <w:strike/>
              </w:rPr>
              <w:t>đối với nhà thầu, nhà đầu tư,</w:t>
            </w:r>
            <w:r w:rsidRPr="008E7560">
              <w:rPr>
                <w:bCs/>
              </w:rPr>
              <w:t xml:space="preserve"> cơ quan có thẩm quyền về giám sát, kiểm tra, thanh tra, kiểm toán.</w:t>
            </w:r>
          </w:p>
          <w:p w14:paraId="5C4B4217" w14:textId="4E334EF6" w:rsidR="001D6510" w:rsidRPr="008E7560" w:rsidRDefault="001D6510" w:rsidP="0047576C">
            <w:pPr>
              <w:tabs>
                <w:tab w:val="left" w:pos="90"/>
                <w:tab w:val="left" w:pos="720"/>
                <w:tab w:val="left" w:pos="8222"/>
              </w:tabs>
              <w:jc w:val="both"/>
              <w:rPr>
                <w:bCs/>
              </w:rPr>
            </w:pPr>
          </w:p>
          <w:p w14:paraId="21690EB5" w14:textId="77777777" w:rsidR="001D6510" w:rsidRPr="008E7560" w:rsidRDefault="001D6510" w:rsidP="0047576C">
            <w:pPr>
              <w:tabs>
                <w:tab w:val="left" w:pos="90"/>
                <w:tab w:val="left" w:pos="720"/>
                <w:tab w:val="left" w:pos="8222"/>
              </w:tabs>
              <w:jc w:val="both"/>
              <w:rPr>
                <w:bCs/>
              </w:rPr>
            </w:pPr>
          </w:p>
          <w:p w14:paraId="28D7ABD3" w14:textId="77777777" w:rsidR="0047576C" w:rsidRPr="008E7560" w:rsidRDefault="0047576C" w:rsidP="0047576C">
            <w:pPr>
              <w:tabs>
                <w:tab w:val="left" w:pos="90"/>
                <w:tab w:val="left" w:pos="720"/>
                <w:tab w:val="left" w:pos="8222"/>
              </w:tabs>
              <w:jc w:val="both"/>
              <w:rPr>
                <w:bCs/>
              </w:rPr>
            </w:pPr>
            <w:r w:rsidRPr="008E7560">
              <w:rPr>
                <w:bCs/>
              </w:rPr>
              <w:t>6. Không bảo đảm công bằng, minh bạch, bao gồm các hành vi sau đây:</w:t>
            </w:r>
          </w:p>
          <w:p w14:paraId="74E783EF" w14:textId="77777777" w:rsidR="0047576C" w:rsidRPr="008E7560" w:rsidRDefault="0047576C" w:rsidP="0047576C">
            <w:pPr>
              <w:tabs>
                <w:tab w:val="left" w:pos="90"/>
                <w:tab w:val="left" w:pos="720"/>
                <w:tab w:val="left" w:pos="8222"/>
              </w:tabs>
              <w:jc w:val="both"/>
              <w:rPr>
                <w:bCs/>
              </w:rPr>
            </w:pPr>
            <w:r w:rsidRPr="008E7560">
              <w:rPr>
                <w:bCs/>
              </w:rPr>
              <w:t>a) Tham dự thầu với tư cách là nhà thầu, nhà đầu tư đối với gói thầu, dự án do mình làm bên mời thầu, chủ đầu tư hoặc thực hiện các nhiệm vụ của bên mời thầu, chủ đầu tư;</w:t>
            </w:r>
          </w:p>
          <w:p w14:paraId="70BD5032" w14:textId="77777777" w:rsidR="0047576C" w:rsidRPr="008E7560" w:rsidRDefault="0047576C" w:rsidP="0047576C">
            <w:pPr>
              <w:tabs>
                <w:tab w:val="left" w:pos="90"/>
                <w:tab w:val="left" w:pos="720"/>
                <w:tab w:val="left" w:pos="8222"/>
              </w:tabs>
              <w:jc w:val="both"/>
              <w:rPr>
                <w:bCs/>
              </w:rPr>
            </w:pPr>
            <w:r w:rsidRPr="008E7560">
              <w:rPr>
                <w:bCs/>
              </w:rPr>
              <w:t>b) Tham gia lập, đồng thời tham gia thẩm định hồ sơ mời quan tâm, hồ sơ mời sơ tuyển, hồ sơ mời thầu, hồ sơ yêu cầu đối với cùng một gói thầu, dự án;</w:t>
            </w:r>
          </w:p>
          <w:p w14:paraId="29BA8F6B" w14:textId="77777777" w:rsidR="0047576C" w:rsidRPr="008E7560" w:rsidRDefault="0047576C" w:rsidP="0047576C">
            <w:pPr>
              <w:tabs>
                <w:tab w:val="left" w:pos="90"/>
                <w:tab w:val="left" w:pos="720"/>
                <w:tab w:val="left" w:pos="8222"/>
              </w:tabs>
              <w:jc w:val="both"/>
              <w:rPr>
                <w:bCs/>
              </w:rPr>
            </w:pPr>
            <w:r w:rsidRPr="008E7560">
              <w:rPr>
                <w:bCs/>
              </w:rPr>
              <w:t>c) Tham gia đánh giá hồ sơ dự thầu, hồ sơ đề xuất đồng thời tham gia thẩm định kết quả lựa chọn nhà thầu, nhà đầu tư đối với cùng một gói thầu, dự án;</w:t>
            </w:r>
          </w:p>
          <w:p w14:paraId="751CBC15" w14:textId="77777777" w:rsidR="0047576C" w:rsidRPr="008E7560" w:rsidRDefault="0047576C" w:rsidP="0047576C">
            <w:pPr>
              <w:tabs>
                <w:tab w:val="left" w:pos="90"/>
                <w:tab w:val="left" w:pos="720"/>
                <w:tab w:val="left" w:pos="8222"/>
              </w:tabs>
              <w:jc w:val="both"/>
              <w:rPr>
                <w:bCs/>
              </w:rPr>
            </w:pPr>
            <w:r w:rsidRPr="008E7560">
              <w:rPr>
                <w:bCs/>
              </w:rPr>
              <w:t xml:space="preserve">d) Là cá nhân thuộc bên mời thầu, chủ đầu tư </w:t>
            </w:r>
            <w:r w:rsidRPr="008E7560">
              <w:rPr>
                <w:bCs/>
                <w:strike/>
              </w:rPr>
              <w:t>nhưng</w:t>
            </w:r>
            <w:r w:rsidRPr="008E7560">
              <w:rPr>
                <w:bCs/>
              </w:rPr>
              <w:t xml:space="preserve"> trực tiếp tham gia quá trình lựa chọn nhà thầu, nhà đầu tư hoặc tham gia tổ chuyên gia, tổ thẩm định kết quả lựa chọn nhà thầu, nhà đầu tư hoặc là người đứng đầu cơ quan nhà nước có thẩm quyền, chủ đầu tư, bên mời thầu đối với các gói thầu, dự án do cha mẹ đẻ, cha mẹ vợ hoặc cha mẹ chồng, vợ hoặc chồng, con đẻ, con nuôi, con dâu, con rể, anh chị em một đứng tên dự thầu hoặc là người đại diện theo pháp luật của nhà thầu, nhà đầu tư tham dự thầu;</w:t>
            </w:r>
          </w:p>
          <w:p w14:paraId="6A686504" w14:textId="3D3E2C05" w:rsidR="0047576C" w:rsidRPr="008E7560" w:rsidRDefault="0047576C" w:rsidP="0047576C">
            <w:pPr>
              <w:tabs>
                <w:tab w:val="left" w:pos="90"/>
                <w:tab w:val="left" w:pos="720"/>
                <w:tab w:val="left" w:pos="8222"/>
              </w:tabs>
              <w:jc w:val="both"/>
              <w:rPr>
                <w:bCs/>
              </w:rPr>
            </w:pPr>
            <w:r w:rsidRPr="008E7560">
              <w:rPr>
                <w:bCs/>
              </w:rPr>
              <w:t>đ) Nhà thầu tham dự thầu gói thầu mua sắm hàng hóa, xây lắp do mình cung cấp dịch vụ tư vấn trước đó;</w:t>
            </w:r>
          </w:p>
          <w:p w14:paraId="6ED46D99" w14:textId="667D7F11" w:rsidR="002209B5" w:rsidRPr="008E7560" w:rsidRDefault="002209B5" w:rsidP="0047576C">
            <w:pPr>
              <w:tabs>
                <w:tab w:val="left" w:pos="90"/>
                <w:tab w:val="left" w:pos="720"/>
                <w:tab w:val="left" w:pos="8222"/>
              </w:tabs>
              <w:jc w:val="both"/>
              <w:rPr>
                <w:bCs/>
              </w:rPr>
            </w:pPr>
          </w:p>
          <w:p w14:paraId="77808C02" w14:textId="19882AF4" w:rsidR="002209B5" w:rsidRPr="008E7560" w:rsidRDefault="002209B5" w:rsidP="0047576C">
            <w:pPr>
              <w:tabs>
                <w:tab w:val="left" w:pos="90"/>
                <w:tab w:val="left" w:pos="720"/>
                <w:tab w:val="left" w:pos="8222"/>
              </w:tabs>
              <w:jc w:val="both"/>
              <w:rPr>
                <w:bCs/>
              </w:rPr>
            </w:pPr>
          </w:p>
          <w:p w14:paraId="17E4A0CB" w14:textId="4100F2EE" w:rsidR="002209B5" w:rsidRPr="008E7560" w:rsidRDefault="002209B5" w:rsidP="0047576C">
            <w:pPr>
              <w:tabs>
                <w:tab w:val="left" w:pos="90"/>
                <w:tab w:val="left" w:pos="720"/>
                <w:tab w:val="left" w:pos="8222"/>
              </w:tabs>
              <w:jc w:val="both"/>
              <w:rPr>
                <w:bCs/>
              </w:rPr>
            </w:pPr>
          </w:p>
          <w:p w14:paraId="5C747125" w14:textId="77777777" w:rsidR="00706FB6" w:rsidRPr="008E7560" w:rsidRDefault="00706FB6" w:rsidP="0047576C">
            <w:pPr>
              <w:tabs>
                <w:tab w:val="left" w:pos="90"/>
                <w:tab w:val="left" w:pos="720"/>
                <w:tab w:val="left" w:pos="8222"/>
              </w:tabs>
              <w:jc w:val="both"/>
              <w:rPr>
                <w:bCs/>
              </w:rPr>
            </w:pPr>
          </w:p>
          <w:p w14:paraId="4F934181" w14:textId="5F44D25F" w:rsidR="002209B5" w:rsidRPr="008E7560" w:rsidRDefault="002209B5" w:rsidP="0047576C">
            <w:pPr>
              <w:tabs>
                <w:tab w:val="left" w:pos="90"/>
                <w:tab w:val="left" w:pos="720"/>
                <w:tab w:val="left" w:pos="8222"/>
              </w:tabs>
              <w:jc w:val="both"/>
              <w:rPr>
                <w:bCs/>
              </w:rPr>
            </w:pPr>
          </w:p>
          <w:p w14:paraId="41F8402A" w14:textId="44A21930" w:rsidR="0047576C" w:rsidRPr="008E7560" w:rsidRDefault="0047576C" w:rsidP="0047576C">
            <w:pPr>
              <w:tabs>
                <w:tab w:val="left" w:pos="90"/>
                <w:tab w:val="left" w:pos="720"/>
                <w:tab w:val="left" w:pos="8222"/>
              </w:tabs>
              <w:jc w:val="both"/>
              <w:rPr>
                <w:bCs/>
              </w:rPr>
            </w:pPr>
            <w:r w:rsidRPr="008E7560">
              <w:rPr>
                <w:bCs/>
              </w:rPr>
              <w:t>e) Đứng tên tham dự thầu gói thầu thuộc dự án do chủ đầu tư, bên mời thầu là cơ quan, tổ chức nơi mình đã công tác trong thời hạn 12 tháng, kể từ khi thôi việc tại cơ quan, tổ chức đó;</w:t>
            </w:r>
          </w:p>
          <w:p w14:paraId="4AC07455" w14:textId="77777777" w:rsidR="008C5DE6" w:rsidRPr="008E7560" w:rsidRDefault="008C5DE6" w:rsidP="0047576C">
            <w:pPr>
              <w:tabs>
                <w:tab w:val="left" w:pos="90"/>
                <w:tab w:val="left" w:pos="720"/>
                <w:tab w:val="left" w:pos="8222"/>
              </w:tabs>
              <w:jc w:val="both"/>
              <w:rPr>
                <w:bCs/>
              </w:rPr>
            </w:pPr>
          </w:p>
          <w:p w14:paraId="6BC272CE" w14:textId="0E0AADF6" w:rsidR="0047576C" w:rsidRPr="008E7560" w:rsidRDefault="0047576C" w:rsidP="0047576C">
            <w:pPr>
              <w:tabs>
                <w:tab w:val="left" w:pos="90"/>
                <w:tab w:val="left" w:pos="720"/>
                <w:tab w:val="left" w:pos="8222"/>
              </w:tabs>
              <w:jc w:val="both"/>
              <w:rPr>
                <w:bCs/>
              </w:rPr>
            </w:pPr>
            <w:r w:rsidRPr="008E7560">
              <w:rPr>
                <w:bCs/>
              </w:rPr>
              <w:t>g) Nhà thầu tư vấn giám sát đồng thời thực hiện tư vấn kiểm định đối với gói thầu do mình giám sát;</w:t>
            </w:r>
          </w:p>
          <w:p w14:paraId="1DBB4A17" w14:textId="77777777" w:rsidR="0047576C" w:rsidRPr="008E7560" w:rsidRDefault="0047576C" w:rsidP="0047576C">
            <w:pPr>
              <w:tabs>
                <w:tab w:val="left" w:pos="90"/>
                <w:tab w:val="left" w:pos="720"/>
                <w:tab w:val="left" w:pos="8222"/>
              </w:tabs>
              <w:jc w:val="both"/>
              <w:rPr>
                <w:bCs/>
              </w:rPr>
            </w:pPr>
            <w:r w:rsidRPr="008E7560">
              <w:rPr>
                <w:bCs/>
              </w:rPr>
              <w:t>h) Áp dụng hình thức lựa chọn nhà thầu, nhà đầu tư không phải là hình thức đấu thầu rộng rãi khi không đủ điều kiện theo quy định của Luật này;</w:t>
            </w:r>
          </w:p>
          <w:p w14:paraId="35161492" w14:textId="33A24DF5" w:rsidR="0047576C" w:rsidRPr="008E7560" w:rsidRDefault="0047576C" w:rsidP="0047576C">
            <w:pPr>
              <w:tabs>
                <w:tab w:val="left" w:pos="90"/>
                <w:tab w:val="left" w:pos="720"/>
                <w:tab w:val="left" w:pos="8222"/>
              </w:tabs>
              <w:jc w:val="both"/>
              <w:rPr>
                <w:bCs/>
              </w:rPr>
            </w:pPr>
            <w:r w:rsidRPr="008E7560">
              <w:rPr>
                <w:bCs/>
              </w:rPr>
              <w:t>i) Nêu yêu cầu cụ thể về nhãn hiệu, xuất xứ hàng hóa trong hồ sơ mời thầu đối với gói thầu mua sắm hàng hóa, xây lắp hoặc gói thầu hỗn hợp khi áp dụng hình thức đấu thầu rộng rãi, đấu thầu hạn chế;</w:t>
            </w:r>
          </w:p>
          <w:p w14:paraId="749580B3" w14:textId="23C16B7F" w:rsidR="001862AA" w:rsidRPr="008E7560" w:rsidRDefault="001862AA" w:rsidP="0047576C">
            <w:pPr>
              <w:tabs>
                <w:tab w:val="left" w:pos="90"/>
                <w:tab w:val="left" w:pos="720"/>
                <w:tab w:val="left" w:pos="8222"/>
              </w:tabs>
              <w:jc w:val="both"/>
              <w:rPr>
                <w:bCs/>
              </w:rPr>
            </w:pPr>
          </w:p>
          <w:p w14:paraId="4E45BB81" w14:textId="6BBDD886" w:rsidR="001862AA" w:rsidRPr="008E7560" w:rsidRDefault="001862AA" w:rsidP="0047576C">
            <w:pPr>
              <w:tabs>
                <w:tab w:val="left" w:pos="90"/>
                <w:tab w:val="left" w:pos="720"/>
                <w:tab w:val="left" w:pos="8222"/>
              </w:tabs>
              <w:jc w:val="both"/>
              <w:rPr>
                <w:bCs/>
              </w:rPr>
            </w:pPr>
          </w:p>
          <w:p w14:paraId="6D288A68" w14:textId="1136893C" w:rsidR="001862AA" w:rsidRPr="008E7560" w:rsidRDefault="001862AA" w:rsidP="0047576C">
            <w:pPr>
              <w:tabs>
                <w:tab w:val="left" w:pos="90"/>
                <w:tab w:val="left" w:pos="720"/>
                <w:tab w:val="left" w:pos="8222"/>
              </w:tabs>
              <w:jc w:val="both"/>
              <w:rPr>
                <w:bCs/>
              </w:rPr>
            </w:pPr>
          </w:p>
          <w:p w14:paraId="743B6BDB" w14:textId="715217E8" w:rsidR="001862AA" w:rsidRPr="008E7560" w:rsidRDefault="001862AA" w:rsidP="0047576C">
            <w:pPr>
              <w:tabs>
                <w:tab w:val="left" w:pos="90"/>
                <w:tab w:val="left" w:pos="720"/>
                <w:tab w:val="left" w:pos="8222"/>
              </w:tabs>
              <w:jc w:val="both"/>
              <w:rPr>
                <w:bCs/>
              </w:rPr>
            </w:pPr>
          </w:p>
          <w:p w14:paraId="756C1AC3" w14:textId="77777777" w:rsidR="001862AA" w:rsidRPr="008E7560" w:rsidRDefault="001862AA" w:rsidP="0047576C">
            <w:pPr>
              <w:tabs>
                <w:tab w:val="left" w:pos="90"/>
                <w:tab w:val="left" w:pos="720"/>
                <w:tab w:val="left" w:pos="8222"/>
              </w:tabs>
              <w:jc w:val="both"/>
              <w:rPr>
                <w:bCs/>
              </w:rPr>
            </w:pPr>
          </w:p>
          <w:p w14:paraId="6015C4B4" w14:textId="77777777" w:rsidR="00864EA6" w:rsidRPr="008E7560" w:rsidRDefault="00864EA6" w:rsidP="0047576C">
            <w:pPr>
              <w:tabs>
                <w:tab w:val="left" w:pos="90"/>
                <w:tab w:val="left" w:pos="720"/>
                <w:tab w:val="left" w:pos="8222"/>
              </w:tabs>
              <w:jc w:val="both"/>
              <w:rPr>
                <w:bCs/>
              </w:rPr>
            </w:pPr>
          </w:p>
          <w:p w14:paraId="0BDC414A" w14:textId="4D52AF8B" w:rsidR="001862AA" w:rsidRPr="008E7560" w:rsidRDefault="0047576C" w:rsidP="0047576C">
            <w:pPr>
              <w:tabs>
                <w:tab w:val="left" w:pos="90"/>
                <w:tab w:val="left" w:pos="720"/>
                <w:tab w:val="left" w:pos="8222"/>
              </w:tabs>
              <w:jc w:val="both"/>
              <w:rPr>
                <w:bCs/>
              </w:rPr>
            </w:pPr>
            <w:r w:rsidRPr="008E7560">
              <w:rPr>
                <w:bCs/>
              </w:rPr>
              <w:t xml:space="preserve">k) Chia dự án, dự toán </w:t>
            </w:r>
            <w:r w:rsidRPr="008E7560">
              <w:rPr>
                <w:bCs/>
                <w:strike/>
              </w:rPr>
              <w:t>mua sắm</w:t>
            </w:r>
            <w:r w:rsidRPr="008E7560">
              <w:rPr>
                <w:bCs/>
              </w:rPr>
              <w:t xml:space="preserve"> thành các gói thầu trái với quy định của Luật này nhằm mục đích chỉ định thầu </w:t>
            </w:r>
            <w:r w:rsidRPr="008E7560">
              <w:rPr>
                <w:bCs/>
                <w:strike/>
              </w:rPr>
              <w:t>hoặc hạn chế sự tham gia của các nhà thầu.</w:t>
            </w:r>
          </w:p>
          <w:p w14:paraId="03964587" w14:textId="3B0A0E88" w:rsidR="0047576C" w:rsidRPr="008E7560" w:rsidRDefault="0047576C" w:rsidP="0047576C">
            <w:pPr>
              <w:tabs>
                <w:tab w:val="left" w:pos="90"/>
                <w:tab w:val="left" w:pos="720"/>
                <w:tab w:val="left" w:pos="8222"/>
              </w:tabs>
              <w:jc w:val="both"/>
              <w:rPr>
                <w:bCs/>
              </w:rPr>
            </w:pPr>
            <w:r w:rsidRPr="008E7560">
              <w:rPr>
                <w:bCs/>
              </w:rPr>
              <w:t>7. Tiết lộ, tiếp nhận những tài liệu, thông tin sau đây về quá trình lựa chọn nhà thầu, nhà đầu tư, trừ trường hợp quy định tại điểm b khoản 7 và điểm e khoản 8 Điều 73, khoản 12 Điều 74, điểm i khoản 1 Điều 75, khoản 7 Điều 76, khoản 7 Điều 78, điểm d khoản 2 và điểm d khoản 4 Điều 92 của Luật này:</w:t>
            </w:r>
          </w:p>
          <w:p w14:paraId="12AB6F67" w14:textId="77777777" w:rsidR="002171F1" w:rsidRPr="008E7560" w:rsidRDefault="002171F1" w:rsidP="0047576C">
            <w:pPr>
              <w:tabs>
                <w:tab w:val="left" w:pos="90"/>
                <w:tab w:val="left" w:pos="720"/>
                <w:tab w:val="left" w:pos="8222"/>
              </w:tabs>
              <w:jc w:val="both"/>
              <w:rPr>
                <w:bCs/>
              </w:rPr>
            </w:pPr>
          </w:p>
          <w:p w14:paraId="36F60D3B" w14:textId="55DD85ED" w:rsidR="0047576C" w:rsidRPr="008E7560" w:rsidRDefault="0047576C" w:rsidP="0047576C">
            <w:pPr>
              <w:tabs>
                <w:tab w:val="left" w:pos="90"/>
                <w:tab w:val="left" w:pos="720"/>
                <w:tab w:val="left" w:pos="8222"/>
              </w:tabs>
              <w:jc w:val="both"/>
              <w:rPr>
                <w:bCs/>
              </w:rPr>
            </w:pPr>
            <w:r w:rsidRPr="008E7560">
              <w:rPr>
                <w:bCs/>
              </w:rPr>
              <w:t>a) Nội dung hồ sơ mời quan tâm, hồ sơ mời sơ tuyển, hồ sơ mời thầu, hồ sơ yêu cầu trước thời điểm phát hành theo quy định;</w:t>
            </w:r>
          </w:p>
          <w:p w14:paraId="18666B53" w14:textId="72826591" w:rsidR="0047576C" w:rsidRPr="008E7560" w:rsidRDefault="0047576C" w:rsidP="0047576C">
            <w:pPr>
              <w:tabs>
                <w:tab w:val="left" w:pos="90"/>
                <w:tab w:val="left" w:pos="720"/>
                <w:tab w:val="left" w:pos="8222"/>
              </w:tabs>
              <w:jc w:val="both"/>
              <w:rPr>
                <w:bCs/>
              </w:rPr>
            </w:pPr>
            <w:r w:rsidRPr="008E7560">
              <w:rPr>
                <w:bCs/>
              </w:rPr>
              <w:t xml:space="preserve">b) Nội dung hồ sơ quan tâm, hồ sơ dự sơ tuyển, hồ sơ dự thầu, hồ sơ đề xuất, sổ tay ghi chép, biên bản cuộc họp xét thầu, các ý kiến nhận xét, đánh giá đối với từng hồ sơ quan tâm, hồ sơ dự sơ tuyển, hồ sơ dự thầu, hồ sơ đề xuất trước khi công khai </w:t>
            </w:r>
            <w:r w:rsidRPr="008E7560">
              <w:rPr>
                <w:bCs/>
                <w:strike/>
              </w:rPr>
              <w:t>danh sách ngắn, kết quả lựa chọn nhà thầu, nhà đầu tư</w:t>
            </w:r>
            <w:r w:rsidRPr="008E7560">
              <w:rPr>
                <w:bCs/>
              </w:rPr>
              <w:t>;</w:t>
            </w:r>
          </w:p>
          <w:p w14:paraId="2C300F4B" w14:textId="77777777" w:rsidR="0047576C" w:rsidRPr="008E7560" w:rsidRDefault="0047576C" w:rsidP="0047576C">
            <w:pPr>
              <w:tabs>
                <w:tab w:val="left" w:pos="90"/>
                <w:tab w:val="left" w:pos="720"/>
                <w:tab w:val="left" w:pos="8222"/>
              </w:tabs>
              <w:jc w:val="both"/>
              <w:rPr>
                <w:bCs/>
                <w:strike/>
              </w:rPr>
            </w:pPr>
            <w:r w:rsidRPr="008E7560">
              <w:rPr>
                <w:bCs/>
                <w:strike/>
              </w:rPr>
              <w:t>c) Nội dung yêu cầu làm rõ hồ sơ dự thầu, hồ sơ đề xuất của bên mời thầu và trả lời của nhà thầu, nhà đầu tư trong quá trình đánh giá hồ sơ dự thầu, hồ sơ đề xuất trước khi công khai kết quả lựa chọn nhà thầu, nhà đầu tư;</w:t>
            </w:r>
          </w:p>
          <w:p w14:paraId="4AC7764E" w14:textId="77777777" w:rsidR="0047576C" w:rsidRPr="008E7560" w:rsidRDefault="0047576C" w:rsidP="0047576C">
            <w:pPr>
              <w:tabs>
                <w:tab w:val="left" w:pos="90"/>
                <w:tab w:val="left" w:pos="720"/>
                <w:tab w:val="left" w:pos="8222"/>
              </w:tabs>
              <w:jc w:val="both"/>
              <w:rPr>
                <w:bCs/>
                <w:strike/>
              </w:rPr>
            </w:pPr>
            <w:r w:rsidRPr="008E7560">
              <w:rPr>
                <w:bCs/>
                <w:strike/>
              </w:rPr>
              <w:t>d) Báo cáo của bên mời thầu, báo cáo của tổ chuyên gia, báo cáo thẩm định, báo cáo của nhà thầu tư vấn, báo cáo của cơ quan chuyên môn có liên quan trong quá trình lựa chọn nhà thầu, nhà đầu tư trước khi công khai kết quả lựa chọn nhà thầu, nhà đầu tư;</w:t>
            </w:r>
          </w:p>
          <w:p w14:paraId="611261CE" w14:textId="77777777" w:rsidR="0047576C" w:rsidRPr="008E7560" w:rsidRDefault="0047576C" w:rsidP="0047576C">
            <w:pPr>
              <w:tabs>
                <w:tab w:val="left" w:pos="90"/>
                <w:tab w:val="left" w:pos="720"/>
                <w:tab w:val="left" w:pos="8222"/>
              </w:tabs>
              <w:jc w:val="both"/>
              <w:rPr>
                <w:bCs/>
              </w:rPr>
            </w:pPr>
            <w:r w:rsidRPr="008E7560">
              <w:rPr>
                <w:bCs/>
              </w:rPr>
              <w:t>đ) Kết quả lựa chọn nhà thầu, nhà đầu tư trước khi được công khai theo quy định;</w:t>
            </w:r>
          </w:p>
          <w:p w14:paraId="2985F739" w14:textId="055BE6BF" w:rsidR="00215333" w:rsidRPr="008E7560" w:rsidRDefault="0047576C" w:rsidP="0047576C">
            <w:pPr>
              <w:tabs>
                <w:tab w:val="left" w:pos="90"/>
                <w:tab w:val="left" w:pos="720"/>
                <w:tab w:val="left" w:pos="8222"/>
              </w:tabs>
              <w:jc w:val="both"/>
              <w:rPr>
                <w:bCs/>
              </w:rPr>
            </w:pPr>
            <w:r w:rsidRPr="008E7560">
              <w:rPr>
                <w:bCs/>
              </w:rPr>
              <w:t>e) Các tài liệu khác trong quá trình lựa chọn nhà thầu, nhà đầu tư được đóng dấu mật theo quy định của pháp luật.</w:t>
            </w:r>
          </w:p>
          <w:p w14:paraId="21636880" w14:textId="77777777" w:rsidR="0047576C" w:rsidRPr="008E7560" w:rsidRDefault="0047576C" w:rsidP="0047576C">
            <w:pPr>
              <w:tabs>
                <w:tab w:val="left" w:pos="90"/>
                <w:tab w:val="left" w:pos="720"/>
                <w:tab w:val="left" w:pos="8222"/>
              </w:tabs>
              <w:jc w:val="both"/>
              <w:rPr>
                <w:bCs/>
              </w:rPr>
            </w:pPr>
            <w:r w:rsidRPr="008E7560">
              <w:rPr>
                <w:bCs/>
              </w:rPr>
              <w:t>8. Chuyển nhượng thầu, bao gồm các hành vi sau đây:</w:t>
            </w:r>
          </w:p>
          <w:p w14:paraId="7DACCB3E" w14:textId="164B8455" w:rsidR="0047576C" w:rsidRPr="008E7560" w:rsidRDefault="0047576C" w:rsidP="0047576C">
            <w:pPr>
              <w:tabs>
                <w:tab w:val="left" w:pos="90"/>
                <w:tab w:val="left" w:pos="720"/>
                <w:tab w:val="left" w:pos="8222"/>
              </w:tabs>
              <w:jc w:val="both"/>
              <w:rPr>
                <w:bCs/>
              </w:rPr>
            </w:pPr>
            <w:r w:rsidRPr="008E7560">
              <w:rPr>
                <w:bCs/>
              </w:rPr>
              <w:t>a) Nhà thầu chuyển nhượng cho nhà thầu khác phần công việc thuộc gói thầu có giá trị từ 10% trở lên hoặc dưới 10% nhưng trên 50 tỷ đồng (sau khi trừ phần công việc thuộc trách nhiệm của nhà thầu phụ) tính trên giá hợp đồng đã ký kết;</w:t>
            </w:r>
          </w:p>
          <w:p w14:paraId="6A2072F7" w14:textId="50DA0D87" w:rsidR="00A9598C" w:rsidRPr="008E7560" w:rsidRDefault="00A9598C" w:rsidP="0047576C">
            <w:pPr>
              <w:tabs>
                <w:tab w:val="left" w:pos="90"/>
                <w:tab w:val="left" w:pos="720"/>
                <w:tab w:val="left" w:pos="8222"/>
              </w:tabs>
              <w:jc w:val="both"/>
              <w:rPr>
                <w:b/>
                <w:lang w:val="vi-VN"/>
              </w:rPr>
            </w:pPr>
            <w:r w:rsidRPr="008E7560">
              <w:rPr>
                <w:b/>
                <w:lang w:val="vi-VN"/>
              </w:rPr>
              <w:t>Điều 4. Giải thích từ ngữ</w:t>
            </w:r>
          </w:p>
          <w:p w14:paraId="5845DCA4" w14:textId="2C2A8AC7" w:rsidR="00A9598C" w:rsidRPr="008E7560" w:rsidRDefault="006D3983" w:rsidP="0047576C">
            <w:pPr>
              <w:tabs>
                <w:tab w:val="left" w:pos="90"/>
                <w:tab w:val="left" w:pos="720"/>
                <w:tab w:val="left" w:pos="8222"/>
              </w:tabs>
              <w:jc w:val="both"/>
              <w:rPr>
                <w:bCs/>
                <w:lang w:val="vi-VN"/>
              </w:rPr>
            </w:pPr>
            <w:r w:rsidRPr="008E7560">
              <w:rPr>
                <w:bCs/>
                <w:lang w:val="vi-VN"/>
              </w:rPr>
              <w:t xml:space="preserve">36. </w:t>
            </w:r>
            <w:r w:rsidR="00A9598C" w:rsidRPr="008E7560">
              <w:rPr>
                <w:bCs/>
                <w:i/>
                <w:iCs/>
              </w:rPr>
              <w:t xml:space="preserve">Nhà thầu phụ đặc biệt </w:t>
            </w:r>
            <w:r w:rsidR="00A9598C" w:rsidRPr="008E7560">
              <w:rPr>
                <w:bCs/>
              </w:rPr>
              <w:t>là nhà thầu phụ thực hiện công việc quan trọng của gói thầu do nhà thầu chính đề xuất trong hồ sơ dự thầu, hồ sơ đề xuất trên cơ sở yêu cầu ghi trong hồ sơ mời thầu, hồ sơ yêu cầu.</w:t>
            </w:r>
          </w:p>
          <w:p w14:paraId="68FDF412" w14:textId="191140D6" w:rsidR="0047576C" w:rsidRPr="008E7560" w:rsidRDefault="0047576C" w:rsidP="0047576C">
            <w:pPr>
              <w:tabs>
                <w:tab w:val="left" w:pos="90"/>
                <w:tab w:val="left" w:pos="720"/>
                <w:tab w:val="left" w:pos="8222"/>
              </w:tabs>
              <w:jc w:val="both"/>
              <w:rPr>
                <w:bCs/>
              </w:rPr>
            </w:pPr>
            <w:r w:rsidRPr="008E7560">
              <w:rPr>
                <w:bCs/>
              </w:rPr>
              <w:t>b) Chủ đầu tư, tư vấn giám sát chấp thuận để nhà thầu chuyển nhượng công việc thuộc trách nhiệm thực hiện của nhà thầu, trừ phần công việc thuộc trách nhiệm của nhà thầu phụ đã kê khai trong hợp đồng.</w:t>
            </w:r>
          </w:p>
          <w:p w14:paraId="3AA2766D" w14:textId="77777777" w:rsidR="00911100" w:rsidRPr="008E7560" w:rsidRDefault="00911100" w:rsidP="0047576C">
            <w:pPr>
              <w:tabs>
                <w:tab w:val="left" w:pos="90"/>
                <w:tab w:val="left" w:pos="720"/>
                <w:tab w:val="left" w:pos="8222"/>
              </w:tabs>
              <w:jc w:val="both"/>
              <w:rPr>
                <w:bCs/>
              </w:rPr>
            </w:pPr>
          </w:p>
          <w:p w14:paraId="604A88F5" w14:textId="3EC72EF3" w:rsidR="00CF21E0" w:rsidRPr="008E7560" w:rsidRDefault="0047576C" w:rsidP="00AF2DAF">
            <w:pPr>
              <w:tabs>
                <w:tab w:val="left" w:pos="90"/>
                <w:tab w:val="left" w:pos="720"/>
                <w:tab w:val="left" w:pos="8222"/>
              </w:tabs>
              <w:jc w:val="both"/>
              <w:rPr>
                <w:bCs/>
              </w:rPr>
            </w:pPr>
            <w:r w:rsidRPr="008E7560">
              <w:rPr>
                <w:bCs/>
              </w:rPr>
              <w:t>9. Tổ chức lựa chọn nhà thầu khi nguồn vốn cho gói thầu chưa được xác định dẫn tới tình trạng nợ đọng vốn của nhà thầu.</w:t>
            </w:r>
          </w:p>
        </w:tc>
        <w:tc>
          <w:tcPr>
            <w:tcW w:w="5934" w:type="dxa"/>
            <w:shd w:val="clear" w:color="auto" w:fill="auto"/>
          </w:tcPr>
          <w:p w14:paraId="7A6538F1" w14:textId="0F61A80B" w:rsidR="0047576C" w:rsidRPr="008E7560" w:rsidRDefault="0047576C" w:rsidP="0047576C">
            <w:pPr>
              <w:tabs>
                <w:tab w:val="left" w:pos="720"/>
                <w:tab w:val="left" w:pos="8222"/>
              </w:tabs>
              <w:jc w:val="both"/>
              <w:rPr>
                <w:b/>
                <w:bCs/>
                <w:lang w:val="vi-VN"/>
              </w:rPr>
            </w:pPr>
            <w:r w:rsidRPr="008E7560">
              <w:rPr>
                <w:b/>
                <w:bCs/>
                <w:lang w:val="vi-VN"/>
              </w:rPr>
              <w:t xml:space="preserve">Điều </w:t>
            </w:r>
            <w:r w:rsidRPr="008E7560">
              <w:rPr>
                <w:b/>
                <w:bCs/>
              </w:rPr>
              <w:t>1</w:t>
            </w:r>
            <w:r w:rsidR="00F876D2" w:rsidRPr="008E7560">
              <w:rPr>
                <w:b/>
                <w:bCs/>
              </w:rPr>
              <w:t>6</w:t>
            </w:r>
            <w:r w:rsidRPr="008E7560">
              <w:rPr>
                <w:b/>
                <w:bCs/>
                <w:lang w:val="vi-VN"/>
              </w:rPr>
              <w:t>. Các hành vi bị cấm trong</w:t>
            </w:r>
            <w:r w:rsidRPr="008E7560">
              <w:rPr>
                <w:b/>
                <w:bCs/>
                <w:lang w:val="x-none"/>
              </w:rPr>
              <w:t xml:space="preserve"> </w:t>
            </w:r>
            <w:r w:rsidRPr="008E7560">
              <w:rPr>
                <w:b/>
                <w:bCs/>
                <w:i/>
                <w:iCs/>
                <w:lang w:val="vi-VN"/>
              </w:rPr>
              <w:t>hoạt động</w:t>
            </w:r>
            <w:r w:rsidRPr="008E7560">
              <w:rPr>
                <w:b/>
                <w:bCs/>
                <w:lang w:val="vi-VN"/>
              </w:rPr>
              <w:t xml:space="preserve"> đấu thầu </w:t>
            </w:r>
          </w:p>
          <w:p w14:paraId="3381F9CC" w14:textId="77777777" w:rsidR="0026181B" w:rsidRPr="008E7560" w:rsidRDefault="0026181B" w:rsidP="0026181B">
            <w:pPr>
              <w:tabs>
                <w:tab w:val="left" w:pos="720"/>
                <w:tab w:val="left" w:pos="8222"/>
              </w:tabs>
              <w:jc w:val="both"/>
              <w:rPr>
                <w:b/>
                <w:i/>
                <w:lang w:val="vi-VN"/>
              </w:rPr>
            </w:pPr>
            <w:r w:rsidRPr="008E7560">
              <w:rPr>
                <w:lang w:val="vi-VN"/>
              </w:rPr>
              <w:t>1. Đưa, nhận, môi giới hối lộ</w:t>
            </w:r>
            <w:r w:rsidRPr="008E7560">
              <w:t xml:space="preserve">. </w:t>
            </w:r>
          </w:p>
          <w:p w14:paraId="1C58D21D" w14:textId="77777777" w:rsidR="0026181B" w:rsidRPr="008E7560" w:rsidRDefault="0026181B" w:rsidP="0026181B">
            <w:pPr>
              <w:tabs>
                <w:tab w:val="left" w:pos="720"/>
                <w:tab w:val="left" w:pos="8222"/>
              </w:tabs>
              <w:jc w:val="both"/>
              <w:rPr>
                <w:lang w:val="vi-VN"/>
              </w:rPr>
            </w:pPr>
            <w:r w:rsidRPr="008E7560">
              <w:rPr>
                <w:lang w:val="vi-VN"/>
              </w:rPr>
              <w:t>2. Lợi dụng chức vụ quyền hạn để can thiệp bất hợp pháp vào hoạt động đấu thầu.</w:t>
            </w:r>
          </w:p>
          <w:p w14:paraId="1681758F" w14:textId="77777777" w:rsidR="0026181B" w:rsidRPr="008E7560" w:rsidRDefault="0026181B" w:rsidP="0026181B">
            <w:pPr>
              <w:tabs>
                <w:tab w:val="left" w:pos="720"/>
                <w:tab w:val="left" w:pos="8222"/>
              </w:tabs>
              <w:jc w:val="both"/>
              <w:rPr>
                <w:lang w:val="vi-VN"/>
              </w:rPr>
            </w:pPr>
            <w:r w:rsidRPr="008E7560">
              <w:rPr>
                <w:lang w:val="vi-VN"/>
              </w:rPr>
              <w:t>3. Thông thầu, bao gồm các hành vi sau đây:</w:t>
            </w:r>
          </w:p>
          <w:p w14:paraId="7F87AC50" w14:textId="64192BB7" w:rsidR="0026181B" w:rsidRPr="008E7560" w:rsidRDefault="0026181B" w:rsidP="0026181B">
            <w:pPr>
              <w:tabs>
                <w:tab w:val="left" w:pos="720"/>
                <w:tab w:val="left" w:pos="8222"/>
              </w:tabs>
              <w:jc w:val="both"/>
              <w:rPr>
                <w:lang w:val="vi-VN"/>
              </w:rPr>
            </w:pPr>
            <w:r w:rsidRPr="008E7560">
              <w:rPr>
                <w:lang w:val="vi-VN"/>
              </w:rPr>
              <w:t xml:space="preserve">a) Thỏa thuận </w:t>
            </w:r>
            <w:r w:rsidRPr="008E7560">
              <w:rPr>
                <w:b/>
                <w:bCs/>
                <w:i/>
                <w:iCs/>
                <w:lang w:val="vi-VN"/>
              </w:rPr>
              <w:t>để một hoặc các bên chuẩn bị hồ sơ dự thầu hoặc</w:t>
            </w:r>
            <w:r w:rsidRPr="008E7560">
              <w:rPr>
                <w:lang w:val="vi-VN"/>
              </w:rPr>
              <w:t xml:space="preserve"> rút </w:t>
            </w:r>
            <w:r w:rsidRPr="008E7560">
              <w:t>hồ sơ dự</w:t>
            </w:r>
            <w:r w:rsidRPr="008E7560">
              <w:rPr>
                <w:lang w:val="vi-VN"/>
              </w:rPr>
              <w:t xml:space="preserve"> thầu để một bên trúng thầu;</w:t>
            </w:r>
          </w:p>
          <w:p w14:paraId="34AF00E5" w14:textId="38C21CDF" w:rsidR="00402E51" w:rsidRPr="008E7560" w:rsidRDefault="00402E51" w:rsidP="0026181B">
            <w:pPr>
              <w:tabs>
                <w:tab w:val="left" w:pos="720"/>
                <w:tab w:val="left" w:pos="8222"/>
              </w:tabs>
              <w:jc w:val="both"/>
              <w:rPr>
                <w:lang w:val="vi-VN"/>
              </w:rPr>
            </w:pPr>
          </w:p>
          <w:p w14:paraId="09DA5C06" w14:textId="190910D3" w:rsidR="00402E51" w:rsidRPr="008E7560" w:rsidRDefault="00402E51" w:rsidP="0026181B">
            <w:pPr>
              <w:tabs>
                <w:tab w:val="left" w:pos="720"/>
                <w:tab w:val="left" w:pos="8222"/>
              </w:tabs>
              <w:jc w:val="both"/>
              <w:rPr>
                <w:lang w:val="vi-VN"/>
              </w:rPr>
            </w:pPr>
          </w:p>
          <w:p w14:paraId="0BD71C70" w14:textId="77777777" w:rsidR="00402E51" w:rsidRPr="008E7560" w:rsidRDefault="00402E51" w:rsidP="0026181B">
            <w:pPr>
              <w:tabs>
                <w:tab w:val="left" w:pos="720"/>
                <w:tab w:val="left" w:pos="8222"/>
              </w:tabs>
              <w:jc w:val="both"/>
              <w:rPr>
                <w:lang w:val="vi-VN"/>
              </w:rPr>
            </w:pPr>
          </w:p>
          <w:p w14:paraId="12EA7034" w14:textId="77777777" w:rsidR="0026181B" w:rsidRPr="008E7560" w:rsidRDefault="0026181B" w:rsidP="0026181B">
            <w:pPr>
              <w:tabs>
                <w:tab w:val="left" w:pos="720"/>
                <w:tab w:val="left" w:pos="8222"/>
              </w:tabs>
              <w:jc w:val="both"/>
              <w:rPr>
                <w:lang w:val="vi-VN"/>
              </w:rPr>
            </w:pPr>
            <w:r w:rsidRPr="008E7560">
              <w:rPr>
                <w:lang w:val="vi-VN"/>
              </w:rPr>
              <w:t>b)</w:t>
            </w:r>
            <w:r w:rsidRPr="008E7560">
              <w:rPr>
                <w:b/>
                <w:lang w:val="vi-VN"/>
              </w:rPr>
              <w:t xml:space="preserve"> </w:t>
            </w:r>
            <w:r w:rsidRPr="008E7560">
              <w:rPr>
                <w:lang w:val="vi-VN"/>
              </w:rPr>
              <w:t xml:space="preserve">Thỏa thuận về việc </w:t>
            </w:r>
            <w:r w:rsidRPr="008E7560">
              <w:rPr>
                <w:b/>
                <w:bCs/>
                <w:i/>
                <w:iCs/>
                <w:lang w:val="vi-VN"/>
              </w:rPr>
              <w:t>không giao dịch</w:t>
            </w:r>
            <w:r w:rsidRPr="008E7560">
              <w:rPr>
                <w:lang w:val="vi-VN"/>
              </w:rPr>
              <w:t xml:space="preserve">, từ chối cung cấp hàng hóa, </w:t>
            </w:r>
            <w:r w:rsidRPr="008E7560">
              <w:rPr>
                <w:b/>
                <w:bCs/>
                <w:i/>
                <w:iCs/>
                <w:lang w:val="vi-VN"/>
              </w:rPr>
              <w:t>dịch vụ,</w:t>
            </w:r>
            <w:r w:rsidRPr="008E7560">
              <w:rPr>
                <w:lang w:val="vi-VN"/>
              </w:rPr>
              <w:t xml:space="preserve"> không ký hợp đồng thầu phụ hoặc các hình thức gây khó khăn khác cho các bên không tham gia thỏa thuận </w:t>
            </w:r>
            <w:r w:rsidRPr="008E7560">
              <w:rPr>
                <w:b/>
                <w:bCs/>
                <w:i/>
                <w:iCs/>
                <w:lang w:val="vi-VN"/>
              </w:rPr>
              <w:t>trong việc tham dự thầu</w:t>
            </w:r>
            <w:r w:rsidRPr="008E7560">
              <w:rPr>
                <w:lang w:val="vi-VN"/>
              </w:rPr>
              <w:t>;</w:t>
            </w:r>
          </w:p>
          <w:p w14:paraId="46DF272C" w14:textId="31AFCFA1" w:rsidR="0026181B" w:rsidRPr="008E7560" w:rsidRDefault="0026181B" w:rsidP="0026181B">
            <w:pPr>
              <w:tabs>
                <w:tab w:val="left" w:pos="720"/>
                <w:tab w:val="left" w:pos="8222"/>
              </w:tabs>
              <w:jc w:val="both"/>
              <w:rPr>
                <w:b/>
                <w:i/>
                <w:lang w:val="vi-VN"/>
              </w:rPr>
            </w:pPr>
            <w:r w:rsidRPr="008E7560">
              <w:rPr>
                <w:b/>
                <w:i/>
                <w:lang w:val="vi-VN"/>
              </w:rPr>
              <w:t xml:space="preserve">c) Nhà thầu, nhà đầu tư có năng lực, kinh nghiệm đáp ứng yêu cầu của hồ sơ mời thầu nhưng cố ý không cung cấp tài liệu để chứng minh năng lực, kinh nghiệm khi được bên mời thầu yêu cầu làm rõ hồ sơ dự thầu hoặc khi được yêu cầu đối chiếu tài liệu </w:t>
            </w:r>
            <w:r w:rsidR="001862AA" w:rsidRPr="008E7560">
              <w:rPr>
                <w:b/>
                <w:i/>
              </w:rPr>
              <w:t>mà không có lý do chính đáng</w:t>
            </w:r>
            <w:r w:rsidRPr="008E7560">
              <w:rPr>
                <w:b/>
                <w:i/>
                <w:lang w:val="vi-VN"/>
              </w:rPr>
              <w:t>.</w:t>
            </w:r>
          </w:p>
          <w:p w14:paraId="4C49A76B" w14:textId="77777777" w:rsidR="00EA66C6" w:rsidRPr="008E7560" w:rsidRDefault="00EA66C6" w:rsidP="0026181B">
            <w:pPr>
              <w:tabs>
                <w:tab w:val="left" w:pos="720"/>
                <w:tab w:val="left" w:pos="8222"/>
              </w:tabs>
              <w:jc w:val="both"/>
              <w:rPr>
                <w:b/>
                <w:i/>
                <w:lang w:val="vi-VN"/>
              </w:rPr>
            </w:pPr>
          </w:p>
          <w:p w14:paraId="79EEAA3B" w14:textId="77777777" w:rsidR="0026181B" w:rsidRPr="008E7560" w:rsidRDefault="0026181B" w:rsidP="0026181B">
            <w:pPr>
              <w:tabs>
                <w:tab w:val="left" w:pos="720"/>
                <w:tab w:val="left" w:pos="8222"/>
              </w:tabs>
              <w:jc w:val="both"/>
              <w:rPr>
                <w:lang w:val="vi-VN"/>
              </w:rPr>
            </w:pPr>
            <w:r w:rsidRPr="008E7560">
              <w:rPr>
                <w:lang w:val="vi-VN"/>
              </w:rPr>
              <w:t>4. Gian lận, bao gồm các hành vi sau đây:</w:t>
            </w:r>
          </w:p>
          <w:p w14:paraId="5405A52D" w14:textId="566AA77D" w:rsidR="0026181B" w:rsidRPr="008E7560" w:rsidRDefault="0026181B" w:rsidP="0026181B">
            <w:pPr>
              <w:tabs>
                <w:tab w:val="left" w:pos="720"/>
                <w:tab w:val="left" w:pos="8222"/>
              </w:tabs>
              <w:jc w:val="both"/>
              <w:rPr>
                <w:lang w:val="vi-VN"/>
              </w:rPr>
            </w:pPr>
            <w:r w:rsidRPr="008E7560">
              <w:rPr>
                <w:lang w:val="vi-VN"/>
              </w:rPr>
              <w:t xml:space="preserve">a) </w:t>
            </w:r>
            <w:r w:rsidRPr="008E7560">
              <w:rPr>
                <w:b/>
                <w:bCs/>
                <w:i/>
                <w:iCs/>
                <w:lang w:val="vi-VN"/>
              </w:rPr>
              <w:t>Làm giả</w:t>
            </w:r>
            <w:r w:rsidRPr="008E7560">
              <w:rPr>
                <w:lang w:val="vi-VN"/>
              </w:rPr>
              <w:t xml:space="preserve"> hoặc làm sai lệch thông tin, hồ sơ, tài liệu trong đấu thầu nhằm thu được lợi ích tài chính hoặc lợi ích khác hoặc nhằm trốn tránh bất kỳ một nghĩa vụ nào; </w:t>
            </w:r>
          </w:p>
          <w:p w14:paraId="54A84618" w14:textId="5695DED5" w:rsidR="00402E51" w:rsidRPr="008E7560" w:rsidRDefault="00402E51" w:rsidP="0026181B">
            <w:pPr>
              <w:tabs>
                <w:tab w:val="left" w:pos="720"/>
                <w:tab w:val="left" w:pos="8222"/>
              </w:tabs>
              <w:jc w:val="both"/>
              <w:rPr>
                <w:lang w:val="vi-VN"/>
              </w:rPr>
            </w:pPr>
          </w:p>
          <w:p w14:paraId="4E928298" w14:textId="65A8ECAA" w:rsidR="00402E51" w:rsidRPr="008E7560" w:rsidRDefault="00402E51" w:rsidP="0026181B">
            <w:pPr>
              <w:tabs>
                <w:tab w:val="left" w:pos="720"/>
                <w:tab w:val="left" w:pos="8222"/>
              </w:tabs>
              <w:jc w:val="both"/>
              <w:rPr>
                <w:lang w:val="vi-VN"/>
              </w:rPr>
            </w:pPr>
          </w:p>
          <w:p w14:paraId="1C8C21BB" w14:textId="46F6D2F5" w:rsidR="00402E51" w:rsidRPr="008E7560" w:rsidRDefault="00402E51" w:rsidP="0026181B">
            <w:pPr>
              <w:tabs>
                <w:tab w:val="left" w:pos="720"/>
                <w:tab w:val="left" w:pos="8222"/>
              </w:tabs>
              <w:jc w:val="both"/>
              <w:rPr>
                <w:lang w:val="vi-VN"/>
              </w:rPr>
            </w:pPr>
          </w:p>
          <w:p w14:paraId="0607DA8C" w14:textId="7657E2A8" w:rsidR="00402E51" w:rsidRPr="008E7560" w:rsidRDefault="00402E51" w:rsidP="0026181B">
            <w:pPr>
              <w:tabs>
                <w:tab w:val="left" w:pos="720"/>
                <w:tab w:val="left" w:pos="8222"/>
              </w:tabs>
              <w:jc w:val="both"/>
              <w:rPr>
                <w:lang w:val="vi-VN"/>
              </w:rPr>
            </w:pPr>
          </w:p>
          <w:p w14:paraId="249F30E8" w14:textId="0A240116" w:rsidR="00402E51" w:rsidRPr="008E7560" w:rsidRDefault="00402E51" w:rsidP="0026181B">
            <w:pPr>
              <w:tabs>
                <w:tab w:val="left" w:pos="720"/>
                <w:tab w:val="left" w:pos="8222"/>
              </w:tabs>
              <w:jc w:val="both"/>
              <w:rPr>
                <w:lang w:val="vi-VN"/>
              </w:rPr>
            </w:pPr>
          </w:p>
          <w:p w14:paraId="224A6370" w14:textId="1AD58D3E" w:rsidR="00402E51" w:rsidRPr="008E7560" w:rsidRDefault="00402E51" w:rsidP="0026181B">
            <w:pPr>
              <w:tabs>
                <w:tab w:val="left" w:pos="720"/>
                <w:tab w:val="left" w:pos="8222"/>
              </w:tabs>
              <w:jc w:val="both"/>
              <w:rPr>
                <w:lang w:val="vi-VN"/>
              </w:rPr>
            </w:pPr>
          </w:p>
          <w:p w14:paraId="779E800B" w14:textId="77777777" w:rsidR="0026181B" w:rsidRPr="008E7560" w:rsidRDefault="0026181B" w:rsidP="0026181B">
            <w:pPr>
              <w:tabs>
                <w:tab w:val="left" w:pos="720"/>
                <w:tab w:val="left" w:pos="8222"/>
              </w:tabs>
              <w:jc w:val="both"/>
              <w:rPr>
                <w:lang w:val="vi-VN"/>
              </w:rPr>
            </w:pPr>
            <w:r w:rsidRPr="008E7560">
              <w:rPr>
                <w:lang w:val="vi-VN"/>
              </w:rPr>
              <w:t xml:space="preserve">b) Nhà thầu, nhà đầu tư cố ý cung cấp các thông tin không trung thực, </w:t>
            </w:r>
            <w:r w:rsidRPr="008E7560">
              <w:rPr>
                <w:b/>
                <w:bCs/>
                <w:i/>
                <w:iCs/>
                <w:lang w:val="vi-VN"/>
              </w:rPr>
              <w:t>không khách quan</w:t>
            </w:r>
            <w:r w:rsidRPr="008E7560">
              <w:rPr>
                <w:lang w:val="vi-VN"/>
              </w:rPr>
              <w:t xml:space="preserve"> trong hồ sơ quan tâm, hồ sơ dự sơ tuyển, hồ sơ dự thầu, hồ sơ đề xuất</w:t>
            </w:r>
            <w:r w:rsidRPr="008E7560">
              <w:rPr>
                <w:b/>
                <w:bCs/>
                <w:i/>
                <w:iCs/>
                <w:lang w:val="vi-VN"/>
              </w:rPr>
              <w:t xml:space="preserve"> nhằm</w:t>
            </w:r>
            <w:r w:rsidRPr="008E7560">
              <w:rPr>
                <w:lang w:val="vi-VN"/>
              </w:rPr>
              <w:t xml:space="preserve"> làm sai lệch kết quả lựa chọn nhà thầu, nhà đầu tư.</w:t>
            </w:r>
          </w:p>
          <w:p w14:paraId="16A317E4" w14:textId="77777777" w:rsidR="0026181B" w:rsidRPr="008E7560" w:rsidRDefault="0026181B" w:rsidP="0026181B">
            <w:pPr>
              <w:tabs>
                <w:tab w:val="left" w:pos="720"/>
                <w:tab w:val="left" w:pos="8222"/>
              </w:tabs>
              <w:jc w:val="both"/>
              <w:rPr>
                <w:lang w:val="vi-VN"/>
              </w:rPr>
            </w:pPr>
            <w:r w:rsidRPr="008E7560">
              <w:rPr>
                <w:lang w:val="vi-VN"/>
              </w:rPr>
              <w:t>5. Cản trở, bao gồm các hành vi sau đây:</w:t>
            </w:r>
          </w:p>
          <w:p w14:paraId="09D83CE7" w14:textId="237FECCE" w:rsidR="0026181B" w:rsidRPr="008E7560" w:rsidRDefault="0026181B" w:rsidP="0026181B">
            <w:pPr>
              <w:tabs>
                <w:tab w:val="left" w:pos="720"/>
                <w:tab w:val="left" w:pos="8222"/>
              </w:tabs>
              <w:jc w:val="both"/>
              <w:rPr>
                <w:lang w:val="vi-VN"/>
              </w:rPr>
            </w:pPr>
            <w:r w:rsidRPr="008E7560">
              <w:rPr>
                <w:lang w:val="vi-VN"/>
              </w:rPr>
              <w:t xml:space="preserve">a) Hủy hoại, lừa dối, thay đổi, che giấu chứng cứ hoặc báo cáo sai sự thật; đe dọa, quấy rối hoặc gợi ý đối với bất kỳ bên nào nhằm ngăn chặn việc làm rõ hành vi đưa, nhận, môi giới hối lộ, gian lận hoặc thông đồng đối với cơ quan có chức năng, thẩm quyền về giám sát, kiểm tra, thanh tra, kiểm toán; </w:t>
            </w:r>
          </w:p>
          <w:p w14:paraId="47A530CD" w14:textId="77777777" w:rsidR="0026181B" w:rsidRPr="008E7560" w:rsidRDefault="0026181B" w:rsidP="0026181B">
            <w:pPr>
              <w:tabs>
                <w:tab w:val="left" w:pos="720"/>
                <w:tab w:val="left" w:pos="8222"/>
              </w:tabs>
              <w:jc w:val="both"/>
              <w:rPr>
                <w:b/>
                <w:bCs/>
                <w:i/>
                <w:iCs/>
                <w:lang w:val="vi-VN"/>
              </w:rPr>
            </w:pPr>
            <w:r w:rsidRPr="008E7560">
              <w:rPr>
                <w:lang w:val="vi-VN"/>
              </w:rPr>
              <w:t xml:space="preserve">b) </w:t>
            </w:r>
            <w:r w:rsidRPr="008E7560">
              <w:t>C</w:t>
            </w:r>
            <w:r w:rsidRPr="008E7560">
              <w:rPr>
                <w:lang w:val="vi-VN"/>
              </w:rPr>
              <w:t xml:space="preserve">ản trở </w:t>
            </w:r>
            <w:r w:rsidRPr="008E7560">
              <w:rPr>
                <w:b/>
                <w:bCs/>
                <w:i/>
                <w:iCs/>
                <w:lang w:val="vi-VN"/>
              </w:rPr>
              <w:t xml:space="preserve">người </w:t>
            </w:r>
            <w:r w:rsidRPr="008E7560">
              <w:rPr>
                <w:lang w:val="vi-VN"/>
              </w:rPr>
              <w:t xml:space="preserve">có thẩm quyền, chủ đầu tư, bên mời thầu, nhà thầu, nhà đầu tư </w:t>
            </w:r>
            <w:r w:rsidRPr="008E7560">
              <w:rPr>
                <w:b/>
                <w:bCs/>
                <w:i/>
                <w:iCs/>
                <w:lang w:val="vi-VN"/>
              </w:rPr>
              <w:t xml:space="preserve">trong lựa chọn nhà thầu, nhà đầu tư; </w:t>
            </w:r>
          </w:p>
          <w:p w14:paraId="274DFBDF" w14:textId="77777777" w:rsidR="0026181B" w:rsidRPr="008E7560" w:rsidRDefault="0026181B" w:rsidP="0026181B">
            <w:pPr>
              <w:tabs>
                <w:tab w:val="left" w:pos="720"/>
                <w:tab w:val="left" w:pos="8222"/>
              </w:tabs>
              <w:jc w:val="both"/>
              <w:rPr>
                <w:b/>
                <w:bCs/>
                <w:i/>
                <w:iCs/>
              </w:rPr>
            </w:pPr>
            <w:r w:rsidRPr="008E7560">
              <w:rPr>
                <w:b/>
                <w:bCs/>
                <w:i/>
                <w:iCs/>
                <w:lang w:val="vi-VN"/>
              </w:rPr>
              <w:t>c) Cản trở</w:t>
            </w:r>
            <w:r w:rsidRPr="008E7560">
              <w:rPr>
                <w:lang w:val="vi-VN"/>
              </w:rPr>
              <w:t xml:space="preserve"> cơ quan có thẩm quyền</w:t>
            </w:r>
            <w:r w:rsidRPr="008E7560">
              <w:t xml:space="preserve"> </w:t>
            </w:r>
            <w:r w:rsidRPr="008E7560">
              <w:rPr>
                <w:lang w:val="vi-VN"/>
              </w:rPr>
              <w:t xml:space="preserve">giám sát, kiểm tra, thanh tra, kiểm toán </w:t>
            </w:r>
            <w:r w:rsidRPr="008E7560">
              <w:rPr>
                <w:b/>
                <w:bCs/>
                <w:i/>
                <w:iCs/>
              </w:rPr>
              <w:t>đối với hoạt động đấu thầu.</w:t>
            </w:r>
          </w:p>
          <w:p w14:paraId="75C453DA" w14:textId="77777777" w:rsidR="0026181B" w:rsidRPr="008E7560" w:rsidRDefault="0026181B" w:rsidP="0026181B">
            <w:pPr>
              <w:tabs>
                <w:tab w:val="left" w:pos="720"/>
                <w:tab w:val="left" w:pos="8222"/>
              </w:tabs>
              <w:jc w:val="both"/>
              <w:rPr>
                <w:lang w:val="vi-VN"/>
              </w:rPr>
            </w:pPr>
            <w:r w:rsidRPr="008E7560">
              <w:rPr>
                <w:lang w:val="vi-VN"/>
              </w:rPr>
              <w:t xml:space="preserve">6. </w:t>
            </w:r>
            <w:r w:rsidRPr="008E7560">
              <w:t>Không bảo đảm công bằng, minh bạch</w:t>
            </w:r>
            <w:r w:rsidRPr="008E7560">
              <w:rPr>
                <w:lang w:val="vi-VN"/>
              </w:rPr>
              <w:t>, bao gồm các hành vi sau đây:</w:t>
            </w:r>
          </w:p>
          <w:p w14:paraId="07D1DB18" w14:textId="77777777" w:rsidR="0026181B" w:rsidRPr="008E7560" w:rsidRDefault="0026181B" w:rsidP="0026181B">
            <w:pPr>
              <w:tabs>
                <w:tab w:val="left" w:pos="720"/>
                <w:tab w:val="left" w:pos="8222"/>
              </w:tabs>
              <w:jc w:val="both"/>
              <w:rPr>
                <w:lang w:val="vi-VN"/>
              </w:rPr>
            </w:pPr>
            <w:r w:rsidRPr="008E7560">
              <w:rPr>
                <w:lang w:val="vi-VN"/>
              </w:rPr>
              <w:t>a) Tham dự thầu với tư cách là nhà thầu, nhà đầu tư đối với gói thầu, dự án do mình làm bên mời thầu, chủ đầu tư hoặc thực hiện các nhiệm vụ của bên mời thầu, chủ đầu tư;</w:t>
            </w:r>
          </w:p>
          <w:p w14:paraId="18CED5CD" w14:textId="77777777" w:rsidR="0026181B" w:rsidRPr="008E7560" w:rsidRDefault="0026181B" w:rsidP="0026181B">
            <w:pPr>
              <w:tabs>
                <w:tab w:val="left" w:pos="720"/>
                <w:tab w:val="left" w:pos="8222"/>
              </w:tabs>
              <w:jc w:val="both"/>
              <w:rPr>
                <w:lang w:val="vi-VN"/>
              </w:rPr>
            </w:pPr>
            <w:r w:rsidRPr="008E7560">
              <w:rPr>
                <w:lang w:val="vi-VN"/>
              </w:rPr>
              <w:t>b) Tham gia lập, đồng thời tham gia thẩm định hồ sơ mời quan tâm, hồ sơ mời sơ tuyển, hồ sơ mời thầu, hồ sơ yêu cầu đối với cùng một gói thầu, dự án;</w:t>
            </w:r>
          </w:p>
          <w:p w14:paraId="51ECE826" w14:textId="77777777" w:rsidR="0026181B" w:rsidRPr="008E7560" w:rsidRDefault="0026181B" w:rsidP="0026181B">
            <w:pPr>
              <w:tabs>
                <w:tab w:val="left" w:pos="720"/>
                <w:tab w:val="left" w:pos="8222"/>
              </w:tabs>
              <w:jc w:val="both"/>
              <w:rPr>
                <w:lang w:val="vi-VN"/>
              </w:rPr>
            </w:pPr>
            <w:r w:rsidRPr="008E7560">
              <w:rPr>
                <w:lang w:val="vi-VN"/>
              </w:rPr>
              <w:t>c) Tham gia đánh giá hồ sơ dự thầu, hồ sơ đề xuất đồng thời tham gia thẩm định kết quả lựa chọn nhà thầu, nhà đầu tư đối với cùng một gói thầu, dự án;</w:t>
            </w:r>
          </w:p>
          <w:p w14:paraId="0892C902" w14:textId="61C349E0" w:rsidR="0026181B" w:rsidRPr="008E7560" w:rsidRDefault="0026181B" w:rsidP="0026181B">
            <w:pPr>
              <w:tabs>
                <w:tab w:val="left" w:pos="720"/>
                <w:tab w:val="left" w:pos="8222"/>
              </w:tabs>
              <w:jc w:val="both"/>
              <w:rPr>
                <w:lang w:val="vi-VN"/>
              </w:rPr>
            </w:pPr>
            <w:r w:rsidRPr="008E7560">
              <w:rPr>
                <w:lang w:val="vi-VN"/>
              </w:rPr>
              <w:t xml:space="preserve">d) </w:t>
            </w:r>
            <w:r w:rsidRPr="008E7560">
              <w:t>C</w:t>
            </w:r>
            <w:r w:rsidRPr="008E7560">
              <w:rPr>
                <w:lang w:val="vi-VN"/>
              </w:rPr>
              <w:t>á nhân thuộc bên mời thầu, chủ đầu tư trực tiếp tham gia quá trình lựa chọn nhà thầu, nhà đầu tư hoặc tham gia tổ chuyên gia, tổ chức thẩm định kết quả lựa chọn nhà thầu, nhà đầu tư hoặc là người có thẩm quyền, chủ đầu tư, bên mời thầu đối với các gói thầu, dự án do cha mẹ đẻ, cha mẹ vợ hoặc cha mẹ chồng, vợ hoặc chồng, con đẻ, con nuôi, con dâu, con rể, anh chị em ruột đứng tên dự thầu hoặc là người đại diện</w:t>
            </w:r>
            <w:r w:rsidRPr="008E7560">
              <w:t xml:space="preserve"> hợp pháp</w:t>
            </w:r>
            <w:r w:rsidRPr="008E7560">
              <w:rPr>
                <w:lang w:val="vi-VN"/>
              </w:rPr>
              <w:t xml:space="preserve"> của nhà thầu, nhà đầu tư tham dự thầu;</w:t>
            </w:r>
          </w:p>
          <w:p w14:paraId="023604FB" w14:textId="77777777" w:rsidR="0026181B" w:rsidRPr="008E7560" w:rsidRDefault="0026181B" w:rsidP="0026181B">
            <w:pPr>
              <w:tabs>
                <w:tab w:val="left" w:pos="720"/>
                <w:tab w:val="left" w:pos="8222"/>
              </w:tabs>
              <w:jc w:val="both"/>
              <w:rPr>
                <w:b/>
                <w:bCs/>
                <w:i/>
                <w:iCs/>
                <w:lang w:val="vi-VN"/>
              </w:rPr>
            </w:pPr>
            <w:r w:rsidRPr="008E7560">
              <w:rPr>
                <w:lang w:val="vi-VN"/>
              </w:rPr>
              <w:t xml:space="preserve">đ) Nhà thầu tham dự thầu gói thầu mua sắm hàng hóa, xây lắp, </w:t>
            </w:r>
            <w:r w:rsidRPr="008E7560">
              <w:rPr>
                <w:b/>
                <w:bCs/>
                <w:i/>
                <w:iCs/>
                <w:lang w:val="vi-VN"/>
              </w:rPr>
              <w:t>phi tư vấn</w:t>
            </w:r>
            <w:r w:rsidRPr="008E7560">
              <w:rPr>
                <w:lang w:val="vi-VN"/>
              </w:rPr>
              <w:t xml:space="preserve"> do </w:t>
            </w:r>
            <w:r w:rsidRPr="008E7560">
              <w:t>nhà thầu đó</w:t>
            </w:r>
            <w:r w:rsidRPr="008E7560">
              <w:rPr>
                <w:lang w:val="vi-VN"/>
              </w:rPr>
              <w:t xml:space="preserve"> cung cấp dịch vụ tư vấn</w:t>
            </w:r>
            <w:r w:rsidRPr="008E7560">
              <w:t>:</w:t>
            </w:r>
            <w:r w:rsidRPr="008E7560">
              <w:rPr>
                <w:lang w:val="vi-VN"/>
              </w:rPr>
              <w:t xml:space="preserve"> </w:t>
            </w:r>
            <w:r w:rsidRPr="008E7560">
              <w:rPr>
                <w:b/>
                <w:bCs/>
                <w:i/>
                <w:iCs/>
                <w:lang w:val="vi-VN"/>
              </w:rPr>
              <w:t>lập, thẩm tra</w:t>
            </w:r>
            <w:r w:rsidRPr="008E7560">
              <w:rPr>
                <w:b/>
                <w:bCs/>
                <w:i/>
                <w:iCs/>
              </w:rPr>
              <w:t>, thẩm định dự toán,</w:t>
            </w:r>
            <w:r w:rsidRPr="008E7560">
              <w:rPr>
                <w:b/>
                <w:bCs/>
                <w:i/>
                <w:iCs/>
                <w:lang w:val="vi-VN"/>
              </w:rPr>
              <w:t xml:space="preserve"> thiết kế</w:t>
            </w:r>
            <w:r w:rsidRPr="008E7560">
              <w:rPr>
                <w:b/>
                <w:bCs/>
                <w:i/>
                <w:iCs/>
              </w:rPr>
              <w:t xml:space="preserve"> kỹ thuật, thiết kế bản vẽ thi công</w:t>
            </w:r>
            <w:r w:rsidRPr="008E7560">
              <w:rPr>
                <w:b/>
                <w:bCs/>
                <w:i/>
                <w:iCs/>
                <w:lang w:val="vi-VN"/>
              </w:rPr>
              <w:t>,</w:t>
            </w:r>
            <w:r w:rsidRPr="008E7560">
              <w:rPr>
                <w:b/>
                <w:bCs/>
                <w:i/>
                <w:iCs/>
              </w:rPr>
              <w:t xml:space="preserve"> thiết kế</w:t>
            </w:r>
            <w:r w:rsidRPr="008E7560">
              <w:t xml:space="preserve"> </w:t>
            </w:r>
            <w:r w:rsidRPr="008E7560">
              <w:rPr>
                <w:b/>
                <w:bCs/>
                <w:i/>
                <w:iCs/>
              </w:rPr>
              <w:t>kỹ thuật tổng thể (thiết kế FEED);</w:t>
            </w:r>
            <w:r w:rsidRPr="008E7560">
              <w:rPr>
                <w:b/>
                <w:bCs/>
                <w:i/>
                <w:iCs/>
                <w:lang w:val="vi-VN"/>
              </w:rPr>
              <w:t xml:space="preserve"> lập, thẩm định hồ sơ mời sơ tuyển, hồ sơ mời thầu</w:t>
            </w:r>
            <w:r w:rsidRPr="008E7560">
              <w:rPr>
                <w:b/>
                <w:bCs/>
                <w:i/>
                <w:iCs/>
              </w:rPr>
              <w:t>;</w:t>
            </w:r>
            <w:r w:rsidRPr="008E7560">
              <w:rPr>
                <w:b/>
                <w:bCs/>
                <w:i/>
                <w:iCs/>
                <w:lang w:val="vi-VN"/>
              </w:rPr>
              <w:t xml:space="preserve"> đánh giá hồ sơ dự sơ tuyển, hồ sơ dự thầu</w:t>
            </w:r>
            <w:r w:rsidRPr="008E7560">
              <w:rPr>
                <w:b/>
                <w:bCs/>
                <w:i/>
                <w:iCs/>
              </w:rPr>
              <w:t>;</w:t>
            </w:r>
            <w:r w:rsidRPr="008E7560">
              <w:rPr>
                <w:b/>
                <w:bCs/>
                <w:i/>
                <w:iCs/>
                <w:lang w:val="vi-VN"/>
              </w:rPr>
              <w:t xml:space="preserve"> kiểm định hàng hóa</w:t>
            </w:r>
            <w:r w:rsidRPr="008E7560">
              <w:rPr>
                <w:b/>
                <w:bCs/>
                <w:i/>
                <w:iCs/>
              </w:rPr>
              <w:t>;</w:t>
            </w:r>
            <w:r w:rsidRPr="008E7560">
              <w:rPr>
                <w:b/>
                <w:bCs/>
                <w:i/>
                <w:iCs/>
                <w:lang w:val="vi-VN"/>
              </w:rPr>
              <w:t xml:space="preserve"> thẩm định kết quả lựa chọn nhà thầu</w:t>
            </w:r>
            <w:r w:rsidRPr="008E7560">
              <w:rPr>
                <w:b/>
                <w:bCs/>
                <w:i/>
                <w:iCs/>
              </w:rPr>
              <w:t>;</w:t>
            </w:r>
            <w:r w:rsidRPr="008E7560">
              <w:rPr>
                <w:b/>
                <w:bCs/>
                <w:i/>
                <w:iCs/>
                <w:lang w:val="vi-VN"/>
              </w:rPr>
              <w:t xml:space="preserve"> giám sát thực hiện hợp đồng;</w:t>
            </w:r>
          </w:p>
          <w:p w14:paraId="6D69CDF3" w14:textId="77777777" w:rsidR="0026181B" w:rsidRPr="008E7560" w:rsidRDefault="0026181B" w:rsidP="0026181B">
            <w:pPr>
              <w:tabs>
                <w:tab w:val="left" w:pos="720"/>
                <w:tab w:val="left" w:pos="8222"/>
              </w:tabs>
              <w:jc w:val="both"/>
              <w:rPr>
                <w:lang w:val="vi-VN"/>
              </w:rPr>
            </w:pPr>
            <w:r w:rsidRPr="008E7560">
              <w:rPr>
                <w:lang w:val="vi-VN"/>
              </w:rPr>
              <w:t>e) Đứng tên tham dự thầu gói thầu thuộc dự án do chủ đầu tư, bên mời thầu là cơ quan, tổ chức nơi mình đã công tác trong thời hạn 12 tháng, kể từ khi thôi việc tại cơ quan, tổ chức đó;</w:t>
            </w:r>
          </w:p>
          <w:p w14:paraId="0F0EC909" w14:textId="77777777" w:rsidR="0026181B" w:rsidRPr="008E7560" w:rsidRDefault="0026181B" w:rsidP="0026181B">
            <w:pPr>
              <w:tabs>
                <w:tab w:val="left" w:pos="720"/>
                <w:tab w:val="left" w:pos="8222"/>
              </w:tabs>
              <w:jc w:val="both"/>
              <w:rPr>
                <w:lang w:val="vi-VN"/>
              </w:rPr>
            </w:pPr>
            <w:r w:rsidRPr="008E7560">
              <w:rPr>
                <w:lang w:val="vi-VN"/>
              </w:rPr>
              <w:t xml:space="preserve">g) Nhà thầu tư vấn giám sát đồng thời thực hiện tư vấn kiểm định đối với gói thầu do </w:t>
            </w:r>
            <w:r w:rsidRPr="008E7560">
              <w:t>nhà thầu đó</w:t>
            </w:r>
            <w:r w:rsidRPr="008E7560">
              <w:rPr>
                <w:lang w:val="vi-VN"/>
              </w:rPr>
              <w:t xml:space="preserve"> giám sát;</w:t>
            </w:r>
          </w:p>
          <w:p w14:paraId="45431C16" w14:textId="77777777" w:rsidR="0026181B" w:rsidRPr="008E7560" w:rsidRDefault="0026181B" w:rsidP="0026181B">
            <w:pPr>
              <w:tabs>
                <w:tab w:val="left" w:pos="720"/>
                <w:tab w:val="left" w:pos="8222"/>
              </w:tabs>
              <w:jc w:val="both"/>
              <w:rPr>
                <w:lang w:val="vi-VN"/>
              </w:rPr>
            </w:pPr>
            <w:r w:rsidRPr="008E7560">
              <w:rPr>
                <w:lang w:val="vi-VN"/>
              </w:rPr>
              <w:t>h) Áp dụng hình thức lựa chọn nhà thầu, nhà đầu tư không phải là hình thức đấu thầu rộng rãi khi không đủ điều kiện theo quy định của Luật này;</w:t>
            </w:r>
          </w:p>
          <w:p w14:paraId="3A994C36" w14:textId="4005BEB5" w:rsidR="0026181B" w:rsidRPr="008E7560" w:rsidRDefault="0026181B" w:rsidP="0026181B">
            <w:pPr>
              <w:tabs>
                <w:tab w:val="left" w:pos="720"/>
                <w:tab w:val="left" w:pos="8222"/>
              </w:tabs>
              <w:jc w:val="both"/>
              <w:rPr>
                <w:b/>
                <w:bCs/>
                <w:i/>
                <w:iCs/>
                <w:lang w:val="vi-VN"/>
              </w:rPr>
            </w:pPr>
            <w:r w:rsidRPr="008E7560">
              <w:rPr>
                <w:lang w:val="vi-VN"/>
              </w:rPr>
              <w:t xml:space="preserve">i) Nêu yêu cầu cụ thể về nhãn hiệu, xuất xứ hàng hóa trong hồ sơ mời thầu đối với gói thầu mua sắm hàng hoá, xây lắp hoặc gói thầu hỗn hợp khi áp dụng hình thức đấu thầu rộng rãi, đấu thầu hạn chế, </w:t>
            </w:r>
            <w:r w:rsidRPr="008E7560">
              <w:rPr>
                <w:b/>
                <w:bCs/>
                <w:i/>
                <w:iCs/>
                <w:lang w:val="vi-VN"/>
              </w:rPr>
              <w:t xml:space="preserve">chào hàng cạnh tranh, trừ trường hợp quy định tại </w:t>
            </w:r>
            <w:r w:rsidRPr="008E7560">
              <w:rPr>
                <w:b/>
                <w:bCs/>
                <w:i/>
                <w:iCs/>
              </w:rPr>
              <w:t xml:space="preserve">các </w:t>
            </w:r>
            <w:r w:rsidRPr="008E7560">
              <w:rPr>
                <w:b/>
                <w:bCs/>
                <w:i/>
                <w:iCs/>
                <w:lang w:val="vi-VN"/>
              </w:rPr>
              <w:t>khoản 3</w:t>
            </w:r>
            <w:r w:rsidRPr="008E7560">
              <w:rPr>
                <w:b/>
                <w:bCs/>
                <w:i/>
                <w:iCs/>
              </w:rPr>
              <w:t>, 4</w:t>
            </w:r>
            <w:r w:rsidRPr="008E7560">
              <w:rPr>
                <w:b/>
                <w:bCs/>
                <w:i/>
                <w:iCs/>
                <w:lang w:val="vi-VN"/>
              </w:rPr>
              <w:t xml:space="preserve"> và </w:t>
            </w:r>
            <w:r w:rsidRPr="008E7560">
              <w:rPr>
                <w:b/>
                <w:bCs/>
                <w:i/>
                <w:iCs/>
              </w:rPr>
              <w:t xml:space="preserve">5 </w:t>
            </w:r>
            <w:r w:rsidRPr="008E7560">
              <w:rPr>
                <w:b/>
                <w:bCs/>
                <w:i/>
                <w:iCs/>
                <w:lang w:val="vi-VN"/>
              </w:rPr>
              <w:t xml:space="preserve">Điều </w:t>
            </w:r>
            <w:r w:rsidRPr="008E7560">
              <w:rPr>
                <w:b/>
                <w:bCs/>
                <w:i/>
                <w:iCs/>
              </w:rPr>
              <w:t>41</w:t>
            </w:r>
            <w:r w:rsidRPr="008E7560">
              <w:rPr>
                <w:b/>
                <w:bCs/>
                <w:i/>
                <w:iCs/>
                <w:lang w:val="vi-VN"/>
              </w:rPr>
              <w:t xml:space="preserve"> của Luật này;</w:t>
            </w:r>
          </w:p>
          <w:p w14:paraId="540C6DEE" w14:textId="77777777" w:rsidR="00BC65F4" w:rsidRPr="008E7560" w:rsidRDefault="00BC65F4" w:rsidP="00BC65F4">
            <w:pPr>
              <w:tabs>
                <w:tab w:val="left" w:pos="720"/>
                <w:tab w:val="left" w:pos="8222"/>
              </w:tabs>
              <w:jc w:val="both"/>
              <w:rPr>
                <w:b/>
                <w:bCs/>
                <w:i/>
                <w:iCs/>
                <w:lang w:val="vi-VN"/>
              </w:rPr>
            </w:pPr>
            <w:r w:rsidRPr="008E7560">
              <w:rPr>
                <w:b/>
                <w:i/>
                <w:lang w:val="vi-VN"/>
              </w:rPr>
              <w:t xml:space="preserve">k) Nêu điều kiện trong hồ sơ mời thầu nhằm hạn chế sự tham gia của nhà thầu, nhà đầu tư hoặc nhằm tạo lợi thế cho một hoặc một số nhà thầu, nhà đầu tư gây ra sự cạnh tranh không bình đẳng, vi phạm quy định tại </w:t>
            </w:r>
            <w:r w:rsidRPr="008E7560">
              <w:rPr>
                <w:b/>
                <w:bCs/>
                <w:i/>
                <w:iCs/>
                <w:lang w:val="vi-VN"/>
              </w:rPr>
              <w:t>khoản 2 Điều 41 của Luật này;</w:t>
            </w:r>
          </w:p>
          <w:p w14:paraId="260D93C1" w14:textId="1EBA65E1" w:rsidR="0026181B" w:rsidRPr="008E7560" w:rsidRDefault="00BC65F4" w:rsidP="0026181B">
            <w:pPr>
              <w:tabs>
                <w:tab w:val="left" w:pos="720"/>
                <w:tab w:val="left" w:pos="8222"/>
              </w:tabs>
              <w:jc w:val="both"/>
              <w:rPr>
                <w:lang w:val="vi-VN"/>
              </w:rPr>
            </w:pPr>
            <w:r w:rsidRPr="008E7560">
              <w:t>l</w:t>
            </w:r>
            <w:r w:rsidR="0026181B" w:rsidRPr="008E7560">
              <w:rPr>
                <w:lang w:val="vi-VN"/>
              </w:rPr>
              <w:t xml:space="preserve">) Chia dự án, dự toán được giao thành các gói thầu trái với quy định của Luật này nhằm mục đích chỉ định thầu. </w:t>
            </w:r>
          </w:p>
          <w:p w14:paraId="6FE33982" w14:textId="7A258CBA" w:rsidR="001862AA" w:rsidRPr="008E7560" w:rsidRDefault="001862AA" w:rsidP="0026181B">
            <w:pPr>
              <w:tabs>
                <w:tab w:val="left" w:pos="720"/>
                <w:tab w:val="left" w:pos="8222"/>
              </w:tabs>
              <w:jc w:val="both"/>
              <w:rPr>
                <w:lang w:val="vi-VN"/>
              </w:rPr>
            </w:pPr>
          </w:p>
          <w:p w14:paraId="0D94B82E" w14:textId="1D6A72E3" w:rsidR="00706FB6" w:rsidRPr="008E7560" w:rsidRDefault="00706FB6" w:rsidP="0026181B">
            <w:pPr>
              <w:tabs>
                <w:tab w:val="left" w:pos="720"/>
                <w:tab w:val="left" w:pos="8222"/>
              </w:tabs>
              <w:jc w:val="both"/>
              <w:rPr>
                <w:lang w:val="vi-VN"/>
              </w:rPr>
            </w:pPr>
          </w:p>
          <w:p w14:paraId="17C62E75" w14:textId="77777777" w:rsidR="00706FB6" w:rsidRPr="008E7560" w:rsidRDefault="00706FB6" w:rsidP="0026181B">
            <w:pPr>
              <w:tabs>
                <w:tab w:val="left" w:pos="720"/>
                <w:tab w:val="left" w:pos="8222"/>
              </w:tabs>
              <w:jc w:val="both"/>
              <w:rPr>
                <w:lang w:val="vi-VN"/>
              </w:rPr>
            </w:pPr>
          </w:p>
          <w:p w14:paraId="71EA084F" w14:textId="2A56F7F2" w:rsidR="0026181B" w:rsidRPr="008E7560" w:rsidRDefault="0026181B" w:rsidP="0026181B">
            <w:pPr>
              <w:tabs>
                <w:tab w:val="left" w:pos="720"/>
                <w:tab w:val="left" w:pos="8222"/>
              </w:tabs>
              <w:jc w:val="both"/>
            </w:pPr>
            <w:r w:rsidRPr="008E7560">
              <w:rPr>
                <w:lang w:val="vi-VN"/>
              </w:rPr>
              <w:t xml:space="preserve">7. Tiết lộ, tiếp nhận những tài liệu, thông tin về quá trình lựa chọn nhà thầu, nhà đầu tư, trừ trường hợp quy định tại điểm b khoản </w:t>
            </w:r>
            <w:r w:rsidRPr="008E7560">
              <w:t>7</w:t>
            </w:r>
            <w:r w:rsidRPr="008E7560">
              <w:rPr>
                <w:lang w:val="vi-VN"/>
              </w:rPr>
              <w:t xml:space="preserve"> và điểm e khoản </w:t>
            </w:r>
            <w:r w:rsidRPr="008E7560">
              <w:t>8</w:t>
            </w:r>
            <w:r w:rsidRPr="008E7560">
              <w:rPr>
                <w:lang w:val="vi-VN"/>
              </w:rPr>
              <w:t xml:space="preserve"> Điều </w:t>
            </w:r>
            <w:r w:rsidRPr="008E7560">
              <w:t>75</w:t>
            </w:r>
            <w:r w:rsidRPr="008E7560">
              <w:rPr>
                <w:lang w:val="vi-VN"/>
              </w:rPr>
              <w:t xml:space="preserve">, khoản </w:t>
            </w:r>
            <w:r w:rsidRPr="008E7560">
              <w:t>9</w:t>
            </w:r>
            <w:r w:rsidRPr="008E7560">
              <w:rPr>
                <w:lang w:val="vi-VN"/>
              </w:rPr>
              <w:t xml:space="preserve"> Điều</w:t>
            </w:r>
            <w:r w:rsidRPr="008E7560">
              <w:t xml:space="preserve"> 76</w:t>
            </w:r>
            <w:r w:rsidRPr="008E7560">
              <w:rPr>
                <w:lang w:val="vi-VN"/>
              </w:rPr>
              <w:t xml:space="preserve">, điểm </w:t>
            </w:r>
            <w:r w:rsidRPr="008E7560">
              <w:t>g</w:t>
            </w:r>
            <w:r w:rsidRPr="008E7560">
              <w:rPr>
                <w:lang w:val="vi-VN"/>
              </w:rPr>
              <w:t xml:space="preserve"> khoản 1 Điều </w:t>
            </w:r>
            <w:r w:rsidRPr="008E7560">
              <w:t>77</w:t>
            </w:r>
            <w:r w:rsidRPr="008E7560">
              <w:rPr>
                <w:lang w:val="vi-VN"/>
              </w:rPr>
              <w:t xml:space="preserve">, khoản </w:t>
            </w:r>
            <w:r w:rsidRPr="008E7560">
              <w:t>4</w:t>
            </w:r>
            <w:r w:rsidRPr="008E7560">
              <w:rPr>
                <w:lang w:val="vi-VN"/>
              </w:rPr>
              <w:t xml:space="preserve"> Điều</w:t>
            </w:r>
            <w:r w:rsidRPr="008E7560">
              <w:t xml:space="preserve"> 78</w:t>
            </w:r>
            <w:r w:rsidRPr="008E7560">
              <w:rPr>
                <w:lang w:val="vi-VN"/>
              </w:rPr>
              <w:t xml:space="preserve">, </w:t>
            </w:r>
            <w:r w:rsidR="005856CE" w:rsidRPr="008E7560">
              <w:rPr>
                <w:lang w:val="vi-VN"/>
              </w:rPr>
              <w:t>điểm d khoản 2</w:t>
            </w:r>
            <w:r w:rsidRPr="008E7560">
              <w:rPr>
                <w:lang w:val="vi-VN"/>
              </w:rPr>
              <w:t xml:space="preserve"> Điều</w:t>
            </w:r>
            <w:r w:rsidRPr="008E7560">
              <w:t xml:space="preserve"> 79</w:t>
            </w:r>
            <w:r w:rsidRPr="008E7560">
              <w:rPr>
                <w:lang w:val="vi-VN"/>
              </w:rPr>
              <w:t xml:space="preserve">, </w:t>
            </w:r>
            <w:r w:rsidRPr="008E7560">
              <w:rPr>
                <w:b/>
                <w:bCs/>
                <w:i/>
                <w:iCs/>
              </w:rPr>
              <w:t xml:space="preserve">khoản 2 Điều 80, điểm c khoản 4 Điều 87, </w:t>
            </w:r>
            <w:r w:rsidRPr="008E7560">
              <w:rPr>
                <w:b/>
                <w:bCs/>
                <w:i/>
                <w:iCs/>
                <w:lang w:val="vi-VN"/>
              </w:rPr>
              <w:t xml:space="preserve">điểm </w:t>
            </w:r>
            <w:r w:rsidRPr="008E7560">
              <w:rPr>
                <w:b/>
                <w:bCs/>
                <w:i/>
                <w:iCs/>
              </w:rPr>
              <w:t>c khoản 4 Điều 96</w:t>
            </w:r>
            <w:r w:rsidRPr="008E7560">
              <w:t xml:space="preserve"> </w:t>
            </w:r>
            <w:r w:rsidRPr="008E7560">
              <w:rPr>
                <w:lang w:val="vi-VN"/>
              </w:rPr>
              <w:t>của Luật này</w:t>
            </w:r>
            <w:r w:rsidRPr="008E7560">
              <w:t>, gồm:</w:t>
            </w:r>
          </w:p>
          <w:p w14:paraId="3A4DBD8E" w14:textId="77777777" w:rsidR="0026181B" w:rsidRPr="008E7560" w:rsidRDefault="0026181B" w:rsidP="0026181B">
            <w:pPr>
              <w:tabs>
                <w:tab w:val="left" w:pos="720"/>
                <w:tab w:val="left" w:pos="8222"/>
              </w:tabs>
              <w:jc w:val="both"/>
              <w:rPr>
                <w:lang w:val="vi-VN"/>
              </w:rPr>
            </w:pPr>
            <w:r w:rsidRPr="008E7560">
              <w:rPr>
                <w:lang w:val="vi-VN"/>
              </w:rPr>
              <w:t>a) Nội dung hồ sơ mời quan tâm, hồ sơ mời sơ tuyển, hồ sơ mời thầu, hồ sơ yêu cầu trước thời điểm phát hành theo quy định;</w:t>
            </w:r>
          </w:p>
          <w:p w14:paraId="536DB7FE" w14:textId="6572B589" w:rsidR="0026181B" w:rsidRPr="008E7560" w:rsidRDefault="0026181B" w:rsidP="0026181B">
            <w:pPr>
              <w:tabs>
                <w:tab w:val="left" w:pos="720"/>
                <w:tab w:val="left" w:pos="8222"/>
              </w:tabs>
              <w:jc w:val="both"/>
              <w:rPr>
                <w:lang w:val="vi-VN"/>
              </w:rPr>
            </w:pPr>
            <w:r w:rsidRPr="008E7560">
              <w:rPr>
                <w:lang w:val="vi-VN"/>
              </w:rPr>
              <w:t>b) Nội dung hồ sơ quan tâm, hồ sơ dự sơ tuyển, hồ sơ dự thầu, hồ sơ đề xuất</w:t>
            </w:r>
            <w:r w:rsidRPr="008E7560">
              <w:rPr>
                <w:bCs/>
                <w:lang w:val="vi-VN"/>
              </w:rPr>
              <w:t xml:space="preserve">; </w:t>
            </w:r>
            <w:r w:rsidRPr="008E7560">
              <w:rPr>
                <w:b/>
                <w:i/>
                <w:iCs/>
                <w:lang w:val="vi-VN"/>
              </w:rPr>
              <w:t>nội dung yêu cầu làm rõ hồ sơ dự thầu, hồ sơ đề xuất của bên mời thầu và trả lời của nhà thầu, nhà đầu tư trong quá trình đánh giá hồ sơ dự thầu, hồ sơ đề xuất; báo cáo của bên mời thầu, báo cáo của tổ chuyên gia, báo cáo thẩm định, báo cáo của nhà thầu tư vấn, báo cáo của cơ quan chuyên môn có liên quan trong quá trình lựa chọn nhà thầu, nhà đầu tư,</w:t>
            </w:r>
            <w:r w:rsidRPr="008E7560">
              <w:rPr>
                <w:lang w:val="vi-VN"/>
              </w:rPr>
              <w:t xml:space="preserve"> sổ tay ghi chép, biên bản cuộc họp xét thầu, các ý kiến nhận xét, đánh giá đối với từng hồ sơ quan tâm, hồ sơ dự sơ tuyển, hồ sơ dự thầu, hồ sơ đề xuất trước khi công khai </w:t>
            </w:r>
            <w:r w:rsidRPr="008E7560">
              <w:rPr>
                <w:bCs/>
                <w:lang w:val="vi-VN"/>
              </w:rPr>
              <w:t>theo quy định</w:t>
            </w:r>
            <w:r w:rsidRPr="008E7560">
              <w:rPr>
                <w:lang w:val="vi-VN"/>
              </w:rPr>
              <w:t>;</w:t>
            </w:r>
          </w:p>
          <w:p w14:paraId="33386916" w14:textId="77777777" w:rsidR="0026181B" w:rsidRPr="008E7560" w:rsidRDefault="0026181B" w:rsidP="0026181B">
            <w:pPr>
              <w:tabs>
                <w:tab w:val="left" w:pos="720"/>
                <w:tab w:val="left" w:pos="8222"/>
              </w:tabs>
              <w:jc w:val="both"/>
              <w:rPr>
                <w:lang w:val="vi-VN"/>
              </w:rPr>
            </w:pPr>
            <w:r w:rsidRPr="008E7560">
              <w:rPr>
                <w:lang w:val="vi-VN"/>
              </w:rPr>
              <w:t>c) Kết quả lựa chọn nhà thầu, nhà đầu tư trước khi được công khai theo quy định;</w:t>
            </w:r>
          </w:p>
          <w:p w14:paraId="1624345B" w14:textId="546A61F7" w:rsidR="0026181B" w:rsidRPr="008E7560" w:rsidRDefault="0026181B" w:rsidP="0026181B">
            <w:pPr>
              <w:tabs>
                <w:tab w:val="left" w:pos="720"/>
                <w:tab w:val="left" w:pos="8222"/>
              </w:tabs>
              <w:jc w:val="both"/>
              <w:rPr>
                <w:lang w:val="vi-VN"/>
              </w:rPr>
            </w:pPr>
            <w:r w:rsidRPr="008E7560">
              <w:rPr>
                <w:lang w:val="vi-VN"/>
              </w:rPr>
              <w:t xml:space="preserve">d) Các tài liệu khác trong quá trình lựa chọn nhà thầu, nhà đầu tư được </w:t>
            </w:r>
            <w:r w:rsidRPr="008E7560">
              <w:rPr>
                <w:b/>
                <w:bCs/>
                <w:i/>
                <w:iCs/>
                <w:lang w:val="vi-VN"/>
              </w:rPr>
              <w:t>xác định chứa nội dung bí mật nhà nước</w:t>
            </w:r>
            <w:r w:rsidRPr="008E7560">
              <w:rPr>
                <w:lang w:val="vi-VN"/>
              </w:rPr>
              <w:t xml:space="preserve"> theo quy định của pháp luật.</w:t>
            </w:r>
          </w:p>
          <w:p w14:paraId="103D22F7" w14:textId="136A0BB1" w:rsidR="00215333" w:rsidRPr="008E7560" w:rsidRDefault="00215333" w:rsidP="0026181B">
            <w:pPr>
              <w:tabs>
                <w:tab w:val="left" w:pos="720"/>
                <w:tab w:val="left" w:pos="8222"/>
              </w:tabs>
              <w:jc w:val="both"/>
              <w:rPr>
                <w:lang w:val="vi-VN"/>
              </w:rPr>
            </w:pPr>
          </w:p>
          <w:p w14:paraId="664F51CD" w14:textId="01F30C20" w:rsidR="00215333" w:rsidRPr="008E7560" w:rsidRDefault="00215333" w:rsidP="0026181B">
            <w:pPr>
              <w:tabs>
                <w:tab w:val="left" w:pos="720"/>
                <w:tab w:val="left" w:pos="8222"/>
              </w:tabs>
              <w:jc w:val="both"/>
              <w:rPr>
                <w:lang w:val="vi-VN"/>
              </w:rPr>
            </w:pPr>
          </w:p>
          <w:p w14:paraId="05F945DA" w14:textId="77777777" w:rsidR="0026181B" w:rsidRPr="008E7560" w:rsidRDefault="0026181B" w:rsidP="0026181B">
            <w:pPr>
              <w:tabs>
                <w:tab w:val="left" w:pos="720"/>
                <w:tab w:val="left" w:pos="8222"/>
              </w:tabs>
              <w:jc w:val="both"/>
              <w:rPr>
                <w:lang w:val="vi-VN"/>
              </w:rPr>
            </w:pPr>
            <w:r w:rsidRPr="008E7560">
              <w:rPr>
                <w:lang w:val="vi-VN"/>
              </w:rPr>
              <w:t>8. Chuyển nhượng thầu, bao gồm các hành vi sau đây:</w:t>
            </w:r>
          </w:p>
          <w:p w14:paraId="46F977EA" w14:textId="6C5CB7AF" w:rsidR="0026181B" w:rsidRPr="008E7560" w:rsidRDefault="0026181B" w:rsidP="0026181B">
            <w:pPr>
              <w:tabs>
                <w:tab w:val="left" w:pos="720"/>
                <w:tab w:val="left" w:pos="8222"/>
              </w:tabs>
              <w:jc w:val="both"/>
              <w:rPr>
                <w:lang w:val="vi-VN"/>
              </w:rPr>
            </w:pPr>
            <w:r w:rsidRPr="008E7560">
              <w:rPr>
                <w:b/>
                <w:bCs/>
                <w:i/>
                <w:iCs/>
                <w:lang w:val="vi-VN"/>
              </w:rPr>
              <w:t>a) Nhà thầu chuyển nhượng cho nhà thầu khác phần công việc thuộc gói thầu ngoài giá trị tối đa dành cho nhà thầu phụ và khối lượng công việc đã dành cho nhà thầu phụ đặc biệt nêu trong hợp đồng</w:t>
            </w:r>
            <w:r w:rsidRPr="008E7560">
              <w:rPr>
                <w:b/>
                <w:bCs/>
                <w:i/>
                <w:iCs/>
              </w:rPr>
              <w:t xml:space="preserve">. </w:t>
            </w:r>
            <w:r w:rsidRPr="008E7560">
              <w:rPr>
                <w:lang w:val="vi-VN"/>
              </w:rPr>
              <w:t>Nhà thầu phụ đặc biệt là nhà thầu phụ thực hiện công việc quan trọng của gói thầu do nhà thầu chính đề xuất trong hồ sơ dự thầu, hồ sơ đề xuất trên cơ sở yêu cầu ghi trong hồ sơ mời thầu, hồ sơ yêu cầu.</w:t>
            </w:r>
          </w:p>
          <w:p w14:paraId="6B7A1CEE" w14:textId="77777777" w:rsidR="0026181B" w:rsidRPr="008E7560" w:rsidRDefault="0026181B" w:rsidP="0026181B">
            <w:pPr>
              <w:tabs>
                <w:tab w:val="left" w:pos="720"/>
                <w:tab w:val="left" w:pos="8222"/>
              </w:tabs>
              <w:jc w:val="both"/>
              <w:rPr>
                <w:lang w:val="vi-VN"/>
              </w:rPr>
            </w:pPr>
            <w:r w:rsidRPr="008E7560">
              <w:rPr>
                <w:b/>
                <w:bCs/>
                <w:i/>
                <w:iCs/>
              </w:rPr>
              <w:t>b) Nhà thầu</w:t>
            </w:r>
            <w:r w:rsidRPr="008E7560">
              <w:rPr>
                <w:b/>
                <w:bCs/>
                <w:i/>
                <w:iCs/>
                <w:lang w:val="vi-VN"/>
              </w:rPr>
              <w:t xml:space="preserve"> chuyển nhượng</w:t>
            </w:r>
            <w:r w:rsidRPr="008E7560">
              <w:rPr>
                <w:b/>
                <w:bCs/>
                <w:i/>
                <w:iCs/>
              </w:rPr>
              <w:t xml:space="preserve"> cho nhà thầu khác phần công việc thuộc gói thầu</w:t>
            </w:r>
            <w:r w:rsidRPr="008E7560">
              <w:rPr>
                <w:b/>
                <w:bCs/>
                <w:i/>
                <w:iCs/>
                <w:lang w:val="vi-VN"/>
              </w:rPr>
              <w:t xml:space="preserve"> chưa vượt mức tối đa giá trị công việc dành cho nhà thầu phụ nêu trong hợp đồng nhưng ngoài phạm vi công việc dành cho </w:t>
            </w:r>
            <w:r w:rsidRPr="008E7560">
              <w:rPr>
                <w:b/>
                <w:bCs/>
                <w:i/>
                <w:iCs/>
              </w:rPr>
              <w:t xml:space="preserve">nhà </w:t>
            </w:r>
            <w:r w:rsidRPr="008E7560">
              <w:rPr>
                <w:b/>
                <w:bCs/>
                <w:i/>
                <w:iCs/>
                <w:lang w:val="vi-VN"/>
              </w:rPr>
              <w:t>thầu phụ đã đề xuất trong hồ sơ dự thầu, hồ sơ đề xuất mà không được chủ đầu tư, tư vấn giám sát chấp thuận</w:t>
            </w:r>
            <w:r w:rsidRPr="008E7560">
              <w:rPr>
                <w:lang w:val="vi-VN"/>
              </w:rPr>
              <w:t xml:space="preserve">; </w:t>
            </w:r>
          </w:p>
          <w:p w14:paraId="46B4B6E5" w14:textId="77777777" w:rsidR="0026181B" w:rsidRPr="008E7560" w:rsidRDefault="0026181B" w:rsidP="0026181B">
            <w:pPr>
              <w:tabs>
                <w:tab w:val="left" w:pos="720"/>
                <w:tab w:val="left" w:pos="8222"/>
              </w:tabs>
              <w:jc w:val="both"/>
              <w:rPr>
                <w:b/>
                <w:bCs/>
                <w:i/>
                <w:iCs/>
                <w:lang w:val="vi-VN"/>
              </w:rPr>
            </w:pPr>
            <w:r w:rsidRPr="008E7560">
              <w:t>c</w:t>
            </w:r>
            <w:r w:rsidRPr="008E7560">
              <w:rPr>
                <w:lang w:val="vi-VN"/>
              </w:rPr>
              <w:t xml:space="preserve">) Chủ đầu tư, tư vấn giám sát chấp thuận để nhà thầu chuyển nhượng công việc </w:t>
            </w:r>
            <w:r w:rsidRPr="008E7560">
              <w:rPr>
                <w:b/>
                <w:bCs/>
                <w:i/>
                <w:iCs/>
                <w:lang w:val="vi-VN"/>
              </w:rPr>
              <w:t xml:space="preserve">quy định tại điểm </w:t>
            </w:r>
            <w:r w:rsidRPr="008E7560">
              <w:rPr>
                <w:b/>
                <w:bCs/>
                <w:i/>
                <w:iCs/>
              </w:rPr>
              <w:t xml:space="preserve">a </w:t>
            </w:r>
            <w:r w:rsidRPr="008E7560">
              <w:rPr>
                <w:b/>
                <w:bCs/>
                <w:i/>
                <w:iCs/>
                <w:lang w:val="vi-VN"/>
              </w:rPr>
              <w:t>khoản này.</w:t>
            </w:r>
          </w:p>
          <w:p w14:paraId="2674F852" w14:textId="40BD2DB4" w:rsidR="00CF21E0" w:rsidRPr="008E7560" w:rsidRDefault="0026181B" w:rsidP="00EA66C6">
            <w:pPr>
              <w:tabs>
                <w:tab w:val="left" w:pos="720"/>
                <w:tab w:val="left" w:pos="8222"/>
              </w:tabs>
              <w:jc w:val="both"/>
              <w:rPr>
                <w:lang w:val="vi-VN"/>
              </w:rPr>
            </w:pPr>
            <w:r w:rsidRPr="008E7560">
              <w:rPr>
                <w:lang w:val="vi-VN"/>
              </w:rPr>
              <w:t xml:space="preserve">9. Tổ chức lựa chọn nhà thầu khi </w:t>
            </w:r>
            <w:r w:rsidRPr="008E7560">
              <w:rPr>
                <w:b/>
                <w:bCs/>
                <w:i/>
                <w:iCs/>
                <w:lang w:val="vi-VN"/>
              </w:rPr>
              <w:t xml:space="preserve">chưa đáp ứng quy định về nguồn vốn quy định tại khoản 3 Điều </w:t>
            </w:r>
            <w:r w:rsidRPr="008E7560">
              <w:rPr>
                <w:b/>
                <w:bCs/>
                <w:i/>
                <w:iCs/>
              </w:rPr>
              <w:t xml:space="preserve">36 </w:t>
            </w:r>
            <w:r w:rsidRPr="008E7560">
              <w:rPr>
                <w:b/>
                <w:bCs/>
                <w:i/>
                <w:iCs/>
                <w:lang w:val="vi-VN"/>
              </w:rPr>
              <w:t xml:space="preserve">của Luật này </w:t>
            </w:r>
            <w:r w:rsidRPr="008E7560">
              <w:rPr>
                <w:lang w:val="vi-VN"/>
              </w:rPr>
              <w:t>dẫn tới tình trạng nợ đọng vốn của nhà thầu.</w:t>
            </w:r>
            <w:r w:rsidRPr="008E7560">
              <w:rPr>
                <w:b/>
                <w:lang w:val="vi-VN"/>
              </w:rPr>
              <w:t xml:space="preserve"> </w:t>
            </w:r>
          </w:p>
        </w:tc>
        <w:tc>
          <w:tcPr>
            <w:tcW w:w="1719" w:type="dxa"/>
          </w:tcPr>
          <w:p w14:paraId="7067290B" w14:textId="77777777" w:rsidR="00CF21E0" w:rsidRPr="008E7560" w:rsidRDefault="00CF21E0" w:rsidP="00CF21E0">
            <w:pPr>
              <w:tabs>
                <w:tab w:val="left" w:pos="720"/>
                <w:tab w:val="left" w:pos="8222"/>
              </w:tabs>
              <w:jc w:val="both"/>
              <w:rPr>
                <w:bCs/>
              </w:rPr>
            </w:pPr>
          </w:p>
        </w:tc>
      </w:tr>
      <w:tr w:rsidR="0026158F" w:rsidRPr="008E7560" w14:paraId="60EBC17F" w14:textId="77777777" w:rsidTr="00B4454C">
        <w:tc>
          <w:tcPr>
            <w:tcW w:w="670" w:type="dxa"/>
            <w:shd w:val="clear" w:color="auto" w:fill="auto"/>
          </w:tcPr>
          <w:p w14:paraId="1BD0A68D" w14:textId="77777777" w:rsidR="0026158F" w:rsidRPr="008E7560" w:rsidRDefault="0026158F" w:rsidP="0026158F">
            <w:pPr>
              <w:tabs>
                <w:tab w:val="left" w:pos="720"/>
                <w:tab w:val="left" w:pos="8222"/>
              </w:tabs>
              <w:jc w:val="center"/>
              <w:rPr>
                <w:bCs/>
              </w:rPr>
            </w:pPr>
          </w:p>
        </w:tc>
        <w:tc>
          <w:tcPr>
            <w:tcW w:w="1257" w:type="dxa"/>
          </w:tcPr>
          <w:p w14:paraId="2E923B34" w14:textId="2FCA053E" w:rsidR="0026158F" w:rsidRPr="008E7560" w:rsidRDefault="0026158F" w:rsidP="0026158F">
            <w:pPr>
              <w:tabs>
                <w:tab w:val="left" w:pos="720"/>
                <w:tab w:val="left" w:pos="8222"/>
              </w:tabs>
              <w:jc w:val="both"/>
              <w:rPr>
                <w:b/>
                <w:bCs/>
              </w:rPr>
            </w:pPr>
            <w:r w:rsidRPr="008E7560">
              <w:rPr>
                <w:b/>
                <w:bCs/>
              </w:rPr>
              <w:t>Hủy thầu</w:t>
            </w:r>
          </w:p>
        </w:tc>
        <w:tc>
          <w:tcPr>
            <w:tcW w:w="6176" w:type="dxa"/>
            <w:shd w:val="clear" w:color="auto" w:fill="auto"/>
          </w:tcPr>
          <w:p w14:paraId="3FA12658" w14:textId="27F37E2F" w:rsidR="0026158F" w:rsidRPr="008E7560" w:rsidRDefault="0026158F" w:rsidP="0026158F">
            <w:pPr>
              <w:tabs>
                <w:tab w:val="left" w:pos="90"/>
                <w:tab w:val="left" w:pos="720"/>
                <w:tab w:val="left" w:pos="8222"/>
              </w:tabs>
              <w:jc w:val="both"/>
              <w:rPr>
                <w:b/>
                <w:bCs/>
              </w:rPr>
            </w:pPr>
            <w:bookmarkStart w:id="61" w:name="dieu_17"/>
            <w:r w:rsidRPr="008E7560">
              <w:rPr>
                <w:b/>
                <w:bCs/>
              </w:rPr>
              <w:t xml:space="preserve">Điều 17. </w:t>
            </w:r>
            <w:r w:rsidRPr="008E7560">
              <w:rPr>
                <w:b/>
                <w:bCs/>
                <w:strike/>
              </w:rPr>
              <w:t>Các trường hợp</w:t>
            </w:r>
            <w:r w:rsidRPr="008E7560">
              <w:rPr>
                <w:b/>
                <w:bCs/>
              </w:rPr>
              <w:t xml:space="preserve"> hủy thầu</w:t>
            </w:r>
            <w:bookmarkEnd w:id="61"/>
          </w:p>
          <w:p w14:paraId="433C9230" w14:textId="77777777" w:rsidR="000D5DF1" w:rsidRPr="008E7560" w:rsidRDefault="000D5DF1" w:rsidP="0026158F">
            <w:pPr>
              <w:tabs>
                <w:tab w:val="left" w:pos="90"/>
                <w:tab w:val="left" w:pos="720"/>
                <w:tab w:val="left" w:pos="8222"/>
              </w:tabs>
              <w:jc w:val="both"/>
              <w:rPr>
                <w:bCs/>
              </w:rPr>
            </w:pPr>
          </w:p>
          <w:p w14:paraId="2448C5FA" w14:textId="7534231A" w:rsidR="0026158F" w:rsidRPr="008E7560" w:rsidRDefault="0026158F" w:rsidP="0026158F">
            <w:pPr>
              <w:tabs>
                <w:tab w:val="left" w:pos="90"/>
                <w:tab w:val="left" w:pos="720"/>
                <w:tab w:val="left" w:pos="8222"/>
              </w:tabs>
              <w:jc w:val="both"/>
              <w:rPr>
                <w:bCs/>
              </w:rPr>
            </w:pPr>
            <w:r w:rsidRPr="008E7560">
              <w:rPr>
                <w:bCs/>
              </w:rPr>
              <w:t>1. Tất cả hồ sơ dự thầu, hồ sơ đề xuất không đáp ứng được các yêu cầu của hồ sơ mời thầu, hồ sơ yêu cầu.</w:t>
            </w:r>
          </w:p>
          <w:p w14:paraId="6C338D5C" w14:textId="10C2F870" w:rsidR="000D5DF1" w:rsidRPr="008E7560" w:rsidRDefault="000D5DF1" w:rsidP="0026158F">
            <w:pPr>
              <w:tabs>
                <w:tab w:val="left" w:pos="90"/>
                <w:tab w:val="left" w:pos="720"/>
                <w:tab w:val="left" w:pos="8222"/>
              </w:tabs>
              <w:jc w:val="both"/>
              <w:rPr>
                <w:bCs/>
              </w:rPr>
            </w:pPr>
          </w:p>
          <w:p w14:paraId="22C19776" w14:textId="77777777" w:rsidR="000D5DF1" w:rsidRPr="008E7560" w:rsidRDefault="000D5DF1" w:rsidP="0026158F">
            <w:pPr>
              <w:tabs>
                <w:tab w:val="left" w:pos="90"/>
                <w:tab w:val="left" w:pos="720"/>
                <w:tab w:val="left" w:pos="8222"/>
              </w:tabs>
              <w:jc w:val="both"/>
              <w:rPr>
                <w:bCs/>
              </w:rPr>
            </w:pPr>
          </w:p>
          <w:p w14:paraId="16DFD0A7" w14:textId="77DC5B3C" w:rsidR="0026158F" w:rsidRPr="008E7560" w:rsidRDefault="0026158F" w:rsidP="0026158F">
            <w:pPr>
              <w:tabs>
                <w:tab w:val="left" w:pos="90"/>
                <w:tab w:val="left" w:pos="720"/>
                <w:tab w:val="left" w:pos="8222"/>
              </w:tabs>
              <w:jc w:val="both"/>
              <w:rPr>
                <w:bCs/>
              </w:rPr>
            </w:pPr>
            <w:r w:rsidRPr="008E7560">
              <w:rPr>
                <w:bCs/>
              </w:rPr>
              <w:t>2. Thay đổi mục tiêu, phạm vi đầu tư đã ghi trong hồ sơ mời thầu, hồ sơ yêu cầu.</w:t>
            </w:r>
          </w:p>
          <w:p w14:paraId="5BA5170A" w14:textId="77777777" w:rsidR="000D5DF1" w:rsidRPr="008E7560" w:rsidRDefault="000D5DF1" w:rsidP="0026158F">
            <w:pPr>
              <w:tabs>
                <w:tab w:val="left" w:pos="90"/>
                <w:tab w:val="left" w:pos="720"/>
                <w:tab w:val="left" w:pos="8222"/>
              </w:tabs>
              <w:jc w:val="both"/>
              <w:rPr>
                <w:bCs/>
              </w:rPr>
            </w:pPr>
          </w:p>
          <w:p w14:paraId="23545F6D" w14:textId="77777777" w:rsidR="0026158F" w:rsidRPr="008E7560" w:rsidRDefault="0026158F" w:rsidP="0026158F">
            <w:pPr>
              <w:tabs>
                <w:tab w:val="left" w:pos="90"/>
                <w:tab w:val="left" w:pos="720"/>
                <w:tab w:val="left" w:pos="8222"/>
              </w:tabs>
              <w:jc w:val="both"/>
              <w:rPr>
                <w:bCs/>
              </w:rPr>
            </w:pPr>
            <w:r w:rsidRPr="008E7560">
              <w:rPr>
                <w:bCs/>
              </w:rPr>
              <w:t>3. Hồ sơ mời thầu, hồ sơ yêu cầu không tuân thủ quy định của pháp luật về đấu thầu hoặc quy định khác của pháp luật có liên quan dẫn đến nhà thầu, nhà đầu tư được lựa chọn không đáp ứng yêu cầu để thực hiện gói thầu, dự án.</w:t>
            </w:r>
          </w:p>
          <w:p w14:paraId="0D52DD85" w14:textId="776839C3" w:rsidR="0026158F" w:rsidRPr="008E7560" w:rsidRDefault="0026158F" w:rsidP="0026158F">
            <w:pPr>
              <w:tabs>
                <w:tab w:val="left" w:pos="90"/>
                <w:tab w:val="left" w:pos="720"/>
                <w:tab w:val="left" w:pos="8222"/>
              </w:tabs>
              <w:jc w:val="both"/>
              <w:rPr>
                <w:bCs/>
                <w:strike/>
              </w:rPr>
            </w:pPr>
            <w:r w:rsidRPr="008E7560">
              <w:rPr>
                <w:bCs/>
                <w:strike/>
              </w:rPr>
              <w:t>4. Có bằng chứng về việc đưa, nhận, môi giới hối lộ, thông thầu, gian lận, lợi dụng chức vụ, quyền hạn để can thiệp trái pháp luật vào hoạt động đấu thầu dẫn đến làm sai lệch kết quả lựa chọn nhà thầu, nhà đầu tư.</w:t>
            </w:r>
          </w:p>
          <w:p w14:paraId="747CEBB7" w14:textId="776BD1AD" w:rsidR="008F2256" w:rsidRPr="008E7560" w:rsidRDefault="008F2256" w:rsidP="0026158F">
            <w:pPr>
              <w:tabs>
                <w:tab w:val="left" w:pos="90"/>
                <w:tab w:val="left" w:pos="720"/>
                <w:tab w:val="left" w:pos="8222"/>
              </w:tabs>
              <w:jc w:val="both"/>
              <w:rPr>
                <w:bCs/>
              </w:rPr>
            </w:pPr>
          </w:p>
          <w:p w14:paraId="7E57BFF9" w14:textId="3781E90E" w:rsidR="008F2256" w:rsidRPr="008E7560" w:rsidRDefault="008F2256" w:rsidP="0026158F">
            <w:pPr>
              <w:tabs>
                <w:tab w:val="left" w:pos="90"/>
                <w:tab w:val="left" w:pos="720"/>
                <w:tab w:val="left" w:pos="8222"/>
              </w:tabs>
              <w:jc w:val="both"/>
              <w:rPr>
                <w:bCs/>
              </w:rPr>
            </w:pPr>
          </w:p>
          <w:p w14:paraId="0DD68426" w14:textId="2FB3A5C6" w:rsidR="008F2256" w:rsidRPr="008E7560" w:rsidRDefault="008F2256" w:rsidP="0026158F">
            <w:pPr>
              <w:tabs>
                <w:tab w:val="left" w:pos="90"/>
                <w:tab w:val="left" w:pos="720"/>
                <w:tab w:val="left" w:pos="8222"/>
              </w:tabs>
              <w:jc w:val="both"/>
              <w:rPr>
                <w:bCs/>
              </w:rPr>
            </w:pPr>
          </w:p>
          <w:p w14:paraId="19EB78A5" w14:textId="3F634AAB" w:rsidR="008F2256" w:rsidRPr="008E7560" w:rsidRDefault="008F2256" w:rsidP="0026158F">
            <w:pPr>
              <w:tabs>
                <w:tab w:val="left" w:pos="90"/>
                <w:tab w:val="left" w:pos="720"/>
                <w:tab w:val="left" w:pos="8222"/>
              </w:tabs>
              <w:jc w:val="both"/>
              <w:rPr>
                <w:bCs/>
              </w:rPr>
            </w:pPr>
          </w:p>
          <w:p w14:paraId="5F34507F" w14:textId="75314861" w:rsidR="008F2256" w:rsidRPr="008E7560" w:rsidRDefault="008F2256" w:rsidP="0026158F">
            <w:pPr>
              <w:tabs>
                <w:tab w:val="left" w:pos="90"/>
                <w:tab w:val="left" w:pos="720"/>
                <w:tab w:val="left" w:pos="8222"/>
              </w:tabs>
              <w:jc w:val="both"/>
              <w:rPr>
                <w:bCs/>
              </w:rPr>
            </w:pPr>
          </w:p>
          <w:p w14:paraId="7EB2A513" w14:textId="32CDFD01" w:rsidR="008F2256" w:rsidRPr="008E7560" w:rsidRDefault="008F2256" w:rsidP="0026158F">
            <w:pPr>
              <w:tabs>
                <w:tab w:val="left" w:pos="90"/>
                <w:tab w:val="left" w:pos="720"/>
                <w:tab w:val="left" w:pos="8222"/>
              </w:tabs>
              <w:jc w:val="both"/>
              <w:rPr>
                <w:bCs/>
              </w:rPr>
            </w:pPr>
          </w:p>
          <w:p w14:paraId="236FDD5E" w14:textId="124FE995" w:rsidR="008F2256" w:rsidRPr="008E7560" w:rsidRDefault="008F2256" w:rsidP="0026158F">
            <w:pPr>
              <w:tabs>
                <w:tab w:val="left" w:pos="90"/>
                <w:tab w:val="left" w:pos="720"/>
                <w:tab w:val="left" w:pos="8222"/>
              </w:tabs>
              <w:jc w:val="both"/>
              <w:rPr>
                <w:bCs/>
              </w:rPr>
            </w:pPr>
          </w:p>
          <w:p w14:paraId="1EC0B1DA" w14:textId="6568A0D2" w:rsidR="008F2256" w:rsidRPr="008E7560" w:rsidRDefault="008F2256" w:rsidP="0026158F">
            <w:pPr>
              <w:tabs>
                <w:tab w:val="left" w:pos="90"/>
                <w:tab w:val="left" w:pos="720"/>
                <w:tab w:val="left" w:pos="8222"/>
              </w:tabs>
              <w:jc w:val="both"/>
              <w:rPr>
                <w:bCs/>
              </w:rPr>
            </w:pPr>
          </w:p>
          <w:p w14:paraId="79EE7A11" w14:textId="7BCB73BC" w:rsidR="008F2256" w:rsidRPr="008E7560" w:rsidRDefault="008F2256" w:rsidP="0026158F">
            <w:pPr>
              <w:tabs>
                <w:tab w:val="left" w:pos="90"/>
                <w:tab w:val="left" w:pos="720"/>
                <w:tab w:val="left" w:pos="8222"/>
              </w:tabs>
              <w:jc w:val="both"/>
              <w:rPr>
                <w:bCs/>
              </w:rPr>
            </w:pPr>
          </w:p>
          <w:p w14:paraId="4723EFC1" w14:textId="4BFBBCDA" w:rsidR="008F2256" w:rsidRPr="008E7560" w:rsidRDefault="008F2256" w:rsidP="0026158F">
            <w:pPr>
              <w:tabs>
                <w:tab w:val="left" w:pos="90"/>
                <w:tab w:val="left" w:pos="720"/>
                <w:tab w:val="left" w:pos="8222"/>
              </w:tabs>
              <w:jc w:val="both"/>
              <w:rPr>
                <w:bCs/>
              </w:rPr>
            </w:pPr>
          </w:p>
          <w:p w14:paraId="1388D9F4" w14:textId="5A0CA0E7" w:rsidR="008F2256" w:rsidRPr="008E7560" w:rsidRDefault="008F2256" w:rsidP="0026158F">
            <w:pPr>
              <w:tabs>
                <w:tab w:val="left" w:pos="90"/>
                <w:tab w:val="left" w:pos="720"/>
                <w:tab w:val="left" w:pos="8222"/>
              </w:tabs>
              <w:jc w:val="both"/>
              <w:rPr>
                <w:bCs/>
              </w:rPr>
            </w:pPr>
          </w:p>
          <w:p w14:paraId="3185B2F5" w14:textId="06747BFF" w:rsidR="008F2256" w:rsidRPr="008E7560" w:rsidRDefault="008F2256" w:rsidP="0026158F">
            <w:pPr>
              <w:tabs>
                <w:tab w:val="left" w:pos="90"/>
                <w:tab w:val="left" w:pos="720"/>
                <w:tab w:val="left" w:pos="8222"/>
              </w:tabs>
              <w:jc w:val="both"/>
              <w:rPr>
                <w:bCs/>
              </w:rPr>
            </w:pPr>
          </w:p>
          <w:p w14:paraId="3DC5A507" w14:textId="05F4B169" w:rsidR="008F2256" w:rsidRPr="008E7560" w:rsidRDefault="008F2256" w:rsidP="0026158F">
            <w:pPr>
              <w:tabs>
                <w:tab w:val="left" w:pos="90"/>
                <w:tab w:val="left" w:pos="720"/>
                <w:tab w:val="left" w:pos="8222"/>
              </w:tabs>
              <w:jc w:val="both"/>
              <w:rPr>
                <w:bCs/>
              </w:rPr>
            </w:pPr>
          </w:p>
          <w:p w14:paraId="1746BE0C" w14:textId="37A2168F" w:rsidR="008F2256" w:rsidRPr="008E7560" w:rsidRDefault="008F2256" w:rsidP="0026158F">
            <w:pPr>
              <w:tabs>
                <w:tab w:val="left" w:pos="90"/>
                <w:tab w:val="left" w:pos="720"/>
                <w:tab w:val="left" w:pos="8222"/>
              </w:tabs>
              <w:jc w:val="both"/>
              <w:rPr>
                <w:bCs/>
              </w:rPr>
            </w:pPr>
          </w:p>
          <w:p w14:paraId="60484184" w14:textId="6F9C8CFC" w:rsidR="008F2256" w:rsidRPr="008E7560" w:rsidRDefault="008F2256" w:rsidP="0026158F">
            <w:pPr>
              <w:tabs>
                <w:tab w:val="left" w:pos="90"/>
                <w:tab w:val="left" w:pos="720"/>
                <w:tab w:val="left" w:pos="8222"/>
              </w:tabs>
              <w:jc w:val="both"/>
              <w:rPr>
                <w:bCs/>
              </w:rPr>
            </w:pPr>
          </w:p>
          <w:p w14:paraId="63D99A94" w14:textId="72769023" w:rsidR="008F2256" w:rsidRPr="008E7560" w:rsidRDefault="008F2256" w:rsidP="0026158F">
            <w:pPr>
              <w:tabs>
                <w:tab w:val="left" w:pos="90"/>
                <w:tab w:val="left" w:pos="720"/>
                <w:tab w:val="left" w:pos="8222"/>
              </w:tabs>
              <w:jc w:val="both"/>
              <w:rPr>
                <w:bCs/>
              </w:rPr>
            </w:pPr>
          </w:p>
          <w:p w14:paraId="49848E64" w14:textId="0E066CED" w:rsidR="008F2256" w:rsidRPr="008E7560" w:rsidRDefault="008F2256" w:rsidP="0026158F">
            <w:pPr>
              <w:tabs>
                <w:tab w:val="left" w:pos="90"/>
                <w:tab w:val="left" w:pos="720"/>
                <w:tab w:val="left" w:pos="8222"/>
              </w:tabs>
              <w:jc w:val="both"/>
              <w:rPr>
                <w:bCs/>
              </w:rPr>
            </w:pPr>
          </w:p>
          <w:p w14:paraId="278D65B7" w14:textId="623E5FF5" w:rsidR="008F2256" w:rsidRPr="008E7560" w:rsidRDefault="008F2256" w:rsidP="0026158F">
            <w:pPr>
              <w:tabs>
                <w:tab w:val="left" w:pos="90"/>
                <w:tab w:val="left" w:pos="720"/>
                <w:tab w:val="left" w:pos="8222"/>
              </w:tabs>
              <w:jc w:val="both"/>
              <w:rPr>
                <w:bCs/>
              </w:rPr>
            </w:pPr>
          </w:p>
          <w:p w14:paraId="2E9E11ED" w14:textId="2BD115A8" w:rsidR="008F2256" w:rsidRPr="008E7560" w:rsidRDefault="008F2256" w:rsidP="0026158F">
            <w:pPr>
              <w:tabs>
                <w:tab w:val="left" w:pos="90"/>
                <w:tab w:val="left" w:pos="720"/>
                <w:tab w:val="left" w:pos="8222"/>
              </w:tabs>
              <w:jc w:val="both"/>
              <w:rPr>
                <w:bCs/>
              </w:rPr>
            </w:pPr>
          </w:p>
          <w:p w14:paraId="0F38A52D" w14:textId="77777777" w:rsidR="000D5DF1" w:rsidRPr="008E7560" w:rsidRDefault="000D5DF1" w:rsidP="0026158F">
            <w:pPr>
              <w:tabs>
                <w:tab w:val="left" w:pos="90"/>
                <w:tab w:val="left" w:pos="720"/>
                <w:tab w:val="left" w:pos="8222"/>
              </w:tabs>
              <w:jc w:val="both"/>
              <w:rPr>
                <w:bCs/>
              </w:rPr>
            </w:pPr>
          </w:p>
          <w:p w14:paraId="6037A23B" w14:textId="77777777" w:rsidR="008F2256" w:rsidRPr="008E7560" w:rsidRDefault="008F2256" w:rsidP="0026158F">
            <w:pPr>
              <w:tabs>
                <w:tab w:val="left" w:pos="90"/>
                <w:tab w:val="left" w:pos="720"/>
                <w:tab w:val="left" w:pos="8222"/>
              </w:tabs>
              <w:jc w:val="both"/>
              <w:rPr>
                <w:bCs/>
              </w:rPr>
            </w:pPr>
          </w:p>
          <w:p w14:paraId="208CEEEF" w14:textId="77777777" w:rsidR="00395633" w:rsidRPr="008E7560" w:rsidRDefault="00395633" w:rsidP="00395633">
            <w:pPr>
              <w:tabs>
                <w:tab w:val="left" w:pos="90"/>
                <w:tab w:val="left" w:pos="720"/>
                <w:tab w:val="left" w:pos="8222"/>
              </w:tabs>
              <w:jc w:val="both"/>
              <w:rPr>
                <w:bCs/>
              </w:rPr>
            </w:pPr>
            <w:bookmarkStart w:id="62" w:name="dieu_18"/>
            <w:r w:rsidRPr="008E7560">
              <w:rPr>
                <w:b/>
                <w:bCs/>
              </w:rPr>
              <w:t>Điều 18. Trách nhiệm khi hủy thầu</w:t>
            </w:r>
            <w:bookmarkEnd w:id="62"/>
          </w:p>
          <w:p w14:paraId="3AF5F469" w14:textId="7F396F91" w:rsidR="00395633" w:rsidRPr="008E7560" w:rsidRDefault="00395633" w:rsidP="0026158F">
            <w:pPr>
              <w:tabs>
                <w:tab w:val="left" w:pos="90"/>
                <w:tab w:val="left" w:pos="720"/>
                <w:tab w:val="left" w:pos="8222"/>
              </w:tabs>
              <w:jc w:val="both"/>
              <w:rPr>
                <w:bCs/>
              </w:rPr>
            </w:pPr>
            <w:r w:rsidRPr="008E7560">
              <w:rPr>
                <w:bCs/>
              </w:rPr>
              <w:t>Tổ chức, cá nhân vi phạm quy định pháp luật về đấu thầu dẫn đến hủy thầu theo quy định tại khoản 3 và khoản 4 Điều 17 của Luật này phải đền bù chi phí cho các bên liên quan và bị xử lý theo quy định của pháp luật.</w:t>
            </w:r>
          </w:p>
        </w:tc>
        <w:tc>
          <w:tcPr>
            <w:tcW w:w="5934" w:type="dxa"/>
            <w:shd w:val="clear" w:color="auto" w:fill="auto"/>
          </w:tcPr>
          <w:p w14:paraId="20658875" w14:textId="40887363" w:rsidR="0026158F" w:rsidRPr="008E7560" w:rsidRDefault="0026158F" w:rsidP="0026158F">
            <w:pPr>
              <w:tabs>
                <w:tab w:val="left" w:pos="90"/>
                <w:tab w:val="left" w:pos="720"/>
                <w:tab w:val="left" w:pos="8222"/>
              </w:tabs>
              <w:jc w:val="both"/>
              <w:rPr>
                <w:b/>
                <w:bCs/>
                <w:lang w:val="vi-VN"/>
              </w:rPr>
            </w:pPr>
            <w:r w:rsidRPr="008E7560">
              <w:rPr>
                <w:b/>
                <w:bCs/>
                <w:lang w:val="vi-VN"/>
              </w:rPr>
              <w:t xml:space="preserve">Điều </w:t>
            </w:r>
            <w:r w:rsidRPr="008E7560">
              <w:rPr>
                <w:b/>
                <w:bCs/>
              </w:rPr>
              <w:t>1</w:t>
            </w:r>
            <w:r w:rsidR="000D5DF1" w:rsidRPr="008E7560">
              <w:rPr>
                <w:b/>
                <w:bCs/>
                <w:lang w:val="vi-VN"/>
              </w:rPr>
              <w:t>7</w:t>
            </w:r>
            <w:r w:rsidRPr="008E7560">
              <w:rPr>
                <w:b/>
                <w:bCs/>
                <w:lang w:val="vi-VN"/>
              </w:rPr>
              <w:t xml:space="preserve">. Hủy thầu </w:t>
            </w:r>
          </w:p>
          <w:p w14:paraId="1D13621C" w14:textId="77777777" w:rsidR="000D5DF1" w:rsidRPr="008E7560" w:rsidRDefault="000D5DF1" w:rsidP="000D5DF1">
            <w:pPr>
              <w:tabs>
                <w:tab w:val="left" w:pos="720"/>
                <w:tab w:val="left" w:pos="8222"/>
              </w:tabs>
              <w:jc w:val="both"/>
              <w:rPr>
                <w:b/>
                <w:i/>
                <w:iCs/>
                <w:lang w:val="vi-VN"/>
              </w:rPr>
            </w:pPr>
            <w:r w:rsidRPr="008E7560">
              <w:rPr>
                <w:b/>
                <w:i/>
                <w:iCs/>
                <w:lang w:val="vi-VN"/>
              </w:rPr>
              <w:t>1. Các trường hợp hủy thầu đối với lựa chọn nhà thầu:</w:t>
            </w:r>
          </w:p>
          <w:p w14:paraId="0BA786B2" w14:textId="77777777" w:rsidR="000D5DF1" w:rsidRPr="008E7560" w:rsidRDefault="000D5DF1" w:rsidP="000D5DF1">
            <w:pPr>
              <w:tabs>
                <w:tab w:val="left" w:pos="720"/>
                <w:tab w:val="left" w:pos="8222"/>
              </w:tabs>
              <w:jc w:val="both"/>
              <w:rPr>
                <w:bCs/>
                <w:lang w:val="vi-VN"/>
              </w:rPr>
            </w:pPr>
            <w:r w:rsidRPr="008E7560">
              <w:rPr>
                <w:bCs/>
                <w:lang w:val="vi-VN"/>
              </w:rPr>
              <w:t xml:space="preserve">a) Tất cả hồ sơ </w:t>
            </w:r>
            <w:r w:rsidRPr="008E7560">
              <w:rPr>
                <w:b/>
                <w:bCs/>
                <w:i/>
                <w:lang w:val="vi-VN"/>
              </w:rPr>
              <w:t>quan tâm, hồ sơ dự sơ tuyển</w:t>
            </w:r>
            <w:r w:rsidRPr="008E7560">
              <w:rPr>
                <w:i/>
                <w:lang w:val="vi-VN"/>
              </w:rPr>
              <w:t xml:space="preserve">, </w:t>
            </w:r>
            <w:r w:rsidRPr="008E7560">
              <w:rPr>
                <w:iCs/>
                <w:lang w:val="vi-VN"/>
              </w:rPr>
              <w:t>hồ sơ</w:t>
            </w:r>
            <w:r w:rsidRPr="008E7560">
              <w:rPr>
                <w:bCs/>
                <w:lang w:val="vi-VN"/>
              </w:rPr>
              <w:t xml:space="preserve"> dự thầu, hồ sơ đề xuất không đáp ứng được các yêu cầu </w:t>
            </w:r>
            <w:r w:rsidRPr="008E7560">
              <w:rPr>
                <w:b/>
                <w:bCs/>
                <w:i/>
                <w:lang w:val="vi-VN"/>
              </w:rPr>
              <w:t>cơ bản của hồ sơ mời quan tâm, hồ sơ mời sơ tuyển</w:t>
            </w:r>
            <w:r w:rsidRPr="008E7560">
              <w:rPr>
                <w:bCs/>
                <w:lang w:val="vi-VN"/>
              </w:rPr>
              <w:t>, hồ sơ mời thầu, hồ sơ yêu cầu;</w:t>
            </w:r>
          </w:p>
          <w:p w14:paraId="34E708D2" w14:textId="77777777" w:rsidR="000D5DF1" w:rsidRPr="008E7560" w:rsidRDefault="000D5DF1" w:rsidP="000D5DF1">
            <w:pPr>
              <w:tabs>
                <w:tab w:val="left" w:pos="720"/>
                <w:tab w:val="left" w:pos="8222"/>
              </w:tabs>
              <w:jc w:val="both"/>
              <w:rPr>
                <w:bCs/>
                <w:lang w:val="vi-VN"/>
              </w:rPr>
            </w:pPr>
            <w:r w:rsidRPr="008E7560">
              <w:rPr>
                <w:bCs/>
                <w:lang w:val="vi-VN"/>
              </w:rPr>
              <w:t xml:space="preserve">b) Thay đổi mục tiêu, phạm vi đầu tư trong </w:t>
            </w:r>
            <w:r w:rsidRPr="008E7560">
              <w:rPr>
                <w:b/>
                <w:bCs/>
                <w:i/>
                <w:lang w:val="vi-VN"/>
              </w:rPr>
              <w:t>quyết định đầu tư</w:t>
            </w:r>
            <w:r w:rsidRPr="008E7560">
              <w:rPr>
                <w:b/>
                <w:bCs/>
                <w:i/>
              </w:rPr>
              <w:t xml:space="preserve"> đã phê duyệt</w:t>
            </w:r>
            <w:r w:rsidRPr="008E7560">
              <w:rPr>
                <w:b/>
                <w:bCs/>
                <w:i/>
                <w:lang w:val="vi-VN"/>
              </w:rPr>
              <w:t xml:space="preserve"> ảnh hưởng tới hồ sơ mời quan tâm, hồ sơ mời sơ tuyển,</w:t>
            </w:r>
            <w:r w:rsidRPr="008E7560">
              <w:rPr>
                <w:bCs/>
                <w:lang w:val="vi-VN"/>
              </w:rPr>
              <w:t xml:space="preserve"> hồ sơ mời thầu, hồ sơ yêu cầu; </w:t>
            </w:r>
          </w:p>
          <w:p w14:paraId="1E4A35EF" w14:textId="77777777" w:rsidR="000D5DF1" w:rsidRPr="008E7560" w:rsidRDefault="000D5DF1" w:rsidP="000D5DF1">
            <w:pPr>
              <w:tabs>
                <w:tab w:val="left" w:pos="720"/>
                <w:tab w:val="left" w:pos="8222"/>
              </w:tabs>
              <w:jc w:val="both"/>
              <w:rPr>
                <w:bCs/>
                <w:lang w:val="vi-VN"/>
              </w:rPr>
            </w:pPr>
            <w:r w:rsidRPr="008E7560">
              <w:rPr>
                <w:bCs/>
                <w:lang w:val="vi-VN"/>
              </w:rPr>
              <w:t xml:space="preserve">c) </w:t>
            </w:r>
            <w:r w:rsidRPr="008E7560">
              <w:rPr>
                <w:b/>
                <w:i/>
                <w:iCs/>
                <w:lang w:val="vi-VN"/>
              </w:rPr>
              <w:t xml:space="preserve">Hồ sơ mời quan tâm, hồ sơ mời sơ tuyển, </w:t>
            </w:r>
            <w:r w:rsidRPr="008E7560">
              <w:rPr>
                <w:bCs/>
                <w:lang w:val="vi-VN"/>
              </w:rPr>
              <w:t>hồ sơ mời thầu, hồ sơ yêu cầu không tuân thủ quy định của pháp luật về đấu thầu hoặc quy định khác của pháp luật có liên quan dẫn đến nhà thầu được lựa chọn không đáp ứng yêu cầu để thực hiện gói thầu</w:t>
            </w:r>
            <w:r w:rsidRPr="008E7560">
              <w:rPr>
                <w:bCs/>
              </w:rPr>
              <w:t xml:space="preserve"> hoặc </w:t>
            </w:r>
            <w:r w:rsidRPr="008E7560">
              <w:rPr>
                <w:b/>
                <w:bCs/>
                <w:i/>
                <w:lang w:val="vi-VN"/>
              </w:rPr>
              <w:t>không bảo đảm mục tiêu hiệu quả của gói thầu</w:t>
            </w:r>
            <w:r w:rsidRPr="008E7560">
              <w:rPr>
                <w:b/>
                <w:bCs/>
                <w:i/>
              </w:rPr>
              <w:t>;</w:t>
            </w:r>
            <w:r w:rsidRPr="008E7560">
              <w:rPr>
                <w:bCs/>
                <w:lang w:val="vi-VN"/>
              </w:rPr>
              <w:t xml:space="preserve"> </w:t>
            </w:r>
          </w:p>
          <w:p w14:paraId="2003DCE8" w14:textId="77777777" w:rsidR="000D5DF1" w:rsidRPr="008E7560" w:rsidRDefault="000D5DF1" w:rsidP="000D5DF1">
            <w:pPr>
              <w:tabs>
                <w:tab w:val="left" w:pos="720"/>
                <w:tab w:val="left" w:pos="8222"/>
              </w:tabs>
              <w:jc w:val="both"/>
              <w:rPr>
                <w:bCs/>
              </w:rPr>
            </w:pPr>
            <w:r w:rsidRPr="008E7560">
              <w:rPr>
                <w:bCs/>
              </w:rPr>
              <w:t>d</w:t>
            </w:r>
            <w:r w:rsidRPr="008E7560">
              <w:rPr>
                <w:bCs/>
                <w:lang w:val="vi-VN"/>
              </w:rPr>
              <w:t xml:space="preserve">) </w:t>
            </w:r>
            <w:r w:rsidRPr="008E7560">
              <w:rPr>
                <w:b/>
                <w:bCs/>
                <w:i/>
              </w:rPr>
              <w:t>Thực hiện các hành vi quy định tại các khoản 1, 2, 3, 5 và 7 Điều 16 của Luật này</w:t>
            </w:r>
            <w:r w:rsidRPr="008E7560">
              <w:rPr>
                <w:bCs/>
              </w:rPr>
              <w:t xml:space="preserve"> dẫn đến </w:t>
            </w:r>
            <w:r w:rsidRPr="008E7560">
              <w:rPr>
                <w:bCs/>
                <w:lang w:val="vi-VN"/>
              </w:rPr>
              <w:t>làm sai lệch kết quả lựa chọn nhà thầu</w:t>
            </w:r>
            <w:r w:rsidRPr="008E7560">
              <w:rPr>
                <w:bCs/>
              </w:rPr>
              <w:t>.</w:t>
            </w:r>
          </w:p>
          <w:p w14:paraId="4F3E63E8" w14:textId="77777777" w:rsidR="000D5DF1" w:rsidRPr="008E7560" w:rsidRDefault="000D5DF1" w:rsidP="000D5DF1">
            <w:pPr>
              <w:tabs>
                <w:tab w:val="left" w:pos="720"/>
                <w:tab w:val="left" w:pos="8222"/>
              </w:tabs>
              <w:jc w:val="both"/>
              <w:rPr>
                <w:b/>
                <w:bCs/>
                <w:i/>
                <w:lang w:val="vi-VN"/>
              </w:rPr>
            </w:pPr>
            <w:r w:rsidRPr="008E7560">
              <w:rPr>
                <w:b/>
                <w:bCs/>
                <w:i/>
                <w:lang w:val="vi-VN"/>
              </w:rPr>
              <w:t>2. Các trường hợp hủy thầu đối với lựa chọn nhà đầu tư:</w:t>
            </w:r>
          </w:p>
          <w:p w14:paraId="278B9AE4" w14:textId="77777777" w:rsidR="000D5DF1" w:rsidRPr="008E7560" w:rsidRDefault="000D5DF1" w:rsidP="000D5DF1">
            <w:pPr>
              <w:tabs>
                <w:tab w:val="left" w:pos="720"/>
                <w:tab w:val="left" w:pos="8222"/>
              </w:tabs>
              <w:jc w:val="both"/>
              <w:rPr>
                <w:bCs/>
                <w:lang w:val="vi-VN"/>
              </w:rPr>
            </w:pPr>
            <w:r w:rsidRPr="008E7560">
              <w:rPr>
                <w:bCs/>
                <w:lang w:val="vi-VN"/>
              </w:rPr>
              <w:t>a) Tất cả hồ sơ dự thầu không đáp ứng được các yêu cầu cơ bản của hồ sơ mời thầu;</w:t>
            </w:r>
          </w:p>
          <w:p w14:paraId="31C1EDFA" w14:textId="77777777" w:rsidR="000D5DF1" w:rsidRPr="008E7560" w:rsidRDefault="000D5DF1" w:rsidP="000D5DF1">
            <w:pPr>
              <w:tabs>
                <w:tab w:val="left" w:pos="720"/>
                <w:tab w:val="left" w:pos="8222"/>
              </w:tabs>
              <w:jc w:val="both"/>
              <w:rPr>
                <w:b/>
                <w:bCs/>
                <w:i/>
                <w:lang w:val="vi-VN"/>
              </w:rPr>
            </w:pPr>
            <w:r w:rsidRPr="008E7560">
              <w:rPr>
                <w:b/>
                <w:bCs/>
                <w:i/>
                <w:lang w:val="vi-VN"/>
              </w:rPr>
              <w:t xml:space="preserve">b) Thay đổi mục tiêu, quy mô, địa điểm, vốn đầu tư của dự án trong quyết định chấp thuận chủ trương đầu tư </w:t>
            </w:r>
            <w:r w:rsidRPr="008E7560">
              <w:rPr>
                <w:b/>
                <w:bCs/>
                <w:i/>
              </w:rPr>
              <w:t>(</w:t>
            </w:r>
            <w:r w:rsidRPr="008E7560">
              <w:rPr>
                <w:b/>
                <w:bCs/>
                <w:i/>
                <w:lang w:val="vi-VN"/>
              </w:rPr>
              <w:t>đối với dự án thuộc diện chấp thuận chủ trương đầu tư</w:t>
            </w:r>
            <w:r w:rsidRPr="008E7560">
              <w:rPr>
                <w:b/>
                <w:bCs/>
                <w:i/>
              </w:rPr>
              <w:t>)</w:t>
            </w:r>
            <w:r w:rsidRPr="008E7560">
              <w:rPr>
                <w:b/>
                <w:bCs/>
                <w:i/>
                <w:lang w:val="vi-VN"/>
              </w:rPr>
              <w:t xml:space="preserve"> hoặc quyết định phê duyệt danh mục dự án đầu tư kinh doanh </w:t>
            </w:r>
            <w:r w:rsidRPr="008E7560">
              <w:rPr>
                <w:b/>
                <w:bCs/>
                <w:i/>
              </w:rPr>
              <w:t>(</w:t>
            </w:r>
            <w:r w:rsidRPr="008E7560">
              <w:rPr>
                <w:b/>
                <w:bCs/>
                <w:i/>
                <w:lang w:val="vi-VN"/>
              </w:rPr>
              <w:t>đối với dự án không thuộc diện chấp thuận chủ trương đầu tư</w:t>
            </w:r>
            <w:r w:rsidRPr="008E7560">
              <w:rPr>
                <w:b/>
                <w:bCs/>
                <w:i/>
              </w:rPr>
              <w:t>)</w:t>
            </w:r>
            <w:r w:rsidRPr="008E7560">
              <w:rPr>
                <w:b/>
                <w:bCs/>
                <w:i/>
                <w:lang w:val="vi-VN"/>
              </w:rPr>
              <w:t xml:space="preserve"> ảnh hưởng tới hồ sơ mời thầu;</w:t>
            </w:r>
          </w:p>
          <w:p w14:paraId="77D35ECB" w14:textId="77777777" w:rsidR="000D5DF1" w:rsidRPr="008E7560" w:rsidRDefault="000D5DF1" w:rsidP="000D5DF1">
            <w:pPr>
              <w:tabs>
                <w:tab w:val="left" w:pos="720"/>
                <w:tab w:val="left" w:pos="8222"/>
              </w:tabs>
              <w:jc w:val="both"/>
              <w:rPr>
                <w:bCs/>
                <w:lang w:val="vi-VN"/>
              </w:rPr>
            </w:pPr>
            <w:r w:rsidRPr="008E7560">
              <w:rPr>
                <w:bCs/>
                <w:lang w:val="vi-VN"/>
              </w:rPr>
              <w:t>c) Hồ sơ mời thầu không tuân thủ quy định của pháp luật về đấu thầu hoặc quy định khác của pháp luật có liên quan dẫn đến nhà đầu tư được lựa chọn không đáp ứng yêu cầu để thực hiện dự án</w:t>
            </w:r>
            <w:r w:rsidRPr="008E7560">
              <w:rPr>
                <w:bCs/>
              </w:rPr>
              <w:t xml:space="preserve"> hoặc </w:t>
            </w:r>
            <w:r w:rsidRPr="008E7560">
              <w:rPr>
                <w:b/>
                <w:bCs/>
                <w:i/>
                <w:lang w:val="vi-VN"/>
              </w:rPr>
              <w:t>không bảo đảm mục tiêu hiệu quả của dự án</w:t>
            </w:r>
            <w:r w:rsidRPr="008E7560">
              <w:rPr>
                <w:bCs/>
                <w:lang w:val="vi-VN"/>
              </w:rPr>
              <w:t xml:space="preserve">; </w:t>
            </w:r>
          </w:p>
          <w:p w14:paraId="02E87CD3" w14:textId="77777777" w:rsidR="000D5DF1" w:rsidRPr="008E7560" w:rsidRDefault="000D5DF1" w:rsidP="000D5DF1">
            <w:pPr>
              <w:tabs>
                <w:tab w:val="left" w:pos="720"/>
                <w:tab w:val="left" w:pos="8222"/>
              </w:tabs>
              <w:jc w:val="both"/>
              <w:rPr>
                <w:bCs/>
              </w:rPr>
            </w:pPr>
            <w:r w:rsidRPr="008E7560">
              <w:rPr>
                <w:bCs/>
              </w:rPr>
              <w:t>d</w:t>
            </w:r>
            <w:r w:rsidRPr="008E7560">
              <w:rPr>
                <w:bCs/>
                <w:lang w:val="vi-VN"/>
              </w:rPr>
              <w:t xml:space="preserve">) </w:t>
            </w:r>
            <w:r w:rsidRPr="008E7560">
              <w:rPr>
                <w:b/>
                <w:bCs/>
                <w:i/>
              </w:rPr>
              <w:t>Thực hiện các hành vi quy định tại các khoản 1, 2, 3, 5 và 7 Điều 16 của Luật này</w:t>
            </w:r>
            <w:r w:rsidRPr="008E7560">
              <w:rPr>
                <w:bCs/>
              </w:rPr>
              <w:t xml:space="preserve"> dẫn đến </w:t>
            </w:r>
            <w:r w:rsidRPr="008E7560">
              <w:rPr>
                <w:bCs/>
                <w:lang w:val="vi-VN"/>
              </w:rPr>
              <w:t xml:space="preserve">làm sai lệch kết quả lựa chọn nhà </w:t>
            </w:r>
            <w:r w:rsidRPr="008E7560">
              <w:rPr>
                <w:bCs/>
              </w:rPr>
              <w:t>đầu tư.</w:t>
            </w:r>
          </w:p>
          <w:p w14:paraId="2C094D7F" w14:textId="77777777" w:rsidR="000D5DF1" w:rsidRPr="008E7560" w:rsidRDefault="000D5DF1" w:rsidP="000D5DF1">
            <w:pPr>
              <w:tabs>
                <w:tab w:val="left" w:pos="720"/>
                <w:tab w:val="left" w:pos="8222"/>
              </w:tabs>
              <w:jc w:val="both"/>
              <w:rPr>
                <w:bCs/>
                <w:lang w:val="vi-VN"/>
              </w:rPr>
            </w:pPr>
            <w:r w:rsidRPr="008E7560">
              <w:rPr>
                <w:b/>
                <w:bCs/>
                <w:i/>
                <w:lang w:val="vi-VN"/>
              </w:rPr>
              <w:t>3. Hủy thầu được thực hiện trong thời gian từ ngày phát hành hồ sơ mời sơ tuyển, hồ sơ mời quan tâm, hồ sơ mời thầu, hồ sơ yêu cầu đến trước khi ký kết hợp đồng.</w:t>
            </w:r>
          </w:p>
          <w:p w14:paraId="08AE34AB" w14:textId="12BE41EB" w:rsidR="0026158F" w:rsidRPr="008E7560" w:rsidRDefault="000D5DF1" w:rsidP="0026158F">
            <w:pPr>
              <w:tabs>
                <w:tab w:val="left" w:pos="720"/>
                <w:tab w:val="left" w:pos="8222"/>
              </w:tabs>
              <w:jc w:val="both"/>
              <w:rPr>
                <w:bCs/>
                <w:lang w:val="vi-VN"/>
              </w:rPr>
            </w:pPr>
            <w:r w:rsidRPr="008E7560">
              <w:rPr>
                <w:bCs/>
                <w:lang w:val="vi-VN"/>
              </w:rPr>
              <w:t xml:space="preserve">4. Tổ chức, cá nhân vi phạm quy định pháp luật về đấu thầu dẫn đến hủy thầu theo quy định tại điểm c, d khoản 1 và điểm c, d khoản 2 Điều này phải đền bù chi phí cho các bên liên quan </w:t>
            </w:r>
            <w:r w:rsidRPr="008E7560">
              <w:rPr>
                <w:b/>
                <w:bCs/>
                <w:i/>
                <w:iCs/>
                <w:lang w:val="vi-VN"/>
              </w:rPr>
              <w:t>để bù đắp chi phí đấu thầu lại</w:t>
            </w:r>
            <w:r w:rsidRPr="008E7560">
              <w:rPr>
                <w:bCs/>
                <w:lang w:val="vi-VN"/>
              </w:rPr>
              <w:t xml:space="preserve"> và bị xử lý theo quy định của pháp luật</w:t>
            </w:r>
          </w:p>
        </w:tc>
        <w:tc>
          <w:tcPr>
            <w:tcW w:w="1719" w:type="dxa"/>
          </w:tcPr>
          <w:p w14:paraId="1E273367" w14:textId="77777777" w:rsidR="0026158F" w:rsidRPr="008E7560" w:rsidRDefault="0026158F" w:rsidP="0026158F">
            <w:pPr>
              <w:tabs>
                <w:tab w:val="left" w:pos="720"/>
                <w:tab w:val="left" w:pos="8222"/>
              </w:tabs>
              <w:jc w:val="both"/>
              <w:rPr>
                <w:bCs/>
              </w:rPr>
            </w:pPr>
          </w:p>
        </w:tc>
      </w:tr>
      <w:tr w:rsidR="0026158F" w:rsidRPr="008E7560" w14:paraId="4F622043" w14:textId="77777777" w:rsidTr="00B4454C">
        <w:tc>
          <w:tcPr>
            <w:tcW w:w="670" w:type="dxa"/>
            <w:shd w:val="clear" w:color="auto" w:fill="auto"/>
          </w:tcPr>
          <w:p w14:paraId="4F6AFF20" w14:textId="77777777" w:rsidR="0026158F" w:rsidRPr="008E7560" w:rsidRDefault="0026158F" w:rsidP="0026158F">
            <w:pPr>
              <w:tabs>
                <w:tab w:val="left" w:pos="720"/>
                <w:tab w:val="left" w:pos="8222"/>
              </w:tabs>
              <w:jc w:val="center"/>
              <w:rPr>
                <w:bCs/>
              </w:rPr>
            </w:pPr>
          </w:p>
        </w:tc>
        <w:tc>
          <w:tcPr>
            <w:tcW w:w="1257" w:type="dxa"/>
          </w:tcPr>
          <w:p w14:paraId="56CA4E3C" w14:textId="77777777" w:rsidR="0026158F" w:rsidRPr="008E7560" w:rsidRDefault="0026158F" w:rsidP="0026158F">
            <w:pPr>
              <w:tabs>
                <w:tab w:val="left" w:pos="720"/>
                <w:tab w:val="left" w:pos="8222"/>
              </w:tabs>
              <w:jc w:val="both"/>
              <w:rPr>
                <w:b/>
                <w:bCs/>
              </w:rPr>
            </w:pPr>
          </w:p>
        </w:tc>
        <w:tc>
          <w:tcPr>
            <w:tcW w:w="6176" w:type="dxa"/>
            <w:shd w:val="clear" w:color="auto" w:fill="auto"/>
          </w:tcPr>
          <w:p w14:paraId="40FDF5C7" w14:textId="77777777" w:rsidR="002C7FAB" w:rsidRPr="008E7560" w:rsidRDefault="002C7FAB" w:rsidP="002C7FAB">
            <w:pPr>
              <w:tabs>
                <w:tab w:val="left" w:pos="90"/>
                <w:tab w:val="left" w:pos="720"/>
                <w:tab w:val="left" w:pos="8222"/>
              </w:tabs>
              <w:jc w:val="both"/>
              <w:rPr>
                <w:b/>
                <w:bCs/>
              </w:rPr>
            </w:pPr>
            <w:bookmarkStart w:id="63" w:name="dieu_123"/>
            <w:r w:rsidRPr="008E7560">
              <w:rPr>
                <w:b/>
                <w:bCs/>
              </w:rPr>
              <w:t>Nghị định số 63/2014/NĐ-CP</w:t>
            </w:r>
          </w:p>
          <w:p w14:paraId="18A5285D" w14:textId="053E4587" w:rsidR="002C7FAB" w:rsidRPr="008E7560" w:rsidRDefault="002C7FAB" w:rsidP="002C7FAB">
            <w:pPr>
              <w:tabs>
                <w:tab w:val="left" w:pos="90"/>
                <w:tab w:val="left" w:pos="720"/>
                <w:tab w:val="left" w:pos="8222"/>
              </w:tabs>
              <w:jc w:val="both"/>
              <w:rPr>
                <w:bCs/>
              </w:rPr>
            </w:pPr>
            <w:r w:rsidRPr="008E7560">
              <w:rPr>
                <w:b/>
                <w:bCs/>
                <w:lang w:val="vi-VN"/>
              </w:rPr>
              <w:t>Điều 123. Hủy, đình chỉ, không công nhận kết quả lựa chọn nhà thầu</w:t>
            </w:r>
            <w:bookmarkEnd w:id="63"/>
          </w:p>
          <w:p w14:paraId="130A377A" w14:textId="77777777" w:rsidR="002C7FAB" w:rsidRPr="008E7560" w:rsidRDefault="002C7FAB" w:rsidP="002C7FAB">
            <w:pPr>
              <w:tabs>
                <w:tab w:val="left" w:pos="90"/>
                <w:tab w:val="left" w:pos="720"/>
                <w:tab w:val="left" w:pos="8222"/>
              </w:tabs>
              <w:jc w:val="both"/>
              <w:rPr>
                <w:bCs/>
              </w:rPr>
            </w:pPr>
            <w:r w:rsidRPr="008E7560">
              <w:rPr>
                <w:bCs/>
                <w:lang w:val="vi-VN"/>
              </w:rPr>
              <w:t>1. Hủy thầu là biện pháp của người có thẩm quyền, chủ đầu tư và bên mời thầu để xử lý các hành vi vi phạm pháp luật về đấu thầu và các quy định khác của pháp luật liên quan của tổ chức, cá nhân khác tham gia hoạt động đấu thầu bằng cách ban hành quyết định hủy thầu theo quy định tại </w:t>
            </w:r>
            <w:bookmarkStart w:id="64" w:name="dc_56"/>
            <w:r w:rsidRPr="008E7560">
              <w:rPr>
                <w:bCs/>
                <w:lang w:val="vi-VN"/>
              </w:rPr>
              <w:t>Khoản 4 Điều 73, Khoản 10 Điều 74 và Điểm e Khoản 2 Điều 75 của Luật Đấu thầu</w:t>
            </w:r>
            <w:bookmarkEnd w:id="64"/>
            <w:r w:rsidRPr="008E7560">
              <w:rPr>
                <w:bCs/>
                <w:lang w:val="vi-VN"/>
              </w:rPr>
              <w:t>.</w:t>
            </w:r>
          </w:p>
          <w:p w14:paraId="09FF05EF" w14:textId="77777777" w:rsidR="002C7FAB" w:rsidRPr="008E7560" w:rsidRDefault="002C7FAB" w:rsidP="002C7FAB">
            <w:pPr>
              <w:tabs>
                <w:tab w:val="left" w:pos="90"/>
                <w:tab w:val="left" w:pos="720"/>
                <w:tab w:val="left" w:pos="8222"/>
              </w:tabs>
              <w:jc w:val="both"/>
              <w:rPr>
                <w:bCs/>
              </w:rPr>
            </w:pPr>
            <w:r w:rsidRPr="008E7560">
              <w:rPr>
                <w:bCs/>
                <w:lang w:val="vi-VN"/>
              </w:rPr>
              <w:t>2. Đình chỉ cuộc thầu, không công nhận kết quả lựa chọn nhà thầu, tuyên bố vô hiệu đối với các quyết định của chủ đầu tư, bên mời thầu, cụ thể như sau:</w:t>
            </w:r>
          </w:p>
          <w:p w14:paraId="179367A9" w14:textId="77777777" w:rsidR="002C7FAB" w:rsidRPr="008E7560" w:rsidRDefault="002C7FAB" w:rsidP="002C7FAB">
            <w:pPr>
              <w:tabs>
                <w:tab w:val="left" w:pos="90"/>
                <w:tab w:val="left" w:pos="720"/>
                <w:tab w:val="left" w:pos="8222"/>
              </w:tabs>
              <w:jc w:val="both"/>
              <w:rPr>
                <w:bCs/>
              </w:rPr>
            </w:pPr>
            <w:r w:rsidRPr="008E7560">
              <w:rPr>
                <w:bCs/>
                <w:lang w:val="vi-VN"/>
              </w:rPr>
              <w:t>a) Đình chỉ cuộc thầu, không công nhận kết quả lựa chọn nhà thầu được áp dụng khi có bằng chứng cho thấy tổ chức, cá nhân tham gia hoạt động đấu thầu có hành vi vi phạm pháp luật về đấu thầu hoặc các quy định khác của pháp luật có liên quan dẫn đến không bảo đảm mục tiêu của công tác đấu thầu là cạnh tranh, công bằng, minh bạch và hiệu quả kinh tế hoặc làm sai lệch kết quả lựa chọn nhà thầu;</w:t>
            </w:r>
          </w:p>
          <w:p w14:paraId="0CFC7CF7" w14:textId="77777777" w:rsidR="002C7FAB" w:rsidRPr="008E7560" w:rsidRDefault="002C7FAB" w:rsidP="002C7FAB">
            <w:pPr>
              <w:tabs>
                <w:tab w:val="left" w:pos="90"/>
                <w:tab w:val="left" w:pos="720"/>
                <w:tab w:val="left" w:pos="8222"/>
              </w:tabs>
              <w:jc w:val="both"/>
              <w:rPr>
                <w:bCs/>
              </w:rPr>
            </w:pPr>
            <w:r w:rsidRPr="008E7560">
              <w:rPr>
                <w:bCs/>
                <w:lang w:val="vi-VN"/>
              </w:rPr>
              <w:t>b) Biện pháp đình chỉ được áp dụng để khắc phục ngay vi phạm đã xảy ra và được thực hiện đến trước khi phê duyệt kết quả lựa chọn nhà thầu. Biện pháp không công nhận kết quả lựa chọn nhà thầu được thực hiện từ ngày phê duyệt kết quả lựa chọn nhà thầu đến trước khi ký kết hợp đồng; trong trường hợp cần thiết có thể áp dụng sau khi ký kết hợp đồng;</w:t>
            </w:r>
          </w:p>
          <w:p w14:paraId="4D52B68B" w14:textId="77777777" w:rsidR="002C7FAB" w:rsidRPr="008E7560" w:rsidRDefault="002C7FAB" w:rsidP="002C7FAB">
            <w:pPr>
              <w:tabs>
                <w:tab w:val="left" w:pos="90"/>
                <w:tab w:val="left" w:pos="720"/>
                <w:tab w:val="left" w:pos="8222"/>
              </w:tabs>
              <w:jc w:val="both"/>
              <w:rPr>
                <w:bCs/>
              </w:rPr>
            </w:pPr>
            <w:r w:rsidRPr="008E7560">
              <w:rPr>
                <w:bCs/>
                <w:lang w:val="vi-VN"/>
              </w:rPr>
              <w:t>c) Trong văn bản đình chỉ, không công nhận kết quả lựa chọn nhà thầu phải nêu rõ lý do, nội dung, biện pháp và thời gian để khắc phục vi phạm về đấu thầu;</w:t>
            </w:r>
          </w:p>
          <w:p w14:paraId="2A2824F2" w14:textId="394D6D23" w:rsidR="0026158F" w:rsidRPr="008E7560" w:rsidRDefault="002C7FAB" w:rsidP="0026158F">
            <w:pPr>
              <w:tabs>
                <w:tab w:val="left" w:pos="90"/>
                <w:tab w:val="left" w:pos="720"/>
                <w:tab w:val="left" w:pos="8222"/>
              </w:tabs>
              <w:jc w:val="both"/>
              <w:rPr>
                <w:bCs/>
              </w:rPr>
            </w:pPr>
            <w:r w:rsidRPr="008E7560">
              <w:rPr>
                <w:bCs/>
                <w:lang w:val="vi-VN"/>
              </w:rPr>
              <w:t>d) Biện pháp tuyên bố vô hiệu đối với các quyết định của chủ đầu tư, bên mời thầu do người có thẩm quyền quyết định khi phát hiện các quyết định của chủ đầu tư, bên mời thầu không phù hợp quy định pháp luật về đấu thầu và pháp luật có liên quan.</w:t>
            </w:r>
          </w:p>
        </w:tc>
        <w:tc>
          <w:tcPr>
            <w:tcW w:w="5934" w:type="dxa"/>
            <w:shd w:val="clear" w:color="auto" w:fill="auto"/>
          </w:tcPr>
          <w:p w14:paraId="359DC886" w14:textId="74684E14" w:rsidR="006E65E5" w:rsidRPr="008E7560" w:rsidRDefault="006E65E5" w:rsidP="006E65E5">
            <w:pPr>
              <w:tabs>
                <w:tab w:val="left" w:pos="720"/>
                <w:tab w:val="left" w:pos="8222"/>
              </w:tabs>
              <w:jc w:val="both"/>
              <w:rPr>
                <w:b/>
                <w:bCs/>
                <w:i/>
                <w:lang w:val="vi-VN"/>
              </w:rPr>
            </w:pPr>
            <w:r w:rsidRPr="008E7560">
              <w:rPr>
                <w:b/>
                <w:bCs/>
                <w:i/>
                <w:lang w:val="vi-VN"/>
              </w:rPr>
              <w:t xml:space="preserve">Điều </w:t>
            </w:r>
            <w:r w:rsidRPr="008E7560">
              <w:rPr>
                <w:b/>
                <w:bCs/>
                <w:i/>
              </w:rPr>
              <w:t>1</w:t>
            </w:r>
            <w:r w:rsidR="00AF2DAF" w:rsidRPr="008E7560">
              <w:rPr>
                <w:b/>
                <w:bCs/>
                <w:i/>
                <w:lang w:val="vi-VN"/>
              </w:rPr>
              <w:t>8</w:t>
            </w:r>
            <w:r w:rsidRPr="008E7560">
              <w:rPr>
                <w:b/>
                <w:bCs/>
                <w:i/>
                <w:lang w:val="vi-VN"/>
              </w:rPr>
              <w:t>. Đình chỉ cuộc thầu, không công nhận kết quả lựa chọn nhà thầu, nhà đầu tư</w:t>
            </w:r>
          </w:p>
          <w:p w14:paraId="37053ADE" w14:textId="77777777" w:rsidR="00AF2DAF" w:rsidRPr="008E7560" w:rsidRDefault="00AF2DAF" w:rsidP="00AF2DAF">
            <w:pPr>
              <w:tabs>
                <w:tab w:val="left" w:pos="720"/>
                <w:tab w:val="left" w:pos="8222"/>
              </w:tabs>
              <w:jc w:val="both"/>
              <w:rPr>
                <w:b/>
                <w:bCs/>
                <w:i/>
                <w:iCs/>
              </w:rPr>
            </w:pPr>
            <w:r w:rsidRPr="008E7560">
              <w:rPr>
                <w:b/>
                <w:bCs/>
                <w:i/>
                <w:iCs/>
                <w:lang w:val="vi-VN"/>
              </w:rPr>
              <w:t xml:space="preserve">1. </w:t>
            </w:r>
            <w:r w:rsidRPr="008E7560">
              <w:rPr>
                <w:b/>
                <w:bCs/>
                <w:i/>
                <w:iCs/>
              </w:rPr>
              <w:t xml:space="preserve">Khi </w:t>
            </w:r>
            <w:r w:rsidRPr="008E7560">
              <w:rPr>
                <w:b/>
                <w:bCs/>
                <w:i/>
                <w:iCs/>
                <w:lang w:val="vi-VN"/>
              </w:rPr>
              <w:t>có bằng chứng tổ chức, cá nhân tham gia hoạt động đấu thầu có hành vi vi phạm pháp luật về đấu thầu dẫn đến không bảo đảm cạnh tranh, công bằng, minh bạch và hiệu quả kinh tế hoặc làm sai lệch kết quả lựa chọn nhà thầu, nhà đầu tư</w:t>
            </w:r>
            <w:r w:rsidRPr="008E7560">
              <w:rPr>
                <w:b/>
                <w:bCs/>
                <w:i/>
                <w:iCs/>
              </w:rPr>
              <w:t>, người có thẩm quyền thực hiện một hoặc các biện pháp sau đây:</w:t>
            </w:r>
          </w:p>
          <w:p w14:paraId="5EB01A28" w14:textId="77777777" w:rsidR="00AF2DAF" w:rsidRPr="008E7560" w:rsidRDefault="00AF2DAF" w:rsidP="00AF2DAF">
            <w:pPr>
              <w:tabs>
                <w:tab w:val="left" w:pos="720"/>
                <w:tab w:val="left" w:pos="8222"/>
              </w:tabs>
              <w:jc w:val="both"/>
              <w:rPr>
                <w:b/>
                <w:bCs/>
                <w:i/>
                <w:iCs/>
              </w:rPr>
            </w:pPr>
            <w:r w:rsidRPr="008E7560">
              <w:rPr>
                <w:b/>
                <w:bCs/>
                <w:i/>
                <w:iCs/>
              </w:rPr>
              <w:t>a) Đình chỉ cuộc thầu để tạm dừng các hoạt động lựa chọn nhà thầu, nhà đầu tư</w:t>
            </w:r>
            <w:r w:rsidRPr="008E7560">
              <w:rPr>
                <w:b/>
                <w:bCs/>
                <w:i/>
                <w:iCs/>
                <w:lang w:val="vi-VN"/>
              </w:rPr>
              <w:t xml:space="preserve"> </w:t>
            </w:r>
            <w:r w:rsidRPr="008E7560">
              <w:rPr>
                <w:b/>
                <w:bCs/>
                <w:i/>
                <w:iCs/>
              </w:rPr>
              <w:t>nhằm</w:t>
            </w:r>
            <w:r w:rsidRPr="008E7560">
              <w:rPr>
                <w:b/>
                <w:bCs/>
                <w:i/>
                <w:iCs/>
                <w:lang w:val="vi-VN"/>
              </w:rPr>
              <w:t xml:space="preserve"> khắc phục ngay vi phạm đã xảy ra</w:t>
            </w:r>
            <w:r w:rsidRPr="008E7560">
              <w:rPr>
                <w:b/>
                <w:bCs/>
                <w:i/>
                <w:iCs/>
              </w:rPr>
              <w:t>;</w:t>
            </w:r>
          </w:p>
          <w:p w14:paraId="24E863A0" w14:textId="77777777" w:rsidR="00AF2DAF" w:rsidRPr="008E7560" w:rsidRDefault="00AF2DAF" w:rsidP="00AF2DAF">
            <w:pPr>
              <w:tabs>
                <w:tab w:val="left" w:pos="720"/>
                <w:tab w:val="left" w:pos="8222"/>
              </w:tabs>
              <w:jc w:val="both"/>
              <w:rPr>
                <w:b/>
                <w:bCs/>
                <w:i/>
                <w:iCs/>
              </w:rPr>
            </w:pPr>
            <w:r w:rsidRPr="008E7560">
              <w:rPr>
                <w:b/>
                <w:bCs/>
                <w:i/>
                <w:iCs/>
              </w:rPr>
              <w:t>b) Không công nhận kết quả lựa chọn nhà thầu, nhà đầu tư;</w:t>
            </w:r>
          </w:p>
          <w:p w14:paraId="0242A49B" w14:textId="77777777" w:rsidR="00AF2DAF" w:rsidRPr="008E7560" w:rsidRDefault="00AF2DAF" w:rsidP="00AF2DAF">
            <w:pPr>
              <w:tabs>
                <w:tab w:val="left" w:pos="720"/>
                <w:tab w:val="left" w:pos="8222"/>
              </w:tabs>
              <w:jc w:val="both"/>
              <w:rPr>
                <w:b/>
                <w:bCs/>
                <w:i/>
                <w:iCs/>
              </w:rPr>
            </w:pPr>
            <w:r w:rsidRPr="008E7560">
              <w:rPr>
                <w:b/>
                <w:bCs/>
                <w:i/>
                <w:iCs/>
              </w:rPr>
              <w:t xml:space="preserve">c) Quyết định vô hiệu </w:t>
            </w:r>
            <w:r w:rsidRPr="008E7560">
              <w:rPr>
                <w:b/>
                <w:bCs/>
                <w:i/>
                <w:iCs/>
                <w:lang w:val="vi-VN"/>
              </w:rPr>
              <w:t>đối với các quyết định của chủ đầu tư</w:t>
            </w:r>
            <w:r w:rsidRPr="008E7560">
              <w:rPr>
                <w:b/>
                <w:bCs/>
                <w:i/>
                <w:iCs/>
              </w:rPr>
              <w:t>, bên mời thầu;</w:t>
            </w:r>
          </w:p>
          <w:p w14:paraId="51B1799E" w14:textId="77777777" w:rsidR="00AF2DAF" w:rsidRPr="008E7560" w:rsidRDefault="00AF2DAF" w:rsidP="00AF2DAF">
            <w:pPr>
              <w:tabs>
                <w:tab w:val="left" w:pos="720"/>
                <w:tab w:val="left" w:pos="8222"/>
              </w:tabs>
              <w:jc w:val="both"/>
              <w:rPr>
                <w:b/>
                <w:bCs/>
                <w:i/>
                <w:iCs/>
              </w:rPr>
            </w:pPr>
            <w:r w:rsidRPr="008E7560">
              <w:rPr>
                <w:b/>
                <w:bCs/>
                <w:i/>
                <w:iCs/>
              </w:rPr>
              <w:t>d) Hủy thầu theo quy định tại Điều 17 của Luật này;</w:t>
            </w:r>
          </w:p>
          <w:p w14:paraId="20937BCB" w14:textId="77777777" w:rsidR="00AF2DAF" w:rsidRPr="008E7560" w:rsidRDefault="00AF2DAF" w:rsidP="00AF2DAF">
            <w:pPr>
              <w:tabs>
                <w:tab w:val="left" w:pos="720"/>
                <w:tab w:val="left" w:pos="8222"/>
              </w:tabs>
              <w:jc w:val="both"/>
              <w:rPr>
                <w:b/>
                <w:bCs/>
                <w:i/>
                <w:iCs/>
              </w:rPr>
            </w:pPr>
            <w:r w:rsidRPr="008E7560">
              <w:rPr>
                <w:b/>
                <w:bCs/>
                <w:i/>
                <w:iCs/>
              </w:rPr>
              <w:t>đ) Xử lý vi phạm trong đấu thầu theo quy định tại Điều 88 của Luật này;</w:t>
            </w:r>
          </w:p>
          <w:p w14:paraId="5500D99C" w14:textId="77777777" w:rsidR="00AF2DAF" w:rsidRPr="008E7560" w:rsidRDefault="00AF2DAF" w:rsidP="00AF2DAF">
            <w:pPr>
              <w:tabs>
                <w:tab w:val="left" w:pos="720"/>
                <w:tab w:val="left" w:pos="8222"/>
              </w:tabs>
              <w:jc w:val="both"/>
              <w:rPr>
                <w:b/>
                <w:bCs/>
                <w:i/>
                <w:iCs/>
                <w:lang w:val="vi-VN"/>
              </w:rPr>
            </w:pPr>
            <w:r w:rsidRPr="008E7560">
              <w:rPr>
                <w:b/>
                <w:bCs/>
                <w:i/>
                <w:iCs/>
                <w:lang w:val="vi-VN"/>
              </w:rPr>
              <w:t xml:space="preserve">2. </w:t>
            </w:r>
            <w:r w:rsidRPr="008E7560">
              <w:rPr>
                <w:b/>
                <w:bCs/>
                <w:i/>
                <w:iCs/>
              </w:rPr>
              <w:t>Biện pháp đ</w:t>
            </w:r>
            <w:r w:rsidRPr="008E7560">
              <w:rPr>
                <w:b/>
                <w:bCs/>
                <w:i/>
                <w:iCs/>
                <w:lang w:val="vi-VN"/>
              </w:rPr>
              <w:t>ình chỉ cuộc thầu</w:t>
            </w:r>
            <w:r w:rsidRPr="008E7560">
              <w:rPr>
                <w:b/>
                <w:bCs/>
                <w:i/>
                <w:iCs/>
              </w:rPr>
              <w:t>, quyết định vô hiệu được thực hiện đến trước khi phê duyệt kết quả lựa chọn nhà thầu, nhà đầu tư; biện pháp k</w:t>
            </w:r>
            <w:r w:rsidRPr="008E7560">
              <w:rPr>
                <w:b/>
                <w:bCs/>
                <w:i/>
                <w:iCs/>
                <w:lang w:val="vi-VN"/>
              </w:rPr>
              <w:t>hông công nhận kết quả lựa chọn nhà thầu, nhà đầu tư</w:t>
            </w:r>
            <w:r w:rsidRPr="008E7560">
              <w:rPr>
                <w:b/>
                <w:bCs/>
                <w:i/>
                <w:iCs/>
              </w:rPr>
              <w:t xml:space="preserve"> </w:t>
            </w:r>
            <w:r w:rsidRPr="008E7560">
              <w:rPr>
                <w:b/>
                <w:bCs/>
                <w:i/>
                <w:iCs/>
                <w:lang w:val="vi-VN"/>
              </w:rPr>
              <w:t xml:space="preserve">được thực hiện </w:t>
            </w:r>
            <w:r w:rsidRPr="008E7560">
              <w:rPr>
                <w:b/>
                <w:bCs/>
                <w:i/>
                <w:iCs/>
              </w:rPr>
              <w:t>trong quá trình lựa chọn nhà thầu, nhà đầu tư, kể cả đã ký kết hợp đồng</w:t>
            </w:r>
            <w:r w:rsidRPr="008E7560">
              <w:rPr>
                <w:b/>
                <w:bCs/>
                <w:i/>
                <w:iCs/>
                <w:lang w:val="vi-VN"/>
              </w:rPr>
              <w:t xml:space="preserve">. </w:t>
            </w:r>
          </w:p>
          <w:p w14:paraId="611E26E3" w14:textId="3A3D23A8" w:rsidR="0026158F" w:rsidRPr="008E7560" w:rsidRDefault="00AF2DAF" w:rsidP="0026158F">
            <w:pPr>
              <w:tabs>
                <w:tab w:val="left" w:pos="720"/>
                <w:tab w:val="left" w:pos="8222"/>
              </w:tabs>
              <w:jc w:val="both"/>
              <w:rPr>
                <w:b/>
                <w:bCs/>
                <w:i/>
                <w:iCs/>
                <w:lang w:val="vi-VN"/>
              </w:rPr>
            </w:pPr>
            <w:r w:rsidRPr="008E7560">
              <w:rPr>
                <w:b/>
                <w:bCs/>
                <w:i/>
                <w:iCs/>
              </w:rPr>
              <w:t>3.</w:t>
            </w:r>
            <w:r w:rsidRPr="008E7560">
              <w:rPr>
                <w:b/>
                <w:bCs/>
                <w:i/>
                <w:iCs/>
                <w:lang w:val="vi-VN"/>
              </w:rPr>
              <w:t xml:space="preserve"> </w:t>
            </w:r>
            <w:r w:rsidRPr="008E7560">
              <w:rPr>
                <w:b/>
                <w:bCs/>
                <w:i/>
                <w:iCs/>
              </w:rPr>
              <w:t>V</w:t>
            </w:r>
            <w:r w:rsidRPr="008E7560">
              <w:rPr>
                <w:b/>
                <w:bCs/>
                <w:i/>
                <w:iCs/>
                <w:lang w:val="vi-VN"/>
              </w:rPr>
              <w:t>ăn bản đình chỉ, không công nhận kết quả lựa chọn nhà thầu, nhà đầu tư</w:t>
            </w:r>
            <w:r w:rsidRPr="008E7560">
              <w:rPr>
                <w:b/>
                <w:bCs/>
                <w:i/>
                <w:iCs/>
              </w:rPr>
              <w:t>, quyết định</w:t>
            </w:r>
            <w:r w:rsidRPr="008E7560">
              <w:rPr>
                <w:b/>
                <w:bCs/>
                <w:i/>
                <w:iCs/>
                <w:lang w:val="vi-VN"/>
              </w:rPr>
              <w:t xml:space="preserve"> vô hiệu đối với các quyết định của chủ đầu tư</w:t>
            </w:r>
            <w:r w:rsidRPr="008E7560">
              <w:rPr>
                <w:b/>
                <w:bCs/>
                <w:i/>
                <w:iCs/>
              </w:rPr>
              <w:t>, bên mời thầu</w:t>
            </w:r>
            <w:r w:rsidRPr="008E7560">
              <w:rPr>
                <w:b/>
                <w:bCs/>
                <w:i/>
                <w:iCs/>
                <w:lang w:val="vi-VN"/>
              </w:rPr>
              <w:t xml:space="preserve"> phải nêu rõ lý do, nội dung, biện pháp và thời gian khắc phục vi phạm về đấu thầu.</w:t>
            </w:r>
          </w:p>
        </w:tc>
        <w:tc>
          <w:tcPr>
            <w:tcW w:w="1719" w:type="dxa"/>
          </w:tcPr>
          <w:p w14:paraId="5CC6BD89" w14:textId="32D4BFCF" w:rsidR="0026158F" w:rsidRPr="008E7560" w:rsidRDefault="00E6662E" w:rsidP="0026158F">
            <w:pPr>
              <w:tabs>
                <w:tab w:val="left" w:pos="720"/>
                <w:tab w:val="left" w:pos="8222"/>
              </w:tabs>
              <w:jc w:val="both"/>
              <w:rPr>
                <w:bCs/>
              </w:rPr>
            </w:pPr>
            <w:r w:rsidRPr="008E7560">
              <w:rPr>
                <w:bCs/>
              </w:rPr>
              <w:t>Bổ sung mới Điều này</w:t>
            </w:r>
            <w:r w:rsidR="002C7FAB" w:rsidRPr="008E7560">
              <w:rPr>
                <w:bCs/>
              </w:rPr>
              <w:t xml:space="preserve"> (Nội dung này được sửa đổi, bổ sung từ Nghị định số 63/2014/NĐ-CP) </w:t>
            </w:r>
          </w:p>
        </w:tc>
      </w:tr>
      <w:tr w:rsidR="0026158F" w:rsidRPr="008E7560" w14:paraId="18EEBA8E" w14:textId="77777777" w:rsidTr="00B4454C">
        <w:tc>
          <w:tcPr>
            <w:tcW w:w="670" w:type="dxa"/>
            <w:shd w:val="clear" w:color="auto" w:fill="auto"/>
          </w:tcPr>
          <w:p w14:paraId="027C8EF9" w14:textId="77777777" w:rsidR="0026158F" w:rsidRPr="008E7560" w:rsidRDefault="0026158F" w:rsidP="0026158F">
            <w:pPr>
              <w:tabs>
                <w:tab w:val="left" w:pos="720"/>
                <w:tab w:val="left" w:pos="8222"/>
              </w:tabs>
              <w:jc w:val="center"/>
              <w:rPr>
                <w:bCs/>
              </w:rPr>
            </w:pPr>
          </w:p>
        </w:tc>
        <w:tc>
          <w:tcPr>
            <w:tcW w:w="1257" w:type="dxa"/>
          </w:tcPr>
          <w:p w14:paraId="32CA5820" w14:textId="77777777" w:rsidR="00841EE4" w:rsidRPr="008E7560" w:rsidRDefault="00841EE4" w:rsidP="00841EE4">
            <w:pPr>
              <w:tabs>
                <w:tab w:val="left" w:pos="90"/>
                <w:tab w:val="left" w:pos="720"/>
                <w:tab w:val="left" w:pos="8222"/>
              </w:tabs>
              <w:jc w:val="both"/>
              <w:rPr>
                <w:bCs/>
              </w:rPr>
            </w:pPr>
            <w:r w:rsidRPr="008E7560">
              <w:rPr>
                <w:b/>
                <w:bCs/>
              </w:rPr>
              <w:t>Đấu thầu rộng rãi</w:t>
            </w:r>
          </w:p>
          <w:p w14:paraId="7F8597C2" w14:textId="31790136" w:rsidR="0026158F" w:rsidRPr="008E7560" w:rsidRDefault="00E11974" w:rsidP="0026158F">
            <w:pPr>
              <w:tabs>
                <w:tab w:val="left" w:pos="720"/>
                <w:tab w:val="left" w:pos="8222"/>
              </w:tabs>
              <w:jc w:val="both"/>
              <w:rPr>
                <w:b/>
                <w:bCs/>
              </w:rPr>
            </w:pPr>
            <w:r w:rsidRPr="008E7560">
              <w:rPr>
                <w:b/>
                <w:bCs/>
              </w:rPr>
              <w:t xml:space="preserve"> </w:t>
            </w:r>
          </w:p>
        </w:tc>
        <w:tc>
          <w:tcPr>
            <w:tcW w:w="6176" w:type="dxa"/>
            <w:shd w:val="clear" w:color="auto" w:fill="auto"/>
          </w:tcPr>
          <w:p w14:paraId="250353C6" w14:textId="77777777" w:rsidR="00841EE4" w:rsidRPr="008E7560" w:rsidRDefault="00841EE4" w:rsidP="00841EE4">
            <w:pPr>
              <w:tabs>
                <w:tab w:val="left" w:pos="90"/>
                <w:tab w:val="left" w:pos="720"/>
                <w:tab w:val="left" w:pos="8222"/>
              </w:tabs>
              <w:jc w:val="both"/>
              <w:rPr>
                <w:bCs/>
              </w:rPr>
            </w:pPr>
            <w:bookmarkStart w:id="65" w:name="dieu_20"/>
            <w:r w:rsidRPr="008E7560">
              <w:rPr>
                <w:b/>
                <w:bCs/>
              </w:rPr>
              <w:t>Điều 20. Đấu thầu rộng rãi</w:t>
            </w:r>
            <w:bookmarkEnd w:id="65"/>
          </w:p>
          <w:p w14:paraId="0BB1A581" w14:textId="77777777" w:rsidR="00841EE4" w:rsidRPr="008E7560" w:rsidRDefault="00841EE4" w:rsidP="00841EE4">
            <w:pPr>
              <w:tabs>
                <w:tab w:val="left" w:pos="90"/>
                <w:tab w:val="left" w:pos="720"/>
                <w:tab w:val="left" w:pos="8222"/>
              </w:tabs>
              <w:jc w:val="both"/>
              <w:rPr>
                <w:bCs/>
              </w:rPr>
            </w:pPr>
            <w:bookmarkStart w:id="66" w:name="khoan_1_20"/>
            <w:r w:rsidRPr="008E7560">
              <w:rPr>
                <w:bCs/>
              </w:rPr>
              <w:t>1. Đấu thầu rộng rãi là hình thức lựa chọn nhà thầu, nhà đầu tư trong đó không hạn chế số lượng nhà thầu, nhà đầu tư tham dự.</w:t>
            </w:r>
            <w:bookmarkEnd w:id="66"/>
          </w:p>
          <w:p w14:paraId="431BDB40" w14:textId="3AA8D71D" w:rsidR="0073267D" w:rsidRPr="008E7560" w:rsidRDefault="00841EE4" w:rsidP="00940C1B">
            <w:pPr>
              <w:tabs>
                <w:tab w:val="left" w:pos="90"/>
                <w:tab w:val="left" w:pos="720"/>
                <w:tab w:val="left" w:pos="8222"/>
              </w:tabs>
              <w:jc w:val="both"/>
              <w:rPr>
                <w:bCs/>
              </w:rPr>
            </w:pPr>
            <w:r w:rsidRPr="008E7560">
              <w:rPr>
                <w:bCs/>
              </w:rPr>
              <w:t>2. Đấu thầu rộng rãi được áp dụng cho các gói thầu, dự án thuộc phạm vi điều chỉnh của Luật này, trừ trường hợp quy định tại các điều 21, 22, 23, 24, 25, 26 và 27 của Luật này.</w:t>
            </w:r>
          </w:p>
        </w:tc>
        <w:tc>
          <w:tcPr>
            <w:tcW w:w="5934" w:type="dxa"/>
            <w:shd w:val="clear" w:color="auto" w:fill="auto"/>
          </w:tcPr>
          <w:p w14:paraId="6F4B883A" w14:textId="7169F4F1" w:rsidR="00FD19C2" w:rsidRPr="008E7560" w:rsidRDefault="00FD19C2" w:rsidP="00FD19C2">
            <w:pPr>
              <w:tabs>
                <w:tab w:val="left" w:pos="720"/>
                <w:tab w:val="left" w:pos="8222"/>
              </w:tabs>
              <w:jc w:val="both"/>
              <w:rPr>
                <w:b/>
                <w:bCs/>
                <w:lang w:val="vi-VN"/>
              </w:rPr>
            </w:pPr>
            <w:bookmarkStart w:id="67" w:name="_Toc364096945"/>
            <w:bookmarkStart w:id="68" w:name="_Toc109132078"/>
            <w:bookmarkStart w:id="69" w:name="_Toc109199319"/>
            <w:r w:rsidRPr="008E7560">
              <w:rPr>
                <w:b/>
                <w:bCs/>
                <w:lang w:val="vi-VN"/>
              </w:rPr>
              <w:t xml:space="preserve">Điều </w:t>
            </w:r>
            <w:r w:rsidRPr="008E7560">
              <w:rPr>
                <w:b/>
                <w:bCs/>
              </w:rPr>
              <w:t>1</w:t>
            </w:r>
            <w:r w:rsidR="0096668D" w:rsidRPr="008E7560">
              <w:rPr>
                <w:b/>
                <w:bCs/>
                <w:lang w:val="vi-VN"/>
              </w:rPr>
              <w:t>9</w:t>
            </w:r>
            <w:r w:rsidRPr="008E7560">
              <w:rPr>
                <w:b/>
                <w:bCs/>
                <w:lang w:val="vi-VN"/>
              </w:rPr>
              <w:t>. Đấu thầu rộng rãi</w:t>
            </w:r>
            <w:bookmarkEnd w:id="67"/>
            <w:bookmarkEnd w:id="68"/>
            <w:bookmarkEnd w:id="69"/>
          </w:p>
          <w:p w14:paraId="1EB6F4B4" w14:textId="13338603" w:rsidR="0026158F" w:rsidRPr="008E7560" w:rsidRDefault="00940C1B" w:rsidP="0026158F">
            <w:pPr>
              <w:tabs>
                <w:tab w:val="left" w:pos="720"/>
                <w:tab w:val="left" w:pos="8222"/>
              </w:tabs>
              <w:jc w:val="both"/>
              <w:rPr>
                <w:bCs/>
                <w:lang w:val="vi-VN"/>
              </w:rPr>
            </w:pPr>
            <w:r w:rsidRPr="008E7560">
              <w:rPr>
                <w:bCs/>
                <w:lang w:val="vi-VN"/>
              </w:rPr>
              <w:t xml:space="preserve">Đấu thầu rộng rãi được áp dụng cho các gói thầu, dự án thuộc phạm vi điều chỉnh của Luật này và không hạn chế số lượng nhà thầu, nhà đầu tư tham dự, trừ trường hợp quy định tại các Điều </w:t>
            </w:r>
            <w:r w:rsidRPr="008E7560">
              <w:rPr>
                <w:bCs/>
              </w:rPr>
              <w:t xml:space="preserve">20, 21, 22, </w:t>
            </w:r>
            <w:r w:rsidRPr="008E7560">
              <w:rPr>
                <w:bCs/>
                <w:lang w:val="vi-VN"/>
              </w:rPr>
              <w:t>23</w:t>
            </w:r>
            <w:r w:rsidRPr="008E7560">
              <w:rPr>
                <w:bCs/>
              </w:rPr>
              <w:t>, 24,</w:t>
            </w:r>
            <w:r w:rsidRPr="008E7560">
              <w:rPr>
                <w:bCs/>
                <w:lang w:val="vi-VN"/>
              </w:rPr>
              <w:t xml:space="preserve"> 2</w:t>
            </w:r>
            <w:r w:rsidRPr="008E7560">
              <w:rPr>
                <w:bCs/>
              </w:rPr>
              <w:t>5, 26 và 27</w:t>
            </w:r>
            <w:r w:rsidRPr="008E7560">
              <w:rPr>
                <w:bCs/>
                <w:lang w:val="vi-VN"/>
              </w:rPr>
              <w:t xml:space="preserve"> của Luật này. </w:t>
            </w:r>
          </w:p>
        </w:tc>
        <w:tc>
          <w:tcPr>
            <w:tcW w:w="1719" w:type="dxa"/>
          </w:tcPr>
          <w:p w14:paraId="6BD657AF" w14:textId="76343C53" w:rsidR="0026158F" w:rsidRPr="008E7560" w:rsidRDefault="00C92D68" w:rsidP="0026158F">
            <w:pPr>
              <w:tabs>
                <w:tab w:val="left" w:pos="720"/>
                <w:tab w:val="left" w:pos="8222"/>
              </w:tabs>
              <w:jc w:val="both"/>
              <w:rPr>
                <w:bCs/>
                <w:lang w:val="vi-VN"/>
              </w:rPr>
            </w:pPr>
            <w:r w:rsidRPr="008E7560">
              <w:rPr>
                <w:bCs/>
                <w:lang w:val="vi-VN"/>
              </w:rPr>
              <w:t>Giữ nguyên Điều này</w:t>
            </w:r>
          </w:p>
        </w:tc>
      </w:tr>
      <w:tr w:rsidR="0026158F" w:rsidRPr="008E7560" w14:paraId="49720C86" w14:textId="77777777" w:rsidTr="00B4454C">
        <w:tc>
          <w:tcPr>
            <w:tcW w:w="670" w:type="dxa"/>
            <w:shd w:val="clear" w:color="auto" w:fill="auto"/>
          </w:tcPr>
          <w:p w14:paraId="1977954E" w14:textId="77777777" w:rsidR="0026158F" w:rsidRPr="008E7560" w:rsidRDefault="0026158F" w:rsidP="0026158F">
            <w:pPr>
              <w:tabs>
                <w:tab w:val="left" w:pos="720"/>
                <w:tab w:val="left" w:pos="8222"/>
              </w:tabs>
              <w:jc w:val="center"/>
              <w:rPr>
                <w:bCs/>
              </w:rPr>
            </w:pPr>
          </w:p>
        </w:tc>
        <w:tc>
          <w:tcPr>
            <w:tcW w:w="1257" w:type="dxa"/>
          </w:tcPr>
          <w:p w14:paraId="1BA7A243" w14:textId="65C184DA" w:rsidR="0026158F" w:rsidRPr="008E7560" w:rsidRDefault="0073267D" w:rsidP="0026158F">
            <w:pPr>
              <w:tabs>
                <w:tab w:val="left" w:pos="720"/>
                <w:tab w:val="left" w:pos="8222"/>
              </w:tabs>
              <w:jc w:val="both"/>
              <w:rPr>
                <w:b/>
                <w:bCs/>
              </w:rPr>
            </w:pPr>
            <w:r w:rsidRPr="008E7560">
              <w:rPr>
                <w:b/>
                <w:bCs/>
              </w:rPr>
              <w:t>Đấu thầu hạn chế</w:t>
            </w:r>
          </w:p>
        </w:tc>
        <w:tc>
          <w:tcPr>
            <w:tcW w:w="6176" w:type="dxa"/>
            <w:shd w:val="clear" w:color="auto" w:fill="auto"/>
          </w:tcPr>
          <w:p w14:paraId="0A214BA6" w14:textId="77777777" w:rsidR="0073267D" w:rsidRPr="008E7560" w:rsidRDefault="0073267D" w:rsidP="0073267D">
            <w:pPr>
              <w:tabs>
                <w:tab w:val="left" w:pos="90"/>
                <w:tab w:val="left" w:pos="720"/>
                <w:tab w:val="left" w:pos="8222"/>
              </w:tabs>
              <w:jc w:val="both"/>
              <w:rPr>
                <w:bCs/>
              </w:rPr>
            </w:pPr>
            <w:bookmarkStart w:id="70" w:name="dieu_21"/>
            <w:r w:rsidRPr="008E7560">
              <w:rPr>
                <w:b/>
                <w:bCs/>
              </w:rPr>
              <w:t>Điều 21. Đấu thầu hạn chế</w:t>
            </w:r>
            <w:bookmarkEnd w:id="70"/>
          </w:p>
          <w:p w14:paraId="09089E6A" w14:textId="03298841" w:rsidR="0026158F" w:rsidRPr="008E7560" w:rsidRDefault="0073267D" w:rsidP="0026158F">
            <w:pPr>
              <w:tabs>
                <w:tab w:val="left" w:pos="90"/>
                <w:tab w:val="left" w:pos="720"/>
                <w:tab w:val="left" w:pos="8222"/>
              </w:tabs>
              <w:jc w:val="both"/>
              <w:rPr>
                <w:bCs/>
              </w:rPr>
            </w:pPr>
            <w:r w:rsidRPr="008E7560">
              <w:rPr>
                <w:bCs/>
              </w:rPr>
              <w:t>Đấu thầu hạn chế được áp dụng trong trường hợp gói thầu có yêu cầu cao về kỹ thuật hoặc kỹ thuật có tính đặc thù mà chỉ có một số nhà thầu đáp ứng yêu cầu của gói thầu.</w:t>
            </w:r>
          </w:p>
        </w:tc>
        <w:tc>
          <w:tcPr>
            <w:tcW w:w="5934" w:type="dxa"/>
            <w:shd w:val="clear" w:color="auto" w:fill="auto"/>
          </w:tcPr>
          <w:p w14:paraId="0EFDC94C" w14:textId="2F6AC839" w:rsidR="002C4EA0" w:rsidRPr="008E7560" w:rsidRDefault="002C4EA0" w:rsidP="002C4EA0">
            <w:pPr>
              <w:tabs>
                <w:tab w:val="left" w:pos="720"/>
                <w:tab w:val="left" w:pos="8222"/>
              </w:tabs>
              <w:jc w:val="both"/>
              <w:rPr>
                <w:b/>
                <w:bCs/>
                <w:lang w:val="vi-VN"/>
              </w:rPr>
            </w:pPr>
            <w:bookmarkStart w:id="71" w:name="_Toc317582957"/>
            <w:bookmarkStart w:id="72" w:name="_Toc324756706"/>
            <w:bookmarkStart w:id="73" w:name="_Toc324841975"/>
            <w:bookmarkStart w:id="74" w:name="_Toc324842580"/>
            <w:bookmarkStart w:id="75" w:name="_Toc329256631"/>
            <w:bookmarkStart w:id="76" w:name="_Toc332719661"/>
            <w:bookmarkStart w:id="77" w:name="_Toc332721585"/>
            <w:bookmarkStart w:id="78" w:name="_Toc332721765"/>
            <w:bookmarkStart w:id="79" w:name="_Toc356638306"/>
            <w:bookmarkStart w:id="80" w:name="_Toc360714181"/>
            <w:bookmarkStart w:id="81" w:name="_Toc364096946"/>
            <w:bookmarkStart w:id="82" w:name="_Toc109132079"/>
            <w:bookmarkStart w:id="83" w:name="_Toc109199320"/>
            <w:r w:rsidRPr="008E7560">
              <w:rPr>
                <w:b/>
                <w:bCs/>
                <w:lang w:val="vi-VN"/>
              </w:rPr>
              <w:t xml:space="preserve">Điều </w:t>
            </w:r>
            <w:r w:rsidR="0096668D" w:rsidRPr="008E7560">
              <w:rPr>
                <w:b/>
                <w:bCs/>
                <w:lang w:val="vi-VN"/>
              </w:rPr>
              <w:t>20</w:t>
            </w:r>
            <w:r w:rsidRPr="008E7560">
              <w:rPr>
                <w:b/>
                <w:bCs/>
                <w:lang w:val="vi-VN"/>
              </w:rPr>
              <w:t>. Đấu thầu hạn chế</w:t>
            </w:r>
            <w:bookmarkEnd w:id="71"/>
            <w:bookmarkEnd w:id="72"/>
            <w:bookmarkEnd w:id="73"/>
            <w:bookmarkEnd w:id="74"/>
            <w:bookmarkEnd w:id="75"/>
            <w:bookmarkEnd w:id="76"/>
            <w:bookmarkEnd w:id="77"/>
            <w:bookmarkEnd w:id="78"/>
            <w:bookmarkEnd w:id="79"/>
            <w:bookmarkEnd w:id="80"/>
            <w:bookmarkEnd w:id="81"/>
            <w:bookmarkEnd w:id="82"/>
            <w:bookmarkEnd w:id="83"/>
          </w:p>
          <w:p w14:paraId="2AB1F338" w14:textId="65A3AD4C" w:rsidR="0026158F" w:rsidRPr="008E7560" w:rsidRDefault="00C92D68" w:rsidP="0026158F">
            <w:pPr>
              <w:tabs>
                <w:tab w:val="left" w:pos="720"/>
                <w:tab w:val="left" w:pos="8222"/>
              </w:tabs>
              <w:jc w:val="both"/>
              <w:rPr>
                <w:bCs/>
              </w:rPr>
            </w:pPr>
            <w:r w:rsidRPr="008E7560">
              <w:rPr>
                <w:bCs/>
                <w:lang w:val="vi-VN"/>
              </w:rPr>
              <w:t>Đấu thầu hạn chế được áp dụng trong trường hợp gói thầu có yêu cầu cao về kỹ thuật hoặc kỹ thuật có tính đặc thù mà chỉ có một số nhà thầu đáp ứng yêu cầu của gói thầu</w:t>
            </w:r>
            <w:r w:rsidRPr="008E7560">
              <w:rPr>
                <w:bCs/>
              </w:rPr>
              <w:t>.</w:t>
            </w:r>
          </w:p>
        </w:tc>
        <w:tc>
          <w:tcPr>
            <w:tcW w:w="1719" w:type="dxa"/>
          </w:tcPr>
          <w:p w14:paraId="07CC735B" w14:textId="105B5FED" w:rsidR="0026158F" w:rsidRPr="008E7560" w:rsidRDefault="00C92D68" w:rsidP="0026158F">
            <w:pPr>
              <w:tabs>
                <w:tab w:val="left" w:pos="720"/>
                <w:tab w:val="left" w:pos="8222"/>
              </w:tabs>
              <w:jc w:val="both"/>
              <w:rPr>
                <w:bCs/>
                <w:lang w:val="vi-VN"/>
              </w:rPr>
            </w:pPr>
            <w:r w:rsidRPr="008E7560">
              <w:rPr>
                <w:bCs/>
                <w:lang w:val="vi-VN"/>
              </w:rPr>
              <w:t>Giữ nguyên Điều này</w:t>
            </w:r>
          </w:p>
        </w:tc>
      </w:tr>
      <w:tr w:rsidR="0026158F" w:rsidRPr="008E7560" w14:paraId="2C49719B" w14:textId="77777777" w:rsidTr="00B4454C">
        <w:tc>
          <w:tcPr>
            <w:tcW w:w="670" w:type="dxa"/>
            <w:shd w:val="clear" w:color="auto" w:fill="auto"/>
          </w:tcPr>
          <w:p w14:paraId="4A18F361" w14:textId="77777777" w:rsidR="0026158F" w:rsidRPr="008E7560" w:rsidRDefault="0026158F" w:rsidP="0026158F">
            <w:pPr>
              <w:tabs>
                <w:tab w:val="left" w:pos="720"/>
                <w:tab w:val="left" w:pos="8222"/>
              </w:tabs>
              <w:jc w:val="center"/>
              <w:rPr>
                <w:bCs/>
              </w:rPr>
            </w:pPr>
          </w:p>
        </w:tc>
        <w:tc>
          <w:tcPr>
            <w:tcW w:w="1257" w:type="dxa"/>
          </w:tcPr>
          <w:p w14:paraId="3A3DA2E3" w14:textId="3FAF07FD" w:rsidR="0026158F" w:rsidRPr="008E7560" w:rsidRDefault="008E64E1" w:rsidP="0026158F">
            <w:pPr>
              <w:tabs>
                <w:tab w:val="left" w:pos="720"/>
                <w:tab w:val="left" w:pos="8222"/>
              </w:tabs>
              <w:jc w:val="both"/>
              <w:rPr>
                <w:b/>
                <w:bCs/>
              </w:rPr>
            </w:pPr>
            <w:r w:rsidRPr="008E7560">
              <w:rPr>
                <w:b/>
                <w:bCs/>
              </w:rPr>
              <w:t>Chỉ định thầu</w:t>
            </w:r>
            <w:r w:rsidR="00ED7DD6" w:rsidRPr="008E7560">
              <w:rPr>
                <w:b/>
                <w:bCs/>
              </w:rPr>
              <w:t xml:space="preserve"> </w:t>
            </w:r>
          </w:p>
        </w:tc>
        <w:tc>
          <w:tcPr>
            <w:tcW w:w="6176" w:type="dxa"/>
            <w:shd w:val="clear" w:color="auto" w:fill="auto"/>
          </w:tcPr>
          <w:p w14:paraId="03A3747F" w14:textId="77777777" w:rsidR="008E64E1" w:rsidRPr="008E7560" w:rsidRDefault="008E64E1" w:rsidP="008E64E1">
            <w:pPr>
              <w:tabs>
                <w:tab w:val="left" w:pos="90"/>
                <w:tab w:val="left" w:pos="720"/>
                <w:tab w:val="left" w:pos="8222"/>
              </w:tabs>
              <w:jc w:val="both"/>
              <w:rPr>
                <w:bCs/>
              </w:rPr>
            </w:pPr>
            <w:bookmarkStart w:id="84" w:name="dieu_22"/>
            <w:r w:rsidRPr="008E7560">
              <w:rPr>
                <w:b/>
                <w:bCs/>
              </w:rPr>
              <w:t>Điều 22. Chỉ định thầu</w:t>
            </w:r>
            <w:bookmarkEnd w:id="84"/>
          </w:p>
          <w:p w14:paraId="30B8E4A2" w14:textId="77777777" w:rsidR="008E64E1" w:rsidRPr="008E7560" w:rsidRDefault="008E64E1" w:rsidP="008E64E1">
            <w:pPr>
              <w:tabs>
                <w:tab w:val="left" w:pos="90"/>
                <w:tab w:val="left" w:pos="720"/>
                <w:tab w:val="left" w:pos="8222"/>
              </w:tabs>
              <w:jc w:val="both"/>
              <w:rPr>
                <w:bCs/>
              </w:rPr>
            </w:pPr>
            <w:r w:rsidRPr="008E7560">
              <w:rPr>
                <w:bCs/>
              </w:rPr>
              <w:t>1. Chỉ định thầu đối với nhà thầu được áp dụng trong các trường hợp sau đây:</w:t>
            </w:r>
          </w:p>
          <w:p w14:paraId="4027F30B" w14:textId="22F90527" w:rsidR="008E64E1" w:rsidRPr="008E7560" w:rsidRDefault="008E64E1" w:rsidP="008E64E1">
            <w:pPr>
              <w:tabs>
                <w:tab w:val="left" w:pos="90"/>
                <w:tab w:val="left" w:pos="720"/>
                <w:tab w:val="left" w:pos="8222"/>
              </w:tabs>
              <w:jc w:val="both"/>
              <w:rPr>
                <w:bCs/>
                <w:strike/>
              </w:rPr>
            </w:pPr>
            <w:r w:rsidRPr="008E7560">
              <w:rPr>
                <w:bCs/>
              </w:rPr>
              <w:t xml:space="preserve">a) Gói thầu cần thực hiện để khắc phục ngay hoặc để xử lý kịp thời hậu quả gây ra do sự cố bất khả kháng; gói thầu cần thực hiện để bảo đảm bí mật nhà nước; gói thầu cần triển khai ngay để tránh gây nguy hại trực tiếp đến tính mạng, </w:t>
            </w:r>
            <w:r w:rsidRPr="008E7560">
              <w:rPr>
                <w:bCs/>
                <w:strike/>
              </w:rPr>
              <w:t>sức khỏe</w:t>
            </w:r>
            <w:r w:rsidRPr="008E7560">
              <w:rPr>
                <w:bCs/>
              </w:rPr>
              <w:t xml:space="preserve"> và tài sản của cộng đồng dân cư trên địa bàn hoặc để không ảnh hưởng nghiêm trọng đến công trình liền kề; </w:t>
            </w:r>
            <w:r w:rsidRPr="008E7560">
              <w:rPr>
                <w:bCs/>
                <w:strike/>
              </w:rPr>
              <w:t>gói thầu mua thuốc, hóa chất, vật tư, thiết bị y tế để triển khai công tác phòng, chống dịch bệnh trong trường hợp cấp bách;</w:t>
            </w:r>
          </w:p>
          <w:p w14:paraId="46477B24" w14:textId="3F4BE2FA" w:rsidR="00C50461" w:rsidRPr="008E7560" w:rsidRDefault="00C50461" w:rsidP="008E64E1">
            <w:pPr>
              <w:tabs>
                <w:tab w:val="left" w:pos="90"/>
                <w:tab w:val="left" w:pos="720"/>
                <w:tab w:val="left" w:pos="8222"/>
              </w:tabs>
              <w:jc w:val="both"/>
              <w:rPr>
                <w:bCs/>
                <w:strike/>
              </w:rPr>
            </w:pPr>
          </w:p>
          <w:p w14:paraId="5D4F74EC" w14:textId="4C457559" w:rsidR="00C50461" w:rsidRPr="008E7560" w:rsidRDefault="00C50461" w:rsidP="008E64E1">
            <w:pPr>
              <w:tabs>
                <w:tab w:val="left" w:pos="90"/>
                <w:tab w:val="left" w:pos="720"/>
                <w:tab w:val="left" w:pos="8222"/>
              </w:tabs>
              <w:jc w:val="both"/>
              <w:rPr>
                <w:bCs/>
                <w:strike/>
              </w:rPr>
            </w:pPr>
          </w:p>
          <w:p w14:paraId="1FB3BB97" w14:textId="4D3044AE" w:rsidR="00C50461" w:rsidRPr="008E7560" w:rsidRDefault="00C50461" w:rsidP="008E64E1">
            <w:pPr>
              <w:tabs>
                <w:tab w:val="left" w:pos="90"/>
                <w:tab w:val="left" w:pos="720"/>
                <w:tab w:val="left" w:pos="8222"/>
              </w:tabs>
              <w:jc w:val="both"/>
              <w:rPr>
                <w:bCs/>
                <w:strike/>
              </w:rPr>
            </w:pPr>
          </w:p>
          <w:p w14:paraId="4FC7A339" w14:textId="38CD9DA5" w:rsidR="00C50461" w:rsidRPr="008E7560" w:rsidRDefault="00C50461" w:rsidP="008E64E1">
            <w:pPr>
              <w:tabs>
                <w:tab w:val="left" w:pos="90"/>
                <w:tab w:val="left" w:pos="720"/>
                <w:tab w:val="left" w:pos="8222"/>
              </w:tabs>
              <w:jc w:val="both"/>
              <w:rPr>
                <w:bCs/>
                <w:strike/>
              </w:rPr>
            </w:pPr>
          </w:p>
          <w:p w14:paraId="224716FF" w14:textId="77777777" w:rsidR="00C50461" w:rsidRPr="008E7560" w:rsidRDefault="00C50461" w:rsidP="008E64E1">
            <w:pPr>
              <w:tabs>
                <w:tab w:val="left" w:pos="90"/>
                <w:tab w:val="left" w:pos="720"/>
                <w:tab w:val="left" w:pos="8222"/>
              </w:tabs>
              <w:jc w:val="both"/>
              <w:rPr>
                <w:bCs/>
                <w:strike/>
              </w:rPr>
            </w:pPr>
          </w:p>
          <w:p w14:paraId="3FDC3F41" w14:textId="0AF23FE2" w:rsidR="008E64E1" w:rsidRPr="008E7560" w:rsidRDefault="008E64E1" w:rsidP="008E64E1">
            <w:pPr>
              <w:tabs>
                <w:tab w:val="left" w:pos="90"/>
                <w:tab w:val="left" w:pos="720"/>
                <w:tab w:val="left" w:pos="8222"/>
              </w:tabs>
              <w:jc w:val="both"/>
              <w:rPr>
                <w:bCs/>
              </w:rPr>
            </w:pPr>
            <w:r w:rsidRPr="008E7560">
              <w:rPr>
                <w:bCs/>
              </w:rPr>
              <w:t xml:space="preserve">c) Gói thầu cung cấp </w:t>
            </w:r>
            <w:r w:rsidRPr="008E7560">
              <w:rPr>
                <w:bCs/>
                <w:strike/>
              </w:rPr>
              <w:t>dịch vụ tư vấn</w:t>
            </w:r>
            <w:r w:rsidRPr="008E7560">
              <w:rPr>
                <w:bCs/>
              </w:rPr>
              <w:t xml:space="preserve">, dịch vụ phi tư vấn, </w:t>
            </w:r>
            <w:r w:rsidRPr="008E7560">
              <w:rPr>
                <w:bCs/>
                <w:strike/>
              </w:rPr>
              <w:t xml:space="preserve">mua sắm hàng hóa </w:t>
            </w:r>
            <w:r w:rsidRPr="008E7560">
              <w:rPr>
                <w:bCs/>
              </w:rPr>
              <w:t>phải mua từ nhà thầu đã thực hiện trước đó do phải bảo đảm tính tương thích về công nghệ, bản quyền mà không thể mua được từ nhà thầu khác; gói thầu có tính chất nghiên cứu, thử nghiệm; mua bản quyền sở hữu trí tuệ;</w:t>
            </w:r>
          </w:p>
          <w:p w14:paraId="0A8965BF" w14:textId="3D952BE3" w:rsidR="00C50461" w:rsidRPr="008E7560" w:rsidRDefault="00C50461" w:rsidP="008E64E1">
            <w:pPr>
              <w:tabs>
                <w:tab w:val="left" w:pos="90"/>
                <w:tab w:val="left" w:pos="720"/>
                <w:tab w:val="left" w:pos="8222"/>
              </w:tabs>
              <w:jc w:val="both"/>
              <w:rPr>
                <w:bCs/>
              </w:rPr>
            </w:pPr>
          </w:p>
          <w:p w14:paraId="79715F55" w14:textId="77777777" w:rsidR="00ED0E27" w:rsidRPr="008E7560" w:rsidRDefault="00ED0E27" w:rsidP="00C50461">
            <w:pPr>
              <w:tabs>
                <w:tab w:val="left" w:pos="90"/>
                <w:tab w:val="left" w:pos="720"/>
                <w:tab w:val="left" w:pos="8222"/>
              </w:tabs>
              <w:jc w:val="both"/>
              <w:rPr>
                <w:bCs/>
              </w:rPr>
            </w:pPr>
          </w:p>
          <w:p w14:paraId="348FAC83" w14:textId="77777777" w:rsidR="00ED0E27" w:rsidRPr="008E7560" w:rsidRDefault="00ED0E27" w:rsidP="00C50461">
            <w:pPr>
              <w:tabs>
                <w:tab w:val="left" w:pos="90"/>
                <w:tab w:val="left" w:pos="720"/>
                <w:tab w:val="left" w:pos="8222"/>
              </w:tabs>
              <w:jc w:val="both"/>
              <w:rPr>
                <w:bCs/>
              </w:rPr>
            </w:pPr>
          </w:p>
          <w:p w14:paraId="797CA364" w14:textId="0D634661" w:rsidR="00C50461" w:rsidRPr="008E7560" w:rsidRDefault="00C50461" w:rsidP="00C50461">
            <w:pPr>
              <w:tabs>
                <w:tab w:val="left" w:pos="90"/>
                <w:tab w:val="left" w:pos="720"/>
                <w:tab w:val="left" w:pos="8222"/>
              </w:tabs>
              <w:jc w:val="both"/>
              <w:rPr>
                <w:bCs/>
                <w:strike/>
              </w:rPr>
            </w:pPr>
            <w:r w:rsidRPr="008E7560">
              <w:rPr>
                <w:bCs/>
              </w:rPr>
              <w:t xml:space="preserve">b) Gói thầu cấp bách cần triển khai nhằm mục tiêu bảo vệ chủ quyền quốc gia, </w:t>
            </w:r>
            <w:r w:rsidRPr="008E7560">
              <w:rPr>
                <w:bCs/>
                <w:strike/>
              </w:rPr>
              <w:t>biên giới quốc gia, hải đảo;</w:t>
            </w:r>
          </w:p>
          <w:p w14:paraId="2AC872BA" w14:textId="66E61A57" w:rsidR="00C50461" w:rsidRPr="008E7560" w:rsidRDefault="00C50461" w:rsidP="008E64E1">
            <w:pPr>
              <w:tabs>
                <w:tab w:val="left" w:pos="90"/>
                <w:tab w:val="left" w:pos="720"/>
                <w:tab w:val="left" w:pos="8222"/>
              </w:tabs>
              <w:jc w:val="both"/>
              <w:rPr>
                <w:bCs/>
              </w:rPr>
            </w:pPr>
          </w:p>
          <w:p w14:paraId="1788E8CA" w14:textId="77777777" w:rsidR="00F418DE" w:rsidRPr="008E7560" w:rsidRDefault="00F418DE" w:rsidP="008E64E1">
            <w:pPr>
              <w:tabs>
                <w:tab w:val="left" w:pos="90"/>
                <w:tab w:val="left" w:pos="720"/>
                <w:tab w:val="left" w:pos="8222"/>
              </w:tabs>
              <w:jc w:val="both"/>
              <w:rPr>
                <w:bCs/>
              </w:rPr>
            </w:pPr>
          </w:p>
          <w:p w14:paraId="7F736698" w14:textId="7A575A8E" w:rsidR="008E64E1" w:rsidRPr="008E7560" w:rsidRDefault="008E64E1" w:rsidP="008E64E1">
            <w:pPr>
              <w:tabs>
                <w:tab w:val="left" w:pos="90"/>
                <w:tab w:val="left" w:pos="720"/>
                <w:tab w:val="left" w:pos="8222"/>
              </w:tabs>
              <w:jc w:val="both"/>
              <w:rPr>
                <w:bCs/>
              </w:rPr>
            </w:pPr>
            <w:r w:rsidRPr="008E7560">
              <w:rPr>
                <w:bCs/>
              </w:rPr>
              <w:t>d) Gói thầu cung cấp dịch vụ tư vấn lập báo cáo nghiên cứu khả thi, thiết kế xây dựng được chỉ định cho tác giả của thiết kế kiến trúc công trình trúng tuyển hoặc được tuyển chọn khi tác giả có đủ điều kiện năng lực theo quy định; gói thầu thi công xây dựng tượng đài, phù điêu, tranh hoành tráng, tác phẩm nghệ thuật gắn với quyền tác giả từ khâu sáng tác đến thi công công trình;</w:t>
            </w:r>
          </w:p>
          <w:p w14:paraId="0C73A471" w14:textId="4B783314" w:rsidR="00ED7DD6" w:rsidRPr="008E7560" w:rsidRDefault="00ED7DD6" w:rsidP="008E64E1">
            <w:pPr>
              <w:tabs>
                <w:tab w:val="left" w:pos="90"/>
                <w:tab w:val="left" w:pos="720"/>
                <w:tab w:val="left" w:pos="8222"/>
              </w:tabs>
              <w:jc w:val="both"/>
              <w:rPr>
                <w:bCs/>
              </w:rPr>
            </w:pPr>
          </w:p>
          <w:p w14:paraId="67AE5AE8" w14:textId="77777777" w:rsidR="00ED7DD6" w:rsidRPr="008E7560" w:rsidRDefault="00ED7DD6" w:rsidP="008E64E1">
            <w:pPr>
              <w:tabs>
                <w:tab w:val="left" w:pos="90"/>
                <w:tab w:val="left" w:pos="720"/>
                <w:tab w:val="left" w:pos="8222"/>
              </w:tabs>
              <w:jc w:val="both"/>
              <w:rPr>
                <w:bCs/>
              </w:rPr>
            </w:pPr>
          </w:p>
          <w:p w14:paraId="0933C816" w14:textId="69AA23EA" w:rsidR="008E64E1" w:rsidRPr="008E7560" w:rsidRDefault="008E64E1" w:rsidP="008E64E1">
            <w:pPr>
              <w:tabs>
                <w:tab w:val="left" w:pos="90"/>
                <w:tab w:val="left" w:pos="720"/>
                <w:tab w:val="left" w:pos="8222"/>
              </w:tabs>
              <w:jc w:val="both"/>
              <w:rPr>
                <w:bCs/>
              </w:rPr>
            </w:pPr>
            <w:r w:rsidRPr="008E7560">
              <w:rPr>
                <w:bCs/>
              </w:rPr>
              <w:t xml:space="preserve">đ) Gói thầu di dời các công trình hạ tầng kỹ thuật </w:t>
            </w:r>
            <w:r w:rsidRPr="008E7560">
              <w:rPr>
                <w:bCs/>
                <w:strike/>
              </w:rPr>
              <w:t>do một đơn vị chuyên ngành trực tiếp quản lý</w:t>
            </w:r>
            <w:r w:rsidRPr="008E7560">
              <w:rPr>
                <w:bCs/>
              </w:rPr>
              <w:t xml:space="preserve"> để phục vụ công tác giải phóng mặt bằng; gói thầu rà phá bom, mìn, vật nổ để chuẩn bị mặt bằng thi công xây dựng công trình;</w:t>
            </w:r>
          </w:p>
          <w:p w14:paraId="3F30BED8" w14:textId="4C164174" w:rsidR="00D32989" w:rsidRPr="008E7560" w:rsidRDefault="00D32989" w:rsidP="008E64E1">
            <w:pPr>
              <w:tabs>
                <w:tab w:val="left" w:pos="90"/>
                <w:tab w:val="left" w:pos="720"/>
                <w:tab w:val="left" w:pos="8222"/>
              </w:tabs>
              <w:jc w:val="both"/>
              <w:rPr>
                <w:bCs/>
              </w:rPr>
            </w:pPr>
          </w:p>
          <w:p w14:paraId="0CD9E8F1" w14:textId="1ECA2B50" w:rsidR="00D32989" w:rsidRPr="008E7560" w:rsidRDefault="00D32989" w:rsidP="008E64E1">
            <w:pPr>
              <w:tabs>
                <w:tab w:val="left" w:pos="90"/>
                <w:tab w:val="left" w:pos="720"/>
                <w:tab w:val="left" w:pos="8222"/>
              </w:tabs>
              <w:jc w:val="both"/>
              <w:rPr>
                <w:bCs/>
              </w:rPr>
            </w:pPr>
          </w:p>
          <w:p w14:paraId="4CEC53A9" w14:textId="21524BB2" w:rsidR="00D32989" w:rsidRPr="008E7560" w:rsidRDefault="00D32989" w:rsidP="008E64E1">
            <w:pPr>
              <w:tabs>
                <w:tab w:val="left" w:pos="90"/>
                <w:tab w:val="left" w:pos="720"/>
                <w:tab w:val="left" w:pos="8222"/>
              </w:tabs>
              <w:jc w:val="both"/>
              <w:rPr>
                <w:bCs/>
              </w:rPr>
            </w:pPr>
          </w:p>
          <w:p w14:paraId="228FB901" w14:textId="77777777" w:rsidR="008E64E1" w:rsidRPr="008E7560" w:rsidRDefault="008E64E1" w:rsidP="008E64E1">
            <w:pPr>
              <w:tabs>
                <w:tab w:val="left" w:pos="90"/>
                <w:tab w:val="left" w:pos="720"/>
                <w:tab w:val="left" w:pos="8222"/>
              </w:tabs>
              <w:jc w:val="both"/>
              <w:rPr>
                <w:bCs/>
              </w:rPr>
            </w:pPr>
            <w:r w:rsidRPr="008E7560">
              <w:rPr>
                <w:bCs/>
              </w:rPr>
              <w:t xml:space="preserve">e) </w:t>
            </w:r>
            <w:r w:rsidRPr="008E7560">
              <w:rPr>
                <w:bCs/>
                <w:strike/>
              </w:rPr>
              <w:t>Gói thầu cung cấp sản phẩm, dịch vụ công,</w:t>
            </w:r>
            <w:r w:rsidRPr="008E7560">
              <w:rPr>
                <w:bCs/>
              </w:rPr>
              <w:t xml:space="preserve"> gói thầu có giá gói thầu trong hạn mức được áp dụng chỉ định thầu theo quy định của Chính phủ phù hợp với điều kiện kinh tế - xã hội trong từng thời kỳ.</w:t>
            </w:r>
          </w:p>
          <w:p w14:paraId="7EB91A00" w14:textId="77777777" w:rsidR="008E64E1" w:rsidRPr="008E7560" w:rsidRDefault="008E64E1" w:rsidP="008E64E1">
            <w:pPr>
              <w:tabs>
                <w:tab w:val="left" w:pos="90"/>
                <w:tab w:val="left" w:pos="720"/>
                <w:tab w:val="left" w:pos="8222"/>
              </w:tabs>
              <w:jc w:val="both"/>
              <w:rPr>
                <w:bCs/>
              </w:rPr>
            </w:pPr>
            <w:r w:rsidRPr="008E7560">
              <w:rPr>
                <w:bCs/>
              </w:rPr>
              <w:t>2. Việc thực hiện chỉ định thầu đối với gói thầu quy định tại các điểm b, c, d, đ và e khoản 1 Điều này phải đáp ứng đủ các điều kiện sau đây:</w:t>
            </w:r>
          </w:p>
          <w:p w14:paraId="1E276C83" w14:textId="77777777" w:rsidR="008E64E1" w:rsidRPr="008E7560" w:rsidRDefault="008E64E1" w:rsidP="008E64E1">
            <w:pPr>
              <w:tabs>
                <w:tab w:val="left" w:pos="90"/>
                <w:tab w:val="left" w:pos="720"/>
                <w:tab w:val="left" w:pos="8222"/>
              </w:tabs>
              <w:jc w:val="both"/>
              <w:rPr>
                <w:bCs/>
              </w:rPr>
            </w:pPr>
            <w:r w:rsidRPr="008E7560">
              <w:rPr>
                <w:bCs/>
              </w:rPr>
              <w:t>a) Có quyết định đầu tư được phê duyệt, trừ gói thầu tư vấn chuẩn bị dự án;</w:t>
            </w:r>
          </w:p>
          <w:p w14:paraId="697A9077" w14:textId="77777777" w:rsidR="008E64E1" w:rsidRPr="008E7560" w:rsidRDefault="008E64E1" w:rsidP="008E64E1">
            <w:pPr>
              <w:tabs>
                <w:tab w:val="left" w:pos="90"/>
                <w:tab w:val="left" w:pos="720"/>
                <w:tab w:val="left" w:pos="8222"/>
              </w:tabs>
              <w:jc w:val="both"/>
              <w:rPr>
                <w:bCs/>
              </w:rPr>
            </w:pPr>
            <w:r w:rsidRPr="008E7560">
              <w:rPr>
                <w:bCs/>
              </w:rPr>
              <w:t>b) Có kế hoạch lựa chọn nhà thầu được phê duyệt;</w:t>
            </w:r>
          </w:p>
          <w:p w14:paraId="1E050BE2" w14:textId="7725F0C7" w:rsidR="008E64E1" w:rsidRPr="008E7560" w:rsidRDefault="008E64E1" w:rsidP="008E64E1">
            <w:pPr>
              <w:tabs>
                <w:tab w:val="left" w:pos="90"/>
                <w:tab w:val="left" w:pos="720"/>
                <w:tab w:val="left" w:pos="8222"/>
              </w:tabs>
              <w:jc w:val="both"/>
              <w:rPr>
                <w:bCs/>
              </w:rPr>
            </w:pPr>
            <w:r w:rsidRPr="008E7560">
              <w:rPr>
                <w:bCs/>
              </w:rPr>
              <w:t>c) Đã được bố trí vốn theo yêu cầu tiến độ thực hiện gói thầu;</w:t>
            </w:r>
          </w:p>
          <w:p w14:paraId="0592EE7E" w14:textId="77777777" w:rsidR="0096668D" w:rsidRPr="008E7560" w:rsidRDefault="0096668D" w:rsidP="008E64E1">
            <w:pPr>
              <w:tabs>
                <w:tab w:val="left" w:pos="90"/>
                <w:tab w:val="left" w:pos="720"/>
                <w:tab w:val="left" w:pos="8222"/>
              </w:tabs>
              <w:jc w:val="both"/>
              <w:rPr>
                <w:bCs/>
              </w:rPr>
            </w:pPr>
          </w:p>
          <w:p w14:paraId="42A5B119" w14:textId="77777777" w:rsidR="008E64E1" w:rsidRPr="008E7560" w:rsidRDefault="008E64E1" w:rsidP="008E64E1">
            <w:pPr>
              <w:tabs>
                <w:tab w:val="left" w:pos="90"/>
                <w:tab w:val="left" w:pos="720"/>
                <w:tab w:val="left" w:pos="8222"/>
              </w:tabs>
              <w:jc w:val="both"/>
              <w:rPr>
                <w:bCs/>
              </w:rPr>
            </w:pPr>
            <w:r w:rsidRPr="008E7560">
              <w:rPr>
                <w:bCs/>
              </w:rPr>
              <w:t>d) Có dự toán được phê duyệt theo quy định, trừ trường hợp đối với gói thầu EP, EC, EPC, gói thầu chìa khóa trao tay;</w:t>
            </w:r>
          </w:p>
          <w:p w14:paraId="6987D74F" w14:textId="77777777" w:rsidR="008E64E1" w:rsidRPr="008E7560" w:rsidRDefault="008E64E1" w:rsidP="008E64E1">
            <w:pPr>
              <w:tabs>
                <w:tab w:val="left" w:pos="90"/>
                <w:tab w:val="left" w:pos="720"/>
                <w:tab w:val="left" w:pos="8222"/>
              </w:tabs>
              <w:jc w:val="both"/>
              <w:rPr>
                <w:bCs/>
              </w:rPr>
            </w:pPr>
            <w:r w:rsidRPr="008E7560">
              <w:rPr>
                <w:bCs/>
              </w:rPr>
              <w:t>đ) Có thời gian thực hiện chỉ định thầu kể từ ngày phê duyệt hồ sơ yêu cầu đến ngày ký kết hợp đồng không quá 45 ngày; trường hợp gói thầu có quy mô lớn, phức tạp không quá 90 ngày;</w:t>
            </w:r>
          </w:p>
          <w:p w14:paraId="1B5BD9A1" w14:textId="77777777" w:rsidR="008E64E1" w:rsidRPr="008E7560" w:rsidRDefault="008E64E1" w:rsidP="008E64E1">
            <w:pPr>
              <w:tabs>
                <w:tab w:val="left" w:pos="90"/>
                <w:tab w:val="left" w:pos="720"/>
                <w:tab w:val="left" w:pos="8222"/>
              </w:tabs>
              <w:jc w:val="both"/>
              <w:rPr>
                <w:bCs/>
                <w:strike/>
              </w:rPr>
            </w:pPr>
            <w:r w:rsidRPr="008E7560">
              <w:rPr>
                <w:bCs/>
                <w:strike/>
              </w:rPr>
              <w:t>e) Nhà thầu được đề nghị chỉ định thầu phải có tên trong cơ sở dữ liệu về nhà thầu của cơ quan quản lý nhà nước về hoạt động đấu thầu.</w:t>
            </w:r>
          </w:p>
          <w:p w14:paraId="2DB8A67E" w14:textId="77777777" w:rsidR="008E64E1" w:rsidRPr="008E7560" w:rsidRDefault="008E64E1" w:rsidP="008E64E1">
            <w:pPr>
              <w:tabs>
                <w:tab w:val="left" w:pos="90"/>
                <w:tab w:val="left" w:pos="720"/>
                <w:tab w:val="left" w:pos="8222"/>
              </w:tabs>
              <w:jc w:val="both"/>
              <w:rPr>
                <w:bCs/>
              </w:rPr>
            </w:pPr>
            <w:r w:rsidRPr="008E7560">
              <w:rPr>
                <w:bCs/>
              </w:rPr>
              <w:t>3. Đối với gói thầu thuộc trường hợp chỉ định thầu quy định tại khoản 1 Điều này và đáp ứng điều kiện chỉ định thầu quy định tại khoản 2 Điều này nhưng vẫn có thể áp dụng các hình thức lựa chọn nhà thầu khác quy định tại các điều 20, 21, 23 và 24 của Luật này thì khuyến khích áp dụng hình thức lựa chọn nhà thầu khác.</w:t>
            </w:r>
          </w:p>
          <w:p w14:paraId="1FD801AC" w14:textId="77777777" w:rsidR="008E64E1" w:rsidRPr="008E7560" w:rsidRDefault="008E64E1" w:rsidP="008E64E1">
            <w:pPr>
              <w:tabs>
                <w:tab w:val="left" w:pos="90"/>
                <w:tab w:val="left" w:pos="720"/>
                <w:tab w:val="left" w:pos="8222"/>
              </w:tabs>
              <w:jc w:val="both"/>
              <w:rPr>
                <w:bCs/>
                <w:strike/>
              </w:rPr>
            </w:pPr>
            <w:r w:rsidRPr="008E7560">
              <w:rPr>
                <w:bCs/>
                <w:strike/>
              </w:rPr>
              <w:t>4. Chỉ định thầu đối với nhà đầu tư được áp dụng trong các trường hợp sau đây:</w:t>
            </w:r>
          </w:p>
          <w:p w14:paraId="3CC4EB6B" w14:textId="77777777" w:rsidR="008E64E1" w:rsidRPr="008E7560" w:rsidRDefault="008E64E1" w:rsidP="008E64E1">
            <w:pPr>
              <w:tabs>
                <w:tab w:val="left" w:pos="90"/>
                <w:tab w:val="left" w:pos="720"/>
                <w:tab w:val="left" w:pos="8222"/>
              </w:tabs>
              <w:jc w:val="both"/>
              <w:rPr>
                <w:bCs/>
                <w:strike/>
              </w:rPr>
            </w:pPr>
            <w:r w:rsidRPr="008E7560">
              <w:rPr>
                <w:bCs/>
                <w:strike/>
              </w:rPr>
              <w:t>a) Chỉ có một nhà đầu tư đăng ký thực hiện;</w:t>
            </w:r>
          </w:p>
          <w:p w14:paraId="698829BB" w14:textId="77777777" w:rsidR="008E64E1" w:rsidRPr="008E7560" w:rsidRDefault="008E64E1" w:rsidP="008E64E1">
            <w:pPr>
              <w:tabs>
                <w:tab w:val="left" w:pos="90"/>
                <w:tab w:val="left" w:pos="720"/>
                <w:tab w:val="left" w:pos="8222"/>
              </w:tabs>
              <w:jc w:val="both"/>
              <w:rPr>
                <w:bCs/>
                <w:strike/>
              </w:rPr>
            </w:pPr>
            <w:r w:rsidRPr="008E7560">
              <w:rPr>
                <w:bCs/>
                <w:strike/>
              </w:rPr>
              <w:t>b) Chỉ có một nhà đầu tư có khả năng thực hiện do liên quan đến sở hữu trí tuệ, bí mật thương mại, công nghệ hoặc thu xếp vốn;</w:t>
            </w:r>
          </w:p>
          <w:p w14:paraId="699E9F5A" w14:textId="1D09EE71" w:rsidR="0026158F" w:rsidRPr="008E7560" w:rsidRDefault="008E64E1" w:rsidP="0026158F">
            <w:pPr>
              <w:tabs>
                <w:tab w:val="left" w:pos="90"/>
                <w:tab w:val="left" w:pos="720"/>
                <w:tab w:val="left" w:pos="8222"/>
              </w:tabs>
              <w:jc w:val="both"/>
              <w:rPr>
                <w:bCs/>
              </w:rPr>
            </w:pPr>
            <w:r w:rsidRPr="008E7560">
              <w:rPr>
                <w:bCs/>
                <w:strike/>
              </w:rPr>
              <w:t>c) Nhà đầu tư đề xuất dự án đáp ứng yêu cầu thực hiện dự án khả thi và hiệu quả cao nhất theo quy định của Chính phủ.</w:t>
            </w:r>
          </w:p>
        </w:tc>
        <w:tc>
          <w:tcPr>
            <w:tcW w:w="5934" w:type="dxa"/>
            <w:shd w:val="clear" w:color="auto" w:fill="auto"/>
          </w:tcPr>
          <w:p w14:paraId="08401E6C" w14:textId="65BF4E26" w:rsidR="008E64E1" w:rsidRPr="008E7560" w:rsidRDefault="008E64E1" w:rsidP="008E64E1">
            <w:pPr>
              <w:tabs>
                <w:tab w:val="left" w:pos="720"/>
                <w:tab w:val="left" w:pos="8222"/>
              </w:tabs>
              <w:jc w:val="both"/>
              <w:rPr>
                <w:bCs/>
                <w:lang w:val="vi-VN"/>
              </w:rPr>
            </w:pPr>
            <w:bookmarkStart w:id="85" w:name="_Toc109132080"/>
            <w:bookmarkStart w:id="86" w:name="_Toc109199321"/>
            <w:bookmarkStart w:id="87" w:name="_Toc317582958"/>
            <w:bookmarkStart w:id="88" w:name="_Toc324756707"/>
            <w:bookmarkStart w:id="89" w:name="_Toc324841976"/>
            <w:bookmarkStart w:id="90" w:name="_Toc324842581"/>
            <w:bookmarkStart w:id="91" w:name="_Toc329256632"/>
            <w:bookmarkStart w:id="92" w:name="_Toc332719662"/>
            <w:bookmarkStart w:id="93" w:name="_Toc332721586"/>
            <w:bookmarkStart w:id="94" w:name="_Toc332721766"/>
            <w:bookmarkStart w:id="95" w:name="_Toc356638307"/>
            <w:bookmarkStart w:id="96" w:name="_Toc360714182"/>
            <w:bookmarkStart w:id="97" w:name="_Toc364096947"/>
            <w:r w:rsidRPr="008E7560">
              <w:rPr>
                <w:b/>
                <w:bCs/>
                <w:lang w:val="vi-VN"/>
              </w:rPr>
              <w:t xml:space="preserve">Điều </w:t>
            </w:r>
            <w:r w:rsidR="0096668D" w:rsidRPr="008E7560">
              <w:rPr>
                <w:b/>
                <w:bCs/>
                <w:lang w:val="vi-VN"/>
              </w:rPr>
              <w:t>21</w:t>
            </w:r>
            <w:r w:rsidRPr="008E7560">
              <w:rPr>
                <w:b/>
                <w:bCs/>
                <w:lang w:val="vi-VN"/>
              </w:rPr>
              <w:t>. Chỉ định thầu</w:t>
            </w:r>
            <w:bookmarkEnd w:id="85"/>
            <w:bookmarkEnd w:id="86"/>
            <w:r w:rsidRPr="008E7560">
              <w:rPr>
                <w:b/>
                <w:bCs/>
                <w:lang w:val="vi-VN"/>
              </w:rPr>
              <w:t xml:space="preserve"> </w:t>
            </w:r>
          </w:p>
          <w:p w14:paraId="19062149" w14:textId="77777777" w:rsidR="00ED0E27" w:rsidRPr="008E7560" w:rsidRDefault="00ED0E27" w:rsidP="00ED0E27">
            <w:pPr>
              <w:tabs>
                <w:tab w:val="left" w:pos="720"/>
                <w:tab w:val="left" w:pos="8222"/>
              </w:tabs>
              <w:jc w:val="both"/>
              <w:rPr>
                <w:bCs/>
                <w:lang w:val="vi-VN"/>
              </w:rPr>
            </w:pPr>
            <w:r w:rsidRPr="008E7560">
              <w:rPr>
                <w:bCs/>
                <w:iCs/>
                <w:lang w:val="vi-VN"/>
              </w:rPr>
              <w:t>1.</w:t>
            </w:r>
            <w:r w:rsidRPr="008E7560">
              <w:rPr>
                <w:bCs/>
                <w:lang w:val="vi-VN"/>
              </w:rPr>
              <w:t xml:space="preserve"> Chỉ định thầu đối với nhà thầu được áp dụng trong các trường hợp sau đây:</w:t>
            </w:r>
          </w:p>
          <w:p w14:paraId="1B37BF32" w14:textId="77777777" w:rsidR="00ED0E27" w:rsidRPr="008E7560" w:rsidRDefault="00ED0E27" w:rsidP="00ED0E27">
            <w:pPr>
              <w:tabs>
                <w:tab w:val="left" w:pos="720"/>
                <w:tab w:val="left" w:pos="8222"/>
              </w:tabs>
              <w:jc w:val="both"/>
              <w:rPr>
                <w:b/>
                <w:bCs/>
                <w:i/>
                <w:lang w:val="vi-VN"/>
              </w:rPr>
            </w:pPr>
            <w:r w:rsidRPr="008E7560">
              <w:rPr>
                <w:bCs/>
                <w:lang w:val="vi-VN"/>
              </w:rPr>
              <w:t xml:space="preserve">a) Gói thầu cần thực hiện để khắc phục ngay hoặc để xử lý kịp thời hậu quả gây ra do sự cố bất khả kháng; gói thầu cần thực hiện để bảo đảm bí mật nhà nước; gói thầu </w:t>
            </w:r>
            <w:r w:rsidRPr="008E7560">
              <w:rPr>
                <w:b/>
                <w:bCs/>
                <w:i/>
                <w:lang w:val="vi-VN"/>
              </w:rPr>
              <w:t>cung cấp dịch vụ phi tư vấn, hàng hoá, xây lắp</w:t>
            </w:r>
            <w:r w:rsidRPr="008E7560">
              <w:rPr>
                <w:bCs/>
                <w:lang w:val="vi-VN"/>
              </w:rPr>
              <w:t xml:space="preserve"> cần triển khai ngay để tránh gây nguy hại đến tính mạng và tài sản của cộng đồng dân cư trên địa bàn hoặc để không ảnh hưởng nghiêm trọng đến công trình liền kề; </w:t>
            </w:r>
            <w:r w:rsidRPr="008E7560">
              <w:rPr>
                <w:b/>
                <w:bCs/>
                <w:i/>
              </w:rPr>
              <w:t xml:space="preserve">gói thầu xây dựng theo lệnh khẩn cấp theo quy định của pháp luật về xây dựng; </w:t>
            </w:r>
          </w:p>
          <w:p w14:paraId="44AE9431" w14:textId="77777777" w:rsidR="00ED0E27" w:rsidRPr="008E7560" w:rsidRDefault="00ED0E27" w:rsidP="00ED0E27">
            <w:pPr>
              <w:tabs>
                <w:tab w:val="left" w:pos="720"/>
                <w:tab w:val="left" w:pos="8222"/>
              </w:tabs>
              <w:jc w:val="both"/>
              <w:rPr>
                <w:b/>
                <w:bCs/>
                <w:i/>
              </w:rPr>
            </w:pPr>
            <w:r w:rsidRPr="008E7560">
              <w:rPr>
                <w:b/>
                <w:bCs/>
                <w:i/>
                <w:lang w:val="vi-VN"/>
              </w:rPr>
              <w:t xml:space="preserve">b) Gói thầu cung cấp dịch vụ phi tư vấn, thuốc, hóa chất, </w:t>
            </w:r>
            <w:r w:rsidRPr="008E7560">
              <w:rPr>
                <w:b/>
                <w:bCs/>
                <w:i/>
              </w:rPr>
              <w:t xml:space="preserve">phương tiện, </w:t>
            </w:r>
            <w:r w:rsidRPr="008E7560">
              <w:rPr>
                <w:b/>
                <w:bCs/>
                <w:i/>
                <w:lang w:val="vi-VN"/>
              </w:rPr>
              <w:t xml:space="preserve">vật tư, trang thiết bị y tế, xây lắp </w:t>
            </w:r>
            <w:r w:rsidRPr="008E7560">
              <w:rPr>
                <w:b/>
                <w:bCs/>
                <w:i/>
              </w:rPr>
              <w:t>phục vụ</w:t>
            </w:r>
            <w:r w:rsidRPr="008E7560">
              <w:rPr>
                <w:b/>
                <w:bCs/>
                <w:i/>
                <w:lang w:val="vi-VN"/>
              </w:rPr>
              <w:t xml:space="preserve"> công tác phòng, chống dịch bệnh và cấp cứu người bệnh cần triển khai ngay để tránh gây nguy hại đến tính mạng, sức khỏe người dân;</w:t>
            </w:r>
            <w:r w:rsidRPr="008E7560">
              <w:rPr>
                <w:b/>
                <w:bCs/>
                <w:i/>
              </w:rPr>
              <w:t xml:space="preserve"> </w:t>
            </w:r>
          </w:p>
          <w:p w14:paraId="7877EA06" w14:textId="77777777" w:rsidR="00ED0E27" w:rsidRPr="008E7560" w:rsidRDefault="00ED0E27" w:rsidP="00ED0E27">
            <w:pPr>
              <w:tabs>
                <w:tab w:val="left" w:pos="720"/>
                <w:tab w:val="left" w:pos="8222"/>
              </w:tabs>
              <w:jc w:val="both"/>
              <w:rPr>
                <w:b/>
                <w:bCs/>
                <w:i/>
              </w:rPr>
            </w:pPr>
            <w:r w:rsidRPr="008E7560">
              <w:rPr>
                <w:b/>
                <w:bCs/>
                <w:i/>
                <w:lang w:val="vi-VN"/>
              </w:rPr>
              <w:t xml:space="preserve">c) </w:t>
            </w:r>
            <w:r w:rsidRPr="008E7560">
              <w:rPr>
                <w:bCs/>
                <w:lang w:val="vi-VN"/>
              </w:rPr>
              <w:t>Gói thầu cung cấp dịch vụ phi tư vấn</w:t>
            </w:r>
            <w:r w:rsidRPr="008E7560">
              <w:rPr>
                <w:bCs/>
              </w:rPr>
              <w:t xml:space="preserve"> phải mua từ nhà thầu đã thực hiện trước đó do cần</w:t>
            </w:r>
            <w:r w:rsidRPr="008E7560">
              <w:rPr>
                <w:bCs/>
                <w:lang w:val="vi-VN"/>
              </w:rPr>
              <w:t xml:space="preserve"> bảo đảm tính tương thích về công nghệ, bản quyền</w:t>
            </w:r>
            <w:r w:rsidRPr="008E7560">
              <w:rPr>
                <w:bCs/>
              </w:rPr>
              <w:t xml:space="preserve"> mà không thể mua được từ nhà thầu khác</w:t>
            </w:r>
            <w:r w:rsidRPr="008E7560">
              <w:rPr>
                <w:b/>
                <w:bCs/>
                <w:i/>
              </w:rPr>
              <w:t xml:space="preserve">; </w:t>
            </w:r>
            <w:r w:rsidRPr="008E7560">
              <w:rPr>
                <w:b/>
                <w:bCs/>
                <w:i/>
                <w:lang w:val="vi-VN"/>
              </w:rPr>
              <w:t>gói thầu cung cấp hóa chất, sinh phẩm, linh kiện, phụ kiện thay thế trong trường hợp trang thiết bị, máy móc chỉ sử dụng được duy nhất loại hóa chất, sinh phẩm, linh kiện, phụ kiện thay thế này mới vận hành được</w:t>
            </w:r>
            <w:r w:rsidRPr="008E7560">
              <w:rPr>
                <w:b/>
                <w:bCs/>
                <w:i/>
              </w:rPr>
              <w:t>;</w:t>
            </w:r>
          </w:p>
          <w:p w14:paraId="2B59DA4C" w14:textId="77777777" w:rsidR="00ED0E27" w:rsidRPr="008E7560" w:rsidRDefault="00ED0E27" w:rsidP="00ED0E27">
            <w:pPr>
              <w:tabs>
                <w:tab w:val="left" w:pos="720"/>
                <w:tab w:val="left" w:pos="8222"/>
              </w:tabs>
              <w:jc w:val="both"/>
              <w:rPr>
                <w:bCs/>
                <w:lang w:val="vi-VN"/>
              </w:rPr>
            </w:pPr>
            <w:r w:rsidRPr="008E7560">
              <w:rPr>
                <w:bCs/>
                <w:lang w:val="vi-VN"/>
              </w:rPr>
              <w:t xml:space="preserve">d) </w:t>
            </w:r>
            <w:r w:rsidRPr="008E7560">
              <w:rPr>
                <w:b/>
                <w:i/>
                <w:iCs/>
                <w:lang w:val="vi-VN"/>
              </w:rPr>
              <w:t>Dự án,</w:t>
            </w:r>
            <w:r w:rsidRPr="008E7560">
              <w:rPr>
                <w:bCs/>
                <w:lang w:val="vi-VN"/>
              </w:rPr>
              <w:t xml:space="preserve"> gói thầu cấp bách cần triển khai nhằm mục tiêu bảo vệ chủ quyền, </w:t>
            </w:r>
            <w:r w:rsidRPr="008E7560">
              <w:rPr>
                <w:b/>
                <w:i/>
                <w:iCs/>
                <w:lang w:val="vi-VN"/>
              </w:rPr>
              <w:t>an ninh</w:t>
            </w:r>
            <w:r w:rsidRPr="008E7560">
              <w:rPr>
                <w:bCs/>
                <w:lang w:val="vi-VN"/>
              </w:rPr>
              <w:t xml:space="preserve"> quốc gia; </w:t>
            </w:r>
          </w:p>
          <w:p w14:paraId="311861AA" w14:textId="77777777" w:rsidR="00ED0E27" w:rsidRPr="008E7560" w:rsidRDefault="00ED0E27" w:rsidP="00ED0E27">
            <w:pPr>
              <w:tabs>
                <w:tab w:val="left" w:pos="720"/>
                <w:tab w:val="left" w:pos="8222"/>
              </w:tabs>
              <w:jc w:val="both"/>
              <w:rPr>
                <w:bCs/>
                <w:lang w:val="vi-VN"/>
              </w:rPr>
            </w:pPr>
            <w:r w:rsidRPr="008E7560">
              <w:rPr>
                <w:bCs/>
              </w:rPr>
              <w:t>đ</w:t>
            </w:r>
            <w:r w:rsidRPr="008E7560">
              <w:rPr>
                <w:bCs/>
                <w:lang w:val="vi-VN"/>
              </w:rPr>
              <w:t>) Gói thầu có tính chất nghiên cứu, thử nghiệm, mua bản quyền sở hữu trí tuệ;</w:t>
            </w:r>
          </w:p>
          <w:p w14:paraId="0F677840" w14:textId="46115328" w:rsidR="00ED0E27" w:rsidRPr="008E7560" w:rsidRDefault="00ED0E27" w:rsidP="00ED0E27">
            <w:pPr>
              <w:tabs>
                <w:tab w:val="left" w:pos="720"/>
                <w:tab w:val="left" w:pos="8222"/>
              </w:tabs>
              <w:jc w:val="both"/>
              <w:rPr>
                <w:bCs/>
              </w:rPr>
            </w:pPr>
            <w:r w:rsidRPr="008E7560">
              <w:rPr>
                <w:bCs/>
              </w:rPr>
              <w:t>e</w:t>
            </w:r>
            <w:r w:rsidRPr="008E7560">
              <w:rPr>
                <w:bCs/>
                <w:lang w:val="vi-VN"/>
              </w:rPr>
              <w:t xml:space="preserve">) Gói thầu cung cấp dịch vụ tư vấn lập báo cáo nghiên cứu khả thi, thiết kế xây dựng được chỉ định cho </w:t>
            </w:r>
            <w:r w:rsidRPr="008E7560">
              <w:rPr>
                <w:b/>
                <w:bCs/>
                <w:i/>
                <w:lang w:val="vi-VN"/>
              </w:rPr>
              <w:t xml:space="preserve">tác giả của </w:t>
            </w:r>
            <w:r w:rsidRPr="008E7560">
              <w:rPr>
                <w:b/>
                <w:bCs/>
                <w:i/>
              </w:rPr>
              <w:t xml:space="preserve">phương án </w:t>
            </w:r>
            <w:r w:rsidRPr="008E7560">
              <w:rPr>
                <w:b/>
                <w:bCs/>
                <w:i/>
                <w:lang w:val="vi-VN"/>
              </w:rPr>
              <w:t>kiến trúc trúng tuyển</w:t>
            </w:r>
            <w:r w:rsidRPr="008E7560">
              <w:rPr>
                <w:b/>
                <w:bCs/>
                <w:i/>
              </w:rPr>
              <w:t xml:space="preserve"> theo quy định của pháp luật về kiến trúc </w:t>
            </w:r>
            <w:r w:rsidRPr="008E7560">
              <w:rPr>
                <w:b/>
                <w:bCs/>
                <w:i/>
                <w:lang w:val="vi-VN"/>
              </w:rPr>
              <w:t>khi tác giả có đủ điều kiện năng lực theo quy định</w:t>
            </w:r>
            <w:r w:rsidRPr="008E7560">
              <w:rPr>
                <w:b/>
                <w:bCs/>
                <w:i/>
              </w:rPr>
              <w:t xml:space="preserve"> của pháp luật về xây dựng, trường hợp tác giả của phương án kiến trúc trúng tuyển không đủ điều kiện năng lực thì được</w:t>
            </w:r>
            <w:r w:rsidRPr="008E7560">
              <w:rPr>
                <w:b/>
                <w:bCs/>
                <w:i/>
                <w:lang w:val="vi-VN"/>
              </w:rPr>
              <w:t xml:space="preserve"> liên danh </w:t>
            </w:r>
            <w:r w:rsidRPr="008E7560">
              <w:rPr>
                <w:b/>
                <w:bCs/>
                <w:i/>
              </w:rPr>
              <w:t>với</w:t>
            </w:r>
            <w:r w:rsidRPr="008E7560">
              <w:rPr>
                <w:b/>
                <w:bCs/>
                <w:i/>
                <w:lang w:val="vi-VN"/>
              </w:rPr>
              <w:t xml:space="preserve"> nhà thầu khác</w:t>
            </w:r>
            <w:r w:rsidRPr="008E7560">
              <w:rPr>
                <w:b/>
                <w:bCs/>
                <w:i/>
              </w:rPr>
              <w:t xml:space="preserve"> để thực hiện</w:t>
            </w:r>
            <w:r w:rsidRPr="008E7560">
              <w:rPr>
                <w:bCs/>
              </w:rPr>
              <w:t>;</w:t>
            </w:r>
            <w:r w:rsidRPr="008E7560">
              <w:rPr>
                <w:bCs/>
                <w:lang w:val="vi-VN"/>
              </w:rPr>
              <w:t xml:space="preserve"> gói thầu thi công xây dựng,</w:t>
            </w:r>
            <w:r w:rsidRPr="008E7560">
              <w:rPr>
                <w:b/>
                <w:bCs/>
                <w:i/>
                <w:lang w:val="vi-VN"/>
              </w:rPr>
              <w:t xml:space="preserve"> sửa chữa, phục chế</w:t>
            </w:r>
            <w:r w:rsidRPr="008E7560">
              <w:rPr>
                <w:bCs/>
                <w:lang w:val="vi-VN"/>
              </w:rPr>
              <w:t xml:space="preserve"> tượng đài, phù điêu, tranh hoành tráng, tác phẩm nghệ thuật gắn với quyền tác giả từ khâu sáng tác đến thi công công trình;</w:t>
            </w:r>
          </w:p>
          <w:p w14:paraId="0F7CD94A" w14:textId="40D31331" w:rsidR="00ED0E27" w:rsidRPr="008E7560" w:rsidRDefault="00ED0E27" w:rsidP="00ED0E27">
            <w:pPr>
              <w:tabs>
                <w:tab w:val="left" w:pos="720"/>
                <w:tab w:val="left" w:pos="8222"/>
              </w:tabs>
              <w:jc w:val="both"/>
              <w:rPr>
                <w:bCs/>
              </w:rPr>
            </w:pPr>
            <w:r w:rsidRPr="008E7560">
              <w:rPr>
                <w:bCs/>
              </w:rPr>
              <w:t>g</w:t>
            </w:r>
            <w:r w:rsidRPr="008E7560">
              <w:rPr>
                <w:bCs/>
                <w:lang w:val="vi-VN"/>
              </w:rPr>
              <w:t xml:space="preserve">) Gói thầu </w:t>
            </w:r>
            <w:r w:rsidRPr="008E7560">
              <w:rPr>
                <w:b/>
                <w:i/>
                <w:iCs/>
                <w:lang w:val="vi-VN"/>
              </w:rPr>
              <w:t>thi công</w:t>
            </w:r>
            <w:r w:rsidRPr="008E7560">
              <w:rPr>
                <w:bCs/>
                <w:lang w:val="vi-VN"/>
              </w:rPr>
              <w:t xml:space="preserve"> di dời các công trình hạ tầng kỹ thuật để phục vụ công tác giải phóng mặt bằng; gói thầu </w:t>
            </w:r>
            <w:r w:rsidRPr="008E7560">
              <w:rPr>
                <w:b/>
                <w:i/>
                <w:lang w:val="vi-VN"/>
              </w:rPr>
              <w:t>thi công</w:t>
            </w:r>
            <w:r w:rsidRPr="008E7560">
              <w:rPr>
                <w:bCs/>
                <w:iCs/>
                <w:lang w:val="vi-VN"/>
              </w:rPr>
              <w:t xml:space="preserve"> rà phá bom</w:t>
            </w:r>
            <w:r w:rsidR="00F768DA" w:rsidRPr="008E7560">
              <w:rPr>
                <w:bCs/>
                <w:iCs/>
                <w:lang w:val="vi-VN"/>
              </w:rPr>
              <w:t>,</w:t>
            </w:r>
            <w:r w:rsidRPr="008E7560">
              <w:rPr>
                <w:bCs/>
                <w:iCs/>
                <w:lang w:val="vi-VN"/>
              </w:rPr>
              <w:t xml:space="preserve"> mìn</w:t>
            </w:r>
            <w:r w:rsidR="00F768DA" w:rsidRPr="008E7560">
              <w:rPr>
                <w:bCs/>
                <w:iCs/>
                <w:lang w:val="vi-VN"/>
              </w:rPr>
              <w:t>,</w:t>
            </w:r>
            <w:r w:rsidRPr="008E7560">
              <w:rPr>
                <w:bCs/>
                <w:iCs/>
                <w:lang w:val="vi-VN"/>
              </w:rPr>
              <w:t xml:space="preserve"> vật nổ</w:t>
            </w:r>
            <w:r w:rsidRPr="008E7560" w:rsidDel="006331C7">
              <w:rPr>
                <w:bCs/>
                <w:iCs/>
                <w:lang w:val="vi-VN"/>
              </w:rPr>
              <w:t xml:space="preserve"> </w:t>
            </w:r>
            <w:r w:rsidRPr="008E7560">
              <w:rPr>
                <w:bCs/>
                <w:lang w:val="vi-VN"/>
              </w:rPr>
              <w:t>để chuẩn bị mặt bằng thi công xây dựng công trình;</w:t>
            </w:r>
            <w:r w:rsidRPr="008E7560">
              <w:rPr>
                <w:bCs/>
              </w:rPr>
              <w:t xml:space="preserve"> </w:t>
            </w:r>
            <w:r w:rsidRPr="008E7560">
              <w:rPr>
                <w:b/>
                <w:bCs/>
                <w:i/>
              </w:rPr>
              <w:t>gói thầu tái định cư</w:t>
            </w:r>
            <w:r w:rsidRPr="008E7560">
              <w:rPr>
                <w:bCs/>
              </w:rPr>
              <w:t>;</w:t>
            </w:r>
          </w:p>
          <w:p w14:paraId="43A89B8A" w14:textId="440AFEA3" w:rsidR="00ED0E27" w:rsidRPr="008E7560" w:rsidRDefault="00ED0E27" w:rsidP="00ED0E27">
            <w:pPr>
              <w:tabs>
                <w:tab w:val="left" w:pos="720"/>
                <w:tab w:val="left" w:pos="8222"/>
              </w:tabs>
              <w:jc w:val="both"/>
              <w:rPr>
                <w:b/>
                <w:bCs/>
                <w:i/>
                <w:lang w:val="vi-VN"/>
              </w:rPr>
            </w:pPr>
            <w:r w:rsidRPr="008E7560">
              <w:rPr>
                <w:b/>
                <w:bCs/>
                <w:i/>
              </w:rPr>
              <w:t>h</w:t>
            </w:r>
            <w:r w:rsidRPr="008E7560">
              <w:rPr>
                <w:b/>
                <w:bCs/>
                <w:i/>
                <w:lang w:val="vi-VN"/>
              </w:rPr>
              <w:t>)</w:t>
            </w:r>
            <w:r w:rsidRPr="008E7560">
              <w:rPr>
                <w:bCs/>
                <w:lang w:val="vi-VN"/>
              </w:rPr>
              <w:t xml:space="preserve"> </w:t>
            </w:r>
            <w:r w:rsidRPr="008E7560">
              <w:rPr>
                <w:b/>
                <w:bCs/>
                <w:i/>
                <w:lang w:val="vi-VN"/>
              </w:rPr>
              <w:t>Gói thầu thực hiện các dự án quan trọng quốc gia</w:t>
            </w:r>
            <w:r w:rsidRPr="008E7560">
              <w:rPr>
                <w:b/>
                <w:bCs/>
                <w:i/>
              </w:rPr>
              <w:t xml:space="preserve"> cần triển khai ngay</w:t>
            </w:r>
            <w:r w:rsidR="007E78CE" w:rsidRPr="008E7560">
              <w:rPr>
                <w:b/>
                <w:bCs/>
                <w:i/>
              </w:rPr>
              <w:t xml:space="preserve"> theo Nghị quyết của Quốc hội</w:t>
            </w:r>
            <w:r w:rsidRPr="008E7560">
              <w:rPr>
                <w:b/>
                <w:bCs/>
                <w:i/>
                <w:lang w:val="vi-VN"/>
              </w:rPr>
              <w:t>;</w:t>
            </w:r>
          </w:p>
          <w:p w14:paraId="3663C4B1" w14:textId="77777777" w:rsidR="00ED0E27" w:rsidRPr="008E7560" w:rsidRDefault="00ED0E27" w:rsidP="00ED0E27">
            <w:pPr>
              <w:tabs>
                <w:tab w:val="left" w:pos="720"/>
                <w:tab w:val="left" w:pos="8222"/>
              </w:tabs>
              <w:jc w:val="both"/>
              <w:rPr>
                <w:bCs/>
              </w:rPr>
            </w:pPr>
            <w:r w:rsidRPr="008E7560">
              <w:rPr>
                <w:b/>
                <w:bCs/>
                <w:i/>
              </w:rPr>
              <w:t>i) Gói thầu cung cấp dịch vụ tư vấn;</w:t>
            </w:r>
          </w:p>
          <w:p w14:paraId="2C7D7FB0" w14:textId="0574FDB8" w:rsidR="00ED0E27" w:rsidRPr="008E7560" w:rsidRDefault="00ED0E27" w:rsidP="00ED0E27">
            <w:pPr>
              <w:tabs>
                <w:tab w:val="left" w:pos="720"/>
                <w:tab w:val="left" w:pos="8222"/>
              </w:tabs>
              <w:jc w:val="both"/>
              <w:rPr>
                <w:bCs/>
                <w:lang w:val="vi-VN"/>
              </w:rPr>
            </w:pPr>
            <w:r w:rsidRPr="008E7560">
              <w:rPr>
                <w:bCs/>
              </w:rPr>
              <w:t>k</w:t>
            </w:r>
            <w:r w:rsidRPr="008E7560">
              <w:rPr>
                <w:bCs/>
                <w:lang w:val="vi-VN"/>
              </w:rPr>
              <w:t>) Gói thầu có giá gói thầu trong hạn mức được áp dụng chỉ định thầu theo quy định của Chính phủ phù hợp với điều kiện kinh tế - xã hội trong từng thời kỳ.</w:t>
            </w:r>
          </w:p>
          <w:p w14:paraId="7436299F" w14:textId="77777777" w:rsidR="00F768DA" w:rsidRPr="008E7560" w:rsidRDefault="00F768DA" w:rsidP="00ED0E27">
            <w:pPr>
              <w:tabs>
                <w:tab w:val="left" w:pos="720"/>
                <w:tab w:val="left" w:pos="8222"/>
              </w:tabs>
              <w:jc w:val="both"/>
              <w:rPr>
                <w:bCs/>
                <w:lang w:val="vi-VN"/>
              </w:rPr>
            </w:pPr>
          </w:p>
          <w:p w14:paraId="65983E0E" w14:textId="77777777" w:rsidR="00ED0E27" w:rsidRPr="008E7560" w:rsidRDefault="00ED0E27" w:rsidP="00ED0E27">
            <w:pPr>
              <w:tabs>
                <w:tab w:val="left" w:pos="720"/>
                <w:tab w:val="left" w:pos="8222"/>
              </w:tabs>
              <w:jc w:val="both"/>
              <w:rPr>
                <w:bCs/>
                <w:lang w:val="vi-VN"/>
              </w:rPr>
            </w:pPr>
            <w:r w:rsidRPr="008E7560">
              <w:rPr>
                <w:bCs/>
                <w:iCs/>
              </w:rPr>
              <w:t>2</w:t>
            </w:r>
            <w:r w:rsidRPr="008E7560">
              <w:rPr>
                <w:bCs/>
                <w:iCs/>
                <w:lang w:val="vi-VN"/>
              </w:rPr>
              <w:t>.</w:t>
            </w:r>
            <w:r w:rsidRPr="008E7560">
              <w:rPr>
                <w:bCs/>
                <w:lang w:val="vi-VN"/>
              </w:rPr>
              <w:t xml:space="preserve"> Việc thực hiện chỉ định thầu đối với gói thầu quy định tại các điểm c, d, đ, e, g, h, i, k và l khoản 1 Điều này phải đáp ứng đủ các điều kiện sau đây:</w:t>
            </w:r>
          </w:p>
          <w:p w14:paraId="1C9184FE" w14:textId="348F208B" w:rsidR="00ED0E27" w:rsidRPr="008E7560" w:rsidRDefault="00ED0E27" w:rsidP="00ED0E27">
            <w:pPr>
              <w:tabs>
                <w:tab w:val="left" w:pos="720"/>
                <w:tab w:val="left" w:pos="8222"/>
              </w:tabs>
              <w:jc w:val="both"/>
              <w:rPr>
                <w:bCs/>
                <w:lang w:val="vi-VN"/>
              </w:rPr>
            </w:pPr>
            <w:r w:rsidRPr="008E7560">
              <w:rPr>
                <w:bCs/>
                <w:lang w:val="vi-VN"/>
              </w:rPr>
              <w:t xml:space="preserve">a) Có quyết định đầu tư được phê duyệt </w:t>
            </w:r>
            <w:r w:rsidRPr="008E7560">
              <w:rPr>
                <w:b/>
                <w:bCs/>
                <w:i/>
                <w:lang w:val="vi-VN"/>
              </w:rPr>
              <w:t>đối với dự án</w:t>
            </w:r>
            <w:r w:rsidRPr="008E7560">
              <w:rPr>
                <w:bCs/>
                <w:lang w:val="vi-VN"/>
              </w:rPr>
              <w:t>, trừ gói thầu tư vấn phục vụ công tác chuẩn bị dự án;</w:t>
            </w:r>
          </w:p>
          <w:p w14:paraId="15A7B8F3" w14:textId="77777777" w:rsidR="00ED0E27" w:rsidRPr="008E7560" w:rsidRDefault="00ED0E27" w:rsidP="00ED0E27">
            <w:pPr>
              <w:tabs>
                <w:tab w:val="left" w:pos="720"/>
                <w:tab w:val="left" w:pos="8222"/>
              </w:tabs>
              <w:jc w:val="both"/>
              <w:rPr>
                <w:bCs/>
                <w:lang w:val="vi-VN"/>
              </w:rPr>
            </w:pPr>
            <w:r w:rsidRPr="008E7560">
              <w:rPr>
                <w:bCs/>
                <w:lang w:val="vi-VN"/>
              </w:rPr>
              <w:t>b) Có kế hoạch lựa chọn nhà thầu được phê duyệt;</w:t>
            </w:r>
          </w:p>
          <w:p w14:paraId="5E6F105A" w14:textId="77777777" w:rsidR="00ED0E27" w:rsidRPr="008E7560" w:rsidRDefault="00ED0E27" w:rsidP="00ED0E27">
            <w:pPr>
              <w:tabs>
                <w:tab w:val="left" w:pos="720"/>
                <w:tab w:val="left" w:pos="8222"/>
              </w:tabs>
              <w:jc w:val="both"/>
              <w:rPr>
                <w:bCs/>
                <w:lang w:val="vi-VN"/>
              </w:rPr>
            </w:pPr>
            <w:r w:rsidRPr="008E7560">
              <w:rPr>
                <w:bCs/>
                <w:lang w:val="vi-VN"/>
              </w:rPr>
              <w:t xml:space="preserve">c) Đã được bố trí vốn theo yêu cầu tiến độ thực hiện gói thầu; </w:t>
            </w:r>
          </w:p>
          <w:p w14:paraId="65D330DF" w14:textId="77777777" w:rsidR="00ED0E27" w:rsidRPr="008E7560" w:rsidRDefault="00ED0E27" w:rsidP="00ED0E27">
            <w:pPr>
              <w:tabs>
                <w:tab w:val="left" w:pos="720"/>
                <w:tab w:val="left" w:pos="8222"/>
              </w:tabs>
              <w:jc w:val="both"/>
              <w:rPr>
                <w:bCs/>
                <w:lang w:val="vi-VN"/>
              </w:rPr>
            </w:pPr>
            <w:r w:rsidRPr="008E7560">
              <w:rPr>
                <w:bCs/>
                <w:lang w:val="vi-VN"/>
              </w:rPr>
              <w:t>d) Có dự toán được phê duyệt theo quy định, trừ gói thầu EP, EC, EPC, gói thầu chìa khóa trao tay;</w:t>
            </w:r>
          </w:p>
          <w:p w14:paraId="7206D597" w14:textId="70D41656" w:rsidR="00ED0E27" w:rsidRPr="008E7560" w:rsidRDefault="00ED0E27" w:rsidP="00ED0E27">
            <w:pPr>
              <w:tabs>
                <w:tab w:val="left" w:pos="720"/>
                <w:tab w:val="left" w:pos="8222"/>
              </w:tabs>
              <w:jc w:val="both"/>
              <w:rPr>
                <w:bCs/>
                <w:lang w:val="vi-VN"/>
              </w:rPr>
            </w:pPr>
            <w:r w:rsidRPr="008E7560">
              <w:rPr>
                <w:bCs/>
                <w:lang w:val="vi-VN"/>
              </w:rPr>
              <w:t>đ) Có thời gian thực hiện chỉ định thầu kể từ ngày phê duyệt hồ sơ yêu cầu đến ngày ký kết hợp đồng không quá 45 ngày; trường hợp gói thầu có quy mô lớn, phức tạp không quá 90 ngày.</w:t>
            </w:r>
          </w:p>
          <w:p w14:paraId="1369D4C9" w14:textId="5E14DA17" w:rsidR="0096668D" w:rsidRPr="008E7560" w:rsidRDefault="0096668D" w:rsidP="00ED0E27">
            <w:pPr>
              <w:tabs>
                <w:tab w:val="left" w:pos="720"/>
                <w:tab w:val="left" w:pos="8222"/>
              </w:tabs>
              <w:jc w:val="both"/>
              <w:rPr>
                <w:bCs/>
                <w:lang w:val="vi-VN"/>
              </w:rPr>
            </w:pPr>
          </w:p>
          <w:p w14:paraId="60FF9199" w14:textId="47819457" w:rsidR="0096668D" w:rsidRPr="008E7560" w:rsidRDefault="0096668D" w:rsidP="00ED0E27">
            <w:pPr>
              <w:tabs>
                <w:tab w:val="left" w:pos="720"/>
                <w:tab w:val="left" w:pos="8222"/>
              </w:tabs>
              <w:jc w:val="both"/>
              <w:rPr>
                <w:bCs/>
                <w:lang w:val="vi-VN"/>
              </w:rPr>
            </w:pPr>
          </w:p>
          <w:p w14:paraId="5124ADD0" w14:textId="77777777" w:rsidR="0096668D" w:rsidRPr="008E7560" w:rsidRDefault="0096668D" w:rsidP="00ED0E27">
            <w:pPr>
              <w:tabs>
                <w:tab w:val="left" w:pos="720"/>
                <w:tab w:val="left" w:pos="8222"/>
              </w:tabs>
              <w:jc w:val="both"/>
              <w:rPr>
                <w:bCs/>
                <w:lang w:val="vi-VN"/>
              </w:rPr>
            </w:pPr>
          </w:p>
          <w:p w14:paraId="0B3D085B" w14:textId="77777777" w:rsidR="00ED0E27" w:rsidRPr="008E7560" w:rsidRDefault="00ED0E27" w:rsidP="00ED0E27">
            <w:pPr>
              <w:tabs>
                <w:tab w:val="left" w:pos="720"/>
                <w:tab w:val="left" w:pos="8222"/>
              </w:tabs>
              <w:jc w:val="both"/>
              <w:rPr>
                <w:bCs/>
                <w:lang w:val="vi-VN"/>
              </w:rPr>
            </w:pPr>
            <w:r w:rsidRPr="008E7560">
              <w:rPr>
                <w:bCs/>
                <w:iCs/>
              </w:rPr>
              <w:t>3.</w:t>
            </w:r>
            <w:r w:rsidRPr="008E7560">
              <w:rPr>
                <w:bCs/>
                <w:lang w:val="vi-VN"/>
              </w:rPr>
              <w:t xml:space="preserve"> Đối với gói thầu thuộc trường hợp chỉ định thầu quy định tại khoản 1 Điều này và đáp ứng điều kiện chỉ định thầu quy định tại khoản </w:t>
            </w:r>
            <w:r w:rsidRPr="008E7560">
              <w:rPr>
                <w:bCs/>
              </w:rPr>
              <w:t>2</w:t>
            </w:r>
            <w:r w:rsidRPr="008E7560">
              <w:rPr>
                <w:bCs/>
                <w:lang w:val="vi-VN"/>
              </w:rPr>
              <w:t xml:space="preserve"> Điều này nhưng vẫn có thể áp dụng các hình thức lựa chọn nhà thầu khác quy định tại các Điều</w:t>
            </w:r>
            <w:r w:rsidRPr="008E7560">
              <w:rPr>
                <w:bCs/>
              </w:rPr>
              <w:t xml:space="preserve"> 19, 20, 22 và 23</w:t>
            </w:r>
            <w:r w:rsidRPr="008E7560">
              <w:rPr>
                <w:bCs/>
                <w:lang w:val="vi-VN"/>
              </w:rPr>
              <w:t xml:space="preserve"> của Luật này thì khuyến khích áp dụng hình thức lựa chọn nhà thầu khác. </w:t>
            </w:r>
          </w:p>
          <w:p w14:paraId="05542514" w14:textId="14DB1953" w:rsidR="0026158F" w:rsidRPr="008E7560" w:rsidRDefault="008E64E1" w:rsidP="0026158F">
            <w:pPr>
              <w:tabs>
                <w:tab w:val="left" w:pos="720"/>
                <w:tab w:val="left" w:pos="8222"/>
              </w:tabs>
              <w:jc w:val="both"/>
              <w:rPr>
                <w:bCs/>
                <w:lang w:val="vi-VN"/>
              </w:rPr>
            </w:pPr>
            <w:r w:rsidRPr="008E7560">
              <w:rPr>
                <w:bCs/>
                <w:lang w:val="vi-VN"/>
              </w:rPr>
              <w:t xml:space="preserve"> </w:t>
            </w:r>
            <w:bookmarkEnd w:id="87"/>
            <w:bookmarkEnd w:id="88"/>
            <w:bookmarkEnd w:id="89"/>
            <w:bookmarkEnd w:id="90"/>
            <w:bookmarkEnd w:id="91"/>
            <w:bookmarkEnd w:id="92"/>
            <w:bookmarkEnd w:id="93"/>
            <w:bookmarkEnd w:id="94"/>
            <w:bookmarkEnd w:id="95"/>
            <w:bookmarkEnd w:id="96"/>
            <w:bookmarkEnd w:id="97"/>
          </w:p>
        </w:tc>
        <w:tc>
          <w:tcPr>
            <w:tcW w:w="1719" w:type="dxa"/>
          </w:tcPr>
          <w:p w14:paraId="081F1A87" w14:textId="77777777" w:rsidR="0026158F" w:rsidRPr="008E7560" w:rsidRDefault="0026158F" w:rsidP="0026158F">
            <w:pPr>
              <w:tabs>
                <w:tab w:val="left" w:pos="720"/>
                <w:tab w:val="left" w:pos="8222"/>
              </w:tabs>
              <w:jc w:val="both"/>
              <w:rPr>
                <w:bCs/>
              </w:rPr>
            </w:pPr>
          </w:p>
        </w:tc>
      </w:tr>
      <w:tr w:rsidR="005B35AE" w:rsidRPr="008E7560" w14:paraId="60F5FC3A" w14:textId="77777777" w:rsidTr="00B4454C">
        <w:tc>
          <w:tcPr>
            <w:tcW w:w="670" w:type="dxa"/>
            <w:shd w:val="clear" w:color="auto" w:fill="auto"/>
          </w:tcPr>
          <w:p w14:paraId="6C309911" w14:textId="77777777" w:rsidR="005B35AE" w:rsidRPr="008E7560" w:rsidRDefault="005B35AE" w:rsidP="00FB55DC">
            <w:pPr>
              <w:tabs>
                <w:tab w:val="left" w:pos="720"/>
                <w:tab w:val="left" w:pos="8222"/>
              </w:tabs>
              <w:jc w:val="center"/>
              <w:rPr>
                <w:bCs/>
              </w:rPr>
            </w:pPr>
          </w:p>
        </w:tc>
        <w:tc>
          <w:tcPr>
            <w:tcW w:w="1257" w:type="dxa"/>
          </w:tcPr>
          <w:p w14:paraId="1F6D0AD4" w14:textId="41CBE3AD" w:rsidR="005B35AE" w:rsidRPr="008E7560" w:rsidRDefault="006A648C" w:rsidP="00FB55DC">
            <w:pPr>
              <w:tabs>
                <w:tab w:val="left" w:pos="720"/>
                <w:tab w:val="left" w:pos="8222"/>
              </w:tabs>
              <w:jc w:val="both"/>
              <w:rPr>
                <w:b/>
                <w:bCs/>
              </w:rPr>
            </w:pPr>
            <w:r w:rsidRPr="008E7560">
              <w:rPr>
                <w:b/>
                <w:bCs/>
              </w:rPr>
              <w:t>Chào hàng cạnh tranh</w:t>
            </w:r>
          </w:p>
        </w:tc>
        <w:tc>
          <w:tcPr>
            <w:tcW w:w="6176" w:type="dxa"/>
            <w:shd w:val="clear" w:color="auto" w:fill="auto"/>
          </w:tcPr>
          <w:p w14:paraId="550FFECE" w14:textId="77777777" w:rsidR="006A648C" w:rsidRPr="008E7560" w:rsidRDefault="006A648C" w:rsidP="006A648C">
            <w:pPr>
              <w:tabs>
                <w:tab w:val="left" w:pos="90"/>
                <w:tab w:val="left" w:pos="720"/>
                <w:tab w:val="left" w:pos="8222"/>
              </w:tabs>
              <w:jc w:val="both"/>
              <w:rPr>
                <w:bCs/>
              </w:rPr>
            </w:pPr>
            <w:bookmarkStart w:id="98" w:name="dieu_23"/>
            <w:r w:rsidRPr="008E7560">
              <w:rPr>
                <w:b/>
                <w:bCs/>
              </w:rPr>
              <w:t>Điều 23. Chào hàng cạnh tranh</w:t>
            </w:r>
            <w:bookmarkEnd w:id="98"/>
          </w:p>
          <w:p w14:paraId="61AF196C" w14:textId="0E486334" w:rsidR="006A648C" w:rsidRPr="008E7560" w:rsidRDefault="006A648C" w:rsidP="006A648C">
            <w:pPr>
              <w:tabs>
                <w:tab w:val="left" w:pos="90"/>
                <w:tab w:val="left" w:pos="720"/>
                <w:tab w:val="left" w:pos="8222"/>
              </w:tabs>
              <w:jc w:val="both"/>
              <w:rPr>
                <w:bCs/>
              </w:rPr>
            </w:pPr>
            <w:r w:rsidRPr="008E7560">
              <w:rPr>
                <w:bCs/>
              </w:rPr>
              <w:t xml:space="preserve">1. Chào hàng cạnh tranh được áp dụng đối với gói thầu có </w:t>
            </w:r>
            <w:r w:rsidRPr="008E7560">
              <w:rPr>
                <w:bCs/>
                <w:strike/>
              </w:rPr>
              <w:t>giá trị trong hạn mức theo quy định của Chính phủ và</w:t>
            </w:r>
            <w:r w:rsidRPr="008E7560">
              <w:rPr>
                <w:bCs/>
              </w:rPr>
              <w:t xml:space="preserve"> thuộc một trong các trường hợp sau đây:</w:t>
            </w:r>
            <w:r w:rsidR="00A50302" w:rsidRPr="008E7560">
              <w:rPr>
                <w:bCs/>
              </w:rPr>
              <w:t xml:space="preserve"> </w:t>
            </w:r>
          </w:p>
          <w:p w14:paraId="156F365A" w14:textId="77777777" w:rsidR="006A648C" w:rsidRPr="008E7560" w:rsidRDefault="006A648C" w:rsidP="006A648C">
            <w:pPr>
              <w:tabs>
                <w:tab w:val="left" w:pos="90"/>
                <w:tab w:val="left" w:pos="720"/>
                <w:tab w:val="left" w:pos="8222"/>
              </w:tabs>
              <w:jc w:val="both"/>
              <w:rPr>
                <w:bCs/>
              </w:rPr>
            </w:pPr>
            <w:r w:rsidRPr="008E7560">
              <w:rPr>
                <w:bCs/>
              </w:rPr>
              <w:t>a) Gói thầu dịch vụ phi tư vấn thông dụng, đơn giản;</w:t>
            </w:r>
          </w:p>
          <w:p w14:paraId="6684E6AC" w14:textId="77777777" w:rsidR="006A648C" w:rsidRPr="008E7560" w:rsidRDefault="006A648C" w:rsidP="006A648C">
            <w:pPr>
              <w:tabs>
                <w:tab w:val="left" w:pos="90"/>
                <w:tab w:val="left" w:pos="720"/>
                <w:tab w:val="left" w:pos="8222"/>
              </w:tabs>
              <w:jc w:val="both"/>
              <w:rPr>
                <w:bCs/>
              </w:rPr>
            </w:pPr>
            <w:r w:rsidRPr="008E7560">
              <w:rPr>
                <w:bCs/>
              </w:rPr>
              <w:t>b) Gói thầu mua sắm hàng hóa thông dụng, sẵn có trên thị trường với đặc tính kỹ thuật được tiêu chuẩn hóa và tương đương nhau về chất lượng;</w:t>
            </w:r>
          </w:p>
          <w:p w14:paraId="1392355F" w14:textId="77777777" w:rsidR="006A648C" w:rsidRPr="008E7560" w:rsidRDefault="006A648C" w:rsidP="006A648C">
            <w:pPr>
              <w:tabs>
                <w:tab w:val="left" w:pos="90"/>
                <w:tab w:val="left" w:pos="720"/>
                <w:tab w:val="left" w:pos="8222"/>
              </w:tabs>
              <w:jc w:val="both"/>
              <w:rPr>
                <w:bCs/>
              </w:rPr>
            </w:pPr>
            <w:r w:rsidRPr="008E7560">
              <w:rPr>
                <w:bCs/>
              </w:rPr>
              <w:t>c) Gói thầu xây lắp công trình đơn giản đã có thiết kế bản vẽ thi công được phê duyệt.</w:t>
            </w:r>
          </w:p>
          <w:p w14:paraId="6B162BAA" w14:textId="77777777" w:rsidR="006A648C" w:rsidRPr="008E7560" w:rsidRDefault="006A648C" w:rsidP="006A648C">
            <w:pPr>
              <w:tabs>
                <w:tab w:val="left" w:pos="90"/>
                <w:tab w:val="left" w:pos="720"/>
                <w:tab w:val="left" w:pos="8222"/>
              </w:tabs>
              <w:jc w:val="both"/>
              <w:rPr>
                <w:bCs/>
                <w:strike/>
              </w:rPr>
            </w:pPr>
            <w:r w:rsidRPr="008E7560">
              <w:rPr>
                <w:bCs/>
                <w:strike/>
              </w:rPr>
              <w:t>2. Chào hàng cạnh tranh được thực hiện khi đáp ứng đủ các điều kiện sau đây:</w:t>
            </w:r>
          </w:p>
          <w:p w14:paraId="4C9614C4" w14:textId="77777777" w:rsidR="006A648C" w:rsidRPr="008E7560" w:rsidRDefault="006A648C" w:rsidP="006A648C">
            <w:pPr>
              <w:tabs>
                <w:tab w:val="left" w:pos="90"/>
                <w:tab w:val="left" w:pos="720"/>
                <w:tab w:val="left" w:pos="8222"/>
              </w:tabs>
              <w:jc w:val="both"/>
              <w:rPr>
                <w:bCs/>
                <w:strike/>
              </w:rPr>
            </w:pPr>
            <w:r w:rsidRPr="008E7560">
              <w:rPr>
                <w:bCs/>
                <w:strike/>
              </w:rPr>
              <w:t>a) Có kế hoạch lựa chọn nhà thầu được phê duyệt;</w:t>
            </w:r>
          </w:p>
          <w:p w14:paraId="34A76E5B" w14:textId="77777777" w:rsidR="006A648C" w:rsidRPr="008E7560" w:rsidRDefault="006A648C" w:rsidP="006A648C">
            <w:pPr>
              <w:tabs>
                <w:tab w:val="left" w:pos="90"/>
                <w:tab w:val="left" w:pos="720"/>
                <w:tab w:val="left" w:pos="8222"/>
              </w:tabs>
              <w:jc w:val="both"/>
              <w:rPr>
                <w:bCs/>
                <w:strike/>
              </w:rPr>
            </w:pPr>
            <w:r w:rsidRPr="008E7560">
              <w:rPr>
                <w:bCs/>
                <w:strike/>
              </w:rPr>
              <w:t>b) Có dự toán được phê duyệt theo quy định;</w:t>
            </w:r>
          </w:p>
          <w:p w14:paraId="35451EFD" w14:textId="31DB60E7" w:rsidR="005B35AE" w:rsidRPr="008E7560" w:rsidRDefault="006A648C" w:rsidP="00FB55DC">
            <w:pPr>
              <w:tabs>
                <w:tab w:val="left" w:pos="90"/>
                <w:tab w:val="left" w:pos="720"/>
                <w:tab w:val="left" w:pos="8222"/>
              </w:tabs>
              <w:jc w:val="both"/>
              <w:rPr>
                <w:bCs/>
              </w:rPr>
            </w:pPr>
            <w:r w:rsidRPr="008E7560">
              <w:rPr>
                <w:bCs/>
                <w:strike/>
              </w:rPr>
              <w:t>c) Đã được bố trí vốn theo yêu cầu tiến độ thực hiện gói thầu.</w:t>
            </w:r>
          </w:p>
        </w:tc>
        <w:tc>
          <w:tcPr>
            <w:tcW w:w="5934" w:type="dxa"/>
            <w:shd w:val="clear" w:color="auto" w:fill="auto"/>
          </w:tcPr>
          <w:p w14:paraId="00702621" w14:textId="2CDBC9D0" w:rsidR="005B35AE" w:rsidRPr="008E7560" w:rsidRDefault="005B35AE" w:rsidP="005B35AE">
            <w:pPr>
              <w:tabs>
                <w:tab w:val="left" w:pos="720"/>
                <w:tab w:val="left" w:pos="8222"/>
              </w:tabs>
              <w:jc w:val="both"/>
              <w:rPr>
                <w:b/>
                <w:bCs/>
                <w:lang w:val="vi-VN"/>
              </w:rPr>
            </w:pPr>
            <w:bookmarkStart w:id="99" w:name="_Toc317582959"/>
            <w:bookmarkStart w:id="100" w:name="_Toc324756708"/>
            <w:bookmarkStart w:id="101" w:name="_Toc324841977"/>
            <w:bookmarkStart w:id="102" w:name="_Toc324842582"/>
            <w:bookmarkStart w:id="103" w:name="_Toc329256633"/>
            <w:bookmarkStart w:id="104" w:name="_Toc332719663"/>
            <w:bookmarkStart w:id="105" w:name="_Toc332721587"/>
            <w:bookmarkStart w:id="106" w:name="_Toc332721767"/>
            <w:bookmarkStart w:id="107" w:name="_Toc356638308"/>
            <w:bookmarkStart w:id="108" w:name="_Toc360714183"/>
            <w:bookmarkStart w:id="109" w:name="_Toc364096948"/>
            <w:bookmarkStart w:id="110" w:name="_Toc109132081"/>
            <w:bookmarkStart w:id="111" w:name="_Toc109199322"/>
            <w:r w:rsidRPr="008E7560">
              <w:rPr>
                <w:b/>
                <w:bCs/>
                <w:lang w:val="vi-VN"/>
              </w:rPr>
              <w:t xml:space="preserve">Điều </w:t>
            </w:r>
            <w:r w:rsidRPr="008E7560">
              <w:rPr>
                <w:b/>
                <w:bCs/>
              </w:rPr>
              <w:t>2</w:t>
            </w:r>
            <w:r w:rsidR="00FD7186" w:rsidRPr="008E7560">
              <w:rPr>
                <w:b/>
                <w:bCs/>
                <w:lang w:val="vi-VN"/>
              </w:rPr>
              <w:t>2</w:t>
            </w:r>
            <w:r w:rsidRPr="008E7560">
              <w:rPr>
                <w:b/>
                <w:bCs/>
                <w:lang w:val="vi-VN"/>
              </w:rPr>
              <w:t>. Chào hàng cạnh tranh</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4539B3CE" w14:textId="7E30B9F4" w:rsidR="0096668D" w:rsidRPr="008E7560" w:rsidRDefault="0096668D" w:rsidP="0096668D">
            <w:pPr>
              <w:tabs>
                <w:tab w:val="left" w:pos="720"/>
                <w:tab w:val="left" w:pos="8222"/>
              </w:tabs>
              <w:jc w:val="both"/>
              <w:rPr>
                <w:bCs/>
                <w:lang w:val="vi-VN"/>
              </w:rPr>
            </w:pPr>
            <w:r w:rsidRPr="008E7560">
              <w:rPr>
                <w:bCs/>
                <w:lang w:val="vi-VN"/>
              </w:rPr>
              <w:t>Chào hàng cạnh tranh được áp dụng đối với gói thầu</w:t>
            </w:r>
            <w:r w:rsidRPr="008E7560">
              <w:rPr>
                <w:bCs/>
              </w:rPr>
              <w:t xml:space="preserve"> </w:t>
            </w:r>
            <w:r w:rsidRPr="008E7560">
              <w:rPr>
                <w:b/>
                <w:i/>
                <w:iCs/>
              </w:rPr>
              <w:t>có giá</w:t>
            </w:r>
            <w:r w:rsidRPr="008E7560">
              <w:rPr>
                <w:b/>
                <w:i/>
                <w:iCs/>
                <w:lang w:val="vi-VN"/>
              </w:rPr>
              <w:t xml:space="preserve"> </w:t>
            </w:r>
            <w:r w:rsidRPr="008E7560">
              <w:rPr>
                <w:b/>
                <w:i/>
                <w:iCs/>
              </w:rPr>
              <w:t xml:space="preserve">không quá </w:t>
            </w:r>
            <w:r w:rsidR="00FD7186" w:rsidRPr="008E7560">
              <w:rPr>
                <w:b/>
                <w:i/>
                <w:iCs/>
                <w:lang w:val="vi-VN"/>
              </w:rPr>
              <w:t>0</w:t>
            </w:r>
            <w:r w:rsidRPr="008E7560">
              <w:rPr>
                <w:b/>
                <w:i/>
                <w:iCs/>
              </w:rPr>
              <w:t>5 tỷ đồng</w:t>
            </w:r>
            <w:r w:rsidRPr="008E7560">
              <w:rPr>
                <w:bCs/>
                <w:lang w:val="vi-VN"/>
              </w:rPr>
              <w:t xml:space="preserve"> thuộc một trong các trường hợp sau đây:</w:t>
            </w:r>
          </w:p>
          <w:p w14:paraId="51B3B123" w14:textId="77777777" w:rsidR="0096668D" w:rsidRPr="008E7560" w:rsidRDefault="0096668D" w:rsidP="0096668D">
            <w:pPr>
              <w:tabs>
                <w:tab w:val="left" w:pos="720"/>
                <w:tab w:val="left" w:pos="8222"/>
              </w:tabs>
              <w:jc w:val="both"/>
              <w:rPr>
                <w:bCs/>
                <w:lang w:val="nl-NL"/>
              </w:rPr>
            </w:pPr>
            <w:r w:rsidRPr="008E7560">
              <w:rPr>
                <w:bCs/>
              </w:rPr>
              <w:t>1.</w:t>
            </w:r>
            <w:r w:rsidRPr="008E7560">
              <w:rPr>
                <w:bCs/>
                <w:lang w:val="nl-NL"/>
              </w:rPr>
              <w:t xml:space="preserve"> Gói thầu dịch vụ phi tư vấn thông dụng, đơn giản.</w:t>
            </w:r>
          </w:p>
          <w:p w14:paraId="759F7A9B" w14:textId="77777777" w:rsidR="0096668D" w:rsidRPr="008E7560" w:rsidRDefault="0096668D" w:rsidP="0096668D">
            <w:pPr>
              <w:tabs>
                <w:tab w:val="left" w:pos="720"/>
                <w:tab w:val="left" w:pos="8222"/>
              </w:tabs>
              <w:jc w:val="both"/>
              <w:rPr>
                <w:bCs/>
              </w:rPr>
            </w:pPr>
            <w:r w:rsidRPr="008E7560">
              <w:rPr>
                <w:bCs/>
                <w:lang w:val="nl-NL"/>
              </w:rPr>
              <w:t>2.</w:t>
            </w:r>
            <w:r w:rsidRPr="008E7560">
              <w:rPr>
                <w:bCs/>
                <w:lang w:val="vi-VN"/>
              </w:rPr>
              <w:t xml:space="preserve"> Gói thầu mua sắm hàng hoá thông dụng, sẵn có trên thị trường với đặc tính kỹ thuật được tiêu chuẩn hóa và tương đương nhau về chất lượng</w:t>
            </w:r>
            <w:r w:rsidRPr="008E7560">
              <w:rPr>
                <w:bCs/>
              </w:rPr>
              <w:t>.</w:t>
            </w:r>
          </w:p>
          <w:p w14:paraId="022F85EC" w14:textId="77777777" w:rsidR="0096668D" w:rsidRPr="008E7560" w:rsidRDefault="0096668D" w:rsidP="0096668D">
            <w:pPr>
              <w:tabs>
                <w:tab w:val="left" w:pos="720"/>
                <w:tab w:val="left" w:pos="8222"/>
              </w:tabs>
              <w:jc w:val="both"/>
              <w:rPr>
                <w:bCs/>
              </w:rPr>
            </w:pPr>
            <w:r w:rsidRPr="008E7560">
              <w:rPr>
                <w:bCs/>
              </w:rPr>
              <w:t>3.</w:t>
            </w:r>
            <w:r w:rsidRPr="008E7560">
              <w:rPr>
                <w:bCs/>
                <w:lang w:val="vi-VN"/>
              </w:rPr>
              <w:t xml:space="preserve"> Gói thầu xây lắp công trình đơn giản đã có thiết kế bản vẽ thi công được phê duyệt</w:t>
            </w:r>
            <w:r w:rsidRPr="008E7560">
              <w:rPr>
                <w:bCs/>
              </w:rPr>
              <w:t>.</w:t>
            </w:r>
          </w:p>
          <w:p w14:paraId="37C29DB0" w14:textId="6C16E41A" w:rsidR="005B35AE" w:rsidRPr="008E7560" w:rsidRDefault="005B35AE" w:rsidP="00FB55DC">
            <w:pPr>
              <w:tabs>
                <w:tab w:val="left" w:pos="720"/>
                <w:tab w:val="left" w:pos="8222"/>
              </w:tabs>
              <w:jc w:val="both"/>
              <w:rPr>
                <w:bCs/>
              </w:rPr>
            </w:pPr>
          </w:p>
        </w:tc>
        <w:tc>
          <w:tcPr>
            <w:tcW w:w="1719" w:type="dxa"/>
          </w:tcPr>
          <w:p w14:paraId="4028313E" w14:textId="77777777" w:rsidR="005B35AE" w:rsidRPr="008E7560" w:rsidRDefault="005B35AE" w:rsidP="00FB55DC">
            <w:pPr>
              <w:tabs>
                <w:tab w:val="left" w:pos="720"/>
                <w:tab w:val="left" w:pos="8222"/>
              </w:tabs>
              <w:jc w:val="both"/>
              <w:rPr>
                <w:bCs/>
              </w:rPr>
            </w:pPr>
          </w:p>
        </w:tc>
      </w:tr>
      <w:tr w:rsidR="005B35AE" w:rsidRPr="008E7560" w14:paraId="300500BA" w14:textId="77777777" w:rsidTr="00B4454C">
        <w:tc>
          <w:tcPr>
            <w:tcW w:w="670" w:type="dxa"/>
            <w:shd w:val="clear" w:color="auto" w:fill="auto"/>
          </w:tcPr>
          <w:p w14:paraId="57DA1BB4" w14:textId="77777777" w:rsidR="005B35AE" w:rsidRPr="008E7560" w:rsidRDefault="005B35AE" w:rsidP="00FB55DC">
            <w:pPr>
              <w:tabs>
                <w:tab w:val="left" w:pos="720"/>
                <w:tab w:val="left" w:pos="8222"/>
              </w:tabs>
              <w:jc w:val="center"/>
              <w:rPr>
                <w:bCs/>
              </w:rPr>
            </w:pPr>
          </w:p>
        </w:tc>
        <w:tc>
          <w:tcPr>
            <w:tcW w:w="1257" w:type="dxa"/>
          </w:tcPr>
          <w:p w14:paraId="6565B20A" w14:textId="255C47C2" w:rsidR="005B35AE" w:rsidRPr="008E7560" w:rsidRDefault="004252EB" w:rsidP="00FB55DC">
            <w:pPr>
              <w:tabs>
                <w:tab w:val="left" w:pos="720"/>
                <w:tab w:val="left" w:pos="8222"/>
              </w:tabs>
              <w:jc w:val="both"/>
              <w:rPr>
                <w:b/>
                <w:bCs/>
              </w:rPr>
            </w:pPr>
            <w:r w:rsidRPr="008E7560">
              <w:rPr>
                <w:b/>
                <w:bCs/>
              </w:rPr>
              <w:t>Mua sắm trực tiếp</w:t>
            </w:r>
          </w:p>
        </w:tc>
        <w:tc>
          <w:tcPr>
            <w:tcW w:w="6176" w:type="dxa"/>
            <w:shd w:val="clear" w:color="auto" w:fill="auto"/>
          </w:tcPr>
          <w:p w14:paraId="12604985" w14:textId="77777777" w:rsidR="00C13699" w:rsidRPr="008E7560" w:rsidRDefault="00C13699" w:rsidP="00C13699">
            <w:pPr>
              <w:tabs>
                <w:tab w:val="left" w:pos="90"/>
                <w:tab w:val="left" w:pos="720"/>
                <w:tab w:val="left" w:pos="8222"/>
              </w:tabs>
              <w:jc w:val="both"/>
              <w:rPr>
                <w:bCs/>
              </w:rPr>
            </w:pPr>
            <w:bookmarkStart w:id="112" w:name="dieu_24"/>
            <w:r w:rsidRPr="008E7560">
              <w:rPr>
                <w:b/>
                <w:bCs/>
              </w:rPr>
              <w:t>Điều 24. Mua sắm trực tiếp</w:t>
            </w:r>
            <w:bookmarkEnd w:id="112"/>
          </w:p>
          <w:p w14:paraId="12F13BDA" w14:textId="4CE2783E" w:rsidR="00C13699" w:rsidRPr="008E7560" w:rsidRDefault="00C13699" w:rsidP="00C13699">
            <w:pPr>
              <w:tabs>
                <w:tab w:val="left" w:pos="90"/>
                <w:tab w:val="left" w:pos="720"/>
                <w:tab w:val="left" w:pos="8222"/>
              </w:tabs>
              <w:jc w:val="both"/>
              <w:rPr>
                <w:bCs/>
              </w:rPr>
            </w:pPr>
            <w:r w:rsidRPr="008E7560">
              <w:rPr>
                <w:bCs/>
              </w:rPr>
              <w:t>1. Mua sắm trực tiếp được áp dụng đối với gói thầu mua sắm hàng hóa tương tự thuộc cùng một dự án, dự toán mua sắm hoặc thuộc dự án, dự toán mua sắm khác.</w:t>
            </w:r>
          </w:p>
          <w:p w14:paraId="272BCCC6" w14:textId="77777777" w:rsidR="00FD7186" w:rsidRPr="008E7560" w:rsidRDefault="00FD7186" w:rsidP="00C13699">
            <w:pPr>
              <w:tabs>
                <w:tab w:val="left" w:pos="90"/>
                <w:tab w:val="left" w:pos="720"/>
                <w:tab w:val="left" w:pos="8222"/>
              </w:tabs>
              <w:jc w:val="both"/>
              <w:rPr>
                <w:bCs/>
              </w:rPr>
            </w:pPr>
          </w:p>
          <w:p w14:paraId="4B91C714" w14:textId="77777777" w:rsidR="00C13699" w:rsidRPr="008E7560" w:rsidRDefault="00C13699" w:rsidP="00C13699">
            <w:pPr>
              <w:tabs>
                <w:tab w:val="left" w:pos="90"/>
                <w:tab w:val="left" w:pos="720"/>
                <w:tab w:val="left" w:pos="8222"/>
              </w:tabs>
              <w:jc w:val="both"/>
              <w:rPr>
                <w:bCs/>
              </w:rPr>
            </w:pPr>
            <w:r w:rsidRPr="008E7560">
              <w:rPr>
                <w:bCs/>
              </w:rPr>
              <w:t>2. Mua sắm trực tiếp được thực hiện khi đáp ứng đủ các điều kiện sau đây:</w:t>
            </w:r>
          </w:p>
          <w:p w14:paraId="328F1C8A" w14:textId="139E9476" w:rsidR="00C13699" w:rsidRPr="008E7560" w:rsidRDefault="00C13699" w:rsidP="00C13699">
            <w:pPr>
              <w:tabs>
                <w:tab w:val="left" w:pos="90"/>
                <w:tab w:val="left" w:pos="720"/>
                <w:tab w:val="left" w:pos="8222"/>
              </w:tabs>
              <w:jc w:val="both"/>
              <w:rPr>
                <w:bCs/>
              </w:rPr>
            </w:pPr>
            <w:r w:rsidRPr="008E7560">
              <w:rPr>
                <w:bCs/>
              </w:rPr>
              <w:t>a) Nhà thầu đã trúng thầu thông qua đấu thầu rộng rãi hoặc đấu thầu hạn chế và đã ký hợp đồng thực hiện gói thầu trước đó;</w:t>
            </w:r>
          </w:p>
          <w:p w14:paraId="45B21C27" w14:textId="77777777" w:rsidR="00027D6E" w:rsidRPr="008E7560" w:rsidRDefault="00027D6E" w:rsidP="00C13699">
            <w:pPr>
              <w:tabs>
                <w:tab w:val="left" w:pos="90"/>
                <w:tab w:val="left" w:pos="720"/>
                <w:tab w:val="left" w:pos="8222"/>
              </w:tabs>
              <w:jc w:val="both"/>
              <w:rPr>
                <w:bCs/>
              </w:rPr>
            </w:pPr>
          </w:p>
          <w:p w14:paraId="37469E8B" w14:textId="5CEEE13A" w:rsidR="00C13699" w:rsidRPr="008E7560" w:rsidRDefault="00C13699" w:rsidP="00C13699">
            <w:pPr>
              <w:tabs>
                <w:tab w:val="left" w:pos="90"/>
                <w:tab w:val="left" w:pos="720"/>
                <w:tab w:val="left" w:pos="8222"/>
              </w:tabs>
              <w:jc w:val="both"/>
              <w:rPr>
                <w:bCs/>
                <w:strike/>
              </w:rPr>
            </w:pPr>
            <w:r w:rsidRPr="008E7560">
              <w:rPr>
                <w:bCs/>
              </w:rPr>
              <w:t xml:space="preserve">b) Gói thầu có nội dung, tính chất tương tự </w:t>
            </w:r>
            <w:r w:rsidRPr="008E7560">
              <w:rPr>
                <w:bCs/>
                <w:strike/>
              </w:rPr>
              <w:t>và quy mô nhỏ hơn 130% so với gói thầu đã ký hợp đồng trước đó;</w:t>
            </w:r>
          </w:p>
          <w:p w14:paraId="53435ED6" w14:textId="5A9A1FBE" w:rsidR="00027D6E" w:rsidRPr="008E7560" w:rsidRDefault="00027D6E" w:rsidP="00C13699">
            <w:pPr>
              <w:tabs>
                <w:tab w:val="left" w:pos="90"/>
                <w:tab w:val="left" w:pos="720"/>
                <w:tab w:val="left" w:pos="8222"/>
              </w:tabs>
              <w:jc w:val="both"/>
              <w:rPr>
                <w:bCs/>
                <w:strike/>
              </w:rPr>
            </w:pPr>
          </w:p>
          <w:p w14:paraId="65C09A5B" w14:textId="28EE8933" w:rsidR="00027D6E" w:rsidRPr="008E7560" w:rsidRDefault="00027D6E" w:rsidP="00C13699">
            <w:pPr>
              <w:tabs>
                <w:tab w:val="left" w:pos="90"/>
                <w:tab w:val="left" w:pos="720"/>
                <w:tab w:val="left" w:pos="8222"/>
              </w:tabs>
              <w:jc w:val="both"/>
              <w:rPr>
                <w:bCs/>
                <w:strike/>
              </w:rPr>
            </w:pPr>
          </w:p>
          <w:p w14:paraId="621231D5" w14:textId="77777777" w:rsidR="00027D6E" w:rsidRPr="008E7560" w:rsidRDefault="00027D6E" w:rsidP="00C13699">
            <w:pPr>
              <w:tabs>
                <w:tab w:val="left" w:pos="90"/>
                <w:tab w:val="left" w:pos="720"/>
                <w:tab w:val="left" w:pos="8222"/>
              </w:tabs>
              <w:jc w:val="both"/>
              <w:rPr>
                <w:bCs/>
                <w:strike/>
              </w:rPr>
            </w:pPr>
          </w:p>
          <w:p w14:paraId="2B3D0E1E" w14:textId="77777777" w:rsidR="00C13699" w:rsidRPr="008E7560" w:rsidRDefault="00C13699" w:rsidP="00C13699">
            <w:pPr>
              <w:tabs>
                <w:tab w:val="left" w:pos="90"/>
                <w:tab w:val="left" w:pos="720"/>
                <w:tab w:val="left" w:pos="8222"/>
              </w:tabs>
              <w:jc w:val="both"/>
              <w:rPr>
                <w:bCs/>
              </w:rPr>
            </w:pPr>
            <w:r w:rsidRPr="008E7560">
              <w:rPr>
                <w:bCs/>
              </w:rPr>
              <w:t>c) Đơn giá của các phần việc thuộc gói thầu áp dụng mua sắm trực tiếp không được vượt đơn giá của các phần việc tương ứng thuộc gói thầu tương tự đã ký hợp đồng trước đó;</w:t>
            </w:r>
          </w:p>
          <w:p w14:paraId="605363A5" w14:textId="6F0E9D14" w:rsidR="00C13699" w:rsidRPr="008E7560" w:rsidRDefault="00C13699" w:rsidP="00C13699">
            <w:pPr>
              <w:tabs>
                <w:tab w:val="left" w:pos="90"/>
                <w:tab w:val="left" w:pos="720"/>
                <w:tab w:val="left" w:pos="8222"/>
              </w:tabs>
              <w:jc w:val="both"/>
              <w:rPr>
                <w:bCs/>
              </w:rPr>
            </w:pPr>
            <w:r w:rsidRPr="008E7560">
              <w:rPr>
                <w:bCs/>
              </w:rPr>
              <w:t>d) Thời hạn từ khi ký hợp đồng của gói thầu trước đó đến ngày phê duyệt kết quả mua sắm trực tiếp không quá 12 tháng.</w:t>
            </w:r>
          </w:p>
          <w:p w14:paraId="0088683B" w14:textId="0C13516A" w:rsidR="00027D6E" w:rsidRPr="008E7560" w:rsidRDefault="00027D6E" w:rsidP="00C13699">
            <w:pPr>
              <w:tabs>
                <w:tab w:val="left" w:pos="90"/>
                <w:tab w:val="left" w:pos="720"/>
                <w:tab w:val="left" w:pos="8222"/>
              </w:tabs>
              <w:jc w:val="both"/>
              <w:rPr>
                <w:bCs/>
              </w:rPr>
            </w:pPr>
          </w:p>
          <w:p w14:paraId="5C2708E7" w14:textId="608D7080" w:rsidR="00027D6E" w:rsidRPr="008E7560" w:rsidRDefault="00027D6E" w:rsidP="00C13699">
            <w:pPr>
              <w:tabs>
                <w:tab w:val="left" w:pos="90"/>
                <w:tab w:val="left" w:pos="720"/>
                <w:tab w:val="left" w:pos="8222"/>
              </w:tabs>
              <w:jc w:val="both"/>
              <w:rPr>
                <w:bCs/>
              </w:rPr>
            </w:pPr>
          </w:p>
          <w:p w14:paraId="2D21DA48" w14:textId="06BFD8B2" w:rsidR="00027D6E" w:rsidRPr="008E7560" w:rsidRDefault="00027D6E" w:rsidP="00C13699">
            <w:pPr>
              <w:tabs>
                <w:tab w:val="left" w:pos="90"/>
                <w:tab w:val="left" w:pos="720"/>
                <w:tab w:val="left" w:pos="8222"/>
              </w:tabs>
              <w:jc w:val="both"/>
              <w:rPr>
                <w:bCs/>
              </w:rPr>
            </w:pPr>
          </w:p>
          <w:p w14:paraId="08E8E4A8" w14:textId="77777777" w:rsidR="00027D6E" w:rsidRPr="008E7560" w:rsidRDefault="00027D6E" w:rsidP="00C13699">
            <w:pPr>
              <w:tabs>
                <w:tab w:val="left" w:pos="90"/>
                <w:tab w:val="left" w:pos="720"/>
                <w:tab w:val="left" w:pos="8222"/>
              </w:tabs>
              <w:jc w:val="both"/>
              <w:rPr>
                <w:bCs/>
              </w:rPr>
            </w:pPr>
          </w:p>
          <w:p w14:paraId="7A22AD78" w14:textId="77777777" w:rsidR="00C13699" w:rsidRPr="008E7560" w:rsidRDefault="00C13699" w:rsidP="00C13699">
            <w:pPr>
              <w:tabs>
                <w:tab w:val="left" w:pos="90"/>
                <w:tab w:val="left" w:pos="720"/>
                <w:tab w:val="left" w:pos="8222"/>
              </w:tabs>
              <w:jc w:val="both"/>
              <w:rPr>
                <w:bCs/>
              </w:rPr>
            </w:pPr>
            <w:r w:rsidRPr="008E7560">
              <w:rPr>
                <w:bCs/>
              </w:rPr>
              <w:t>3. Trường hợp nhà thầu thực hiện hợp đồng trước đó không có khả năng tiếp tục thực hiện gói thầu mua sắm trực tiếp thì được áp dụng mua sắm trực tiếp đối với nhà thầu khác nếu đáp ứng các yêu cầu về năng lực, kinh nghiệm, kỹ thuật và giá theo hồ sơ mời thầu và kết quả lựa chọn nhà thầu trước đó.</w:t>
            </w:r>
          </w:p>
          <w:p w14:paraId="096C07D2" w14:textId="56B85656" w:rsidR="005B35AE" w:rsidRPr="008E7560" w:rsidRDefault="00334AC6" w:rsidP="00FB55DC">
            <w:pPr>
              <w:tabs>
                <w:tab w:val="left" w:pos="90"/>
                <w:tab w:val="left" w:pos="720"/>
                <w:tab w:val="left" w:pos="8222"/>
              </w:tabs>
              <w:jc w:val="both"/>
              <w:rPr>
                <w:bCs/>
              </w:rPr>
            </w:pPr>
            <w:r w:rsidRPr="008E7560">
              <w:rPr>
                <w:bCs/>
              </w:rPr>
              <w:t xml:space="preserve"> </w:t>
            </w:r>
          </w:p>
        </w:tc>
        <w:tc>
          <w:tcPr>
            <w:tcW w:w="5934" w:type="dxa"/>
            <w:shd w:val="clear" w:color="auto" w:fill="auto"/>
          </w:tcPr>
          <w:p w14:paraId="25FFDA89" w14:textId="467335C4" w:rsidR="00C13699" w:rsidRPr="008E7560" w:rsidRDefault="00C13699" w:rsidP="00C13699">
            <w:pPr>
              <w:tabs>
                <w:tab w:val="left" w:pos="720"/>
                <w:tab w:val="left" w:pos="8222"/>
              </w:tabs>
              <w:jc w:val="both"/>
              <w:rPr>
                <w:b/>
                <w:bCs/>
                <w:lang w:val="vi-VN"/>
              </w:rPr>
            </w:pPr>
            <w:bookmarkStart w:id="113" w:name="_Toc360714184"/>
            <w:bookmarkStart w:id="114" w:name="_Toc364096949"/>
            <w:bookmarkStart w:id="115" w:name="_Toc109132082"/>
            <w:bookmarkStart w:id="116" w:name="_Toc109199323"/>
            <w:r w:rsidRPr="008E7560">
              <w:rPr>
                <w:b/>
                <w:bCs/>
                <w:lang w:val="vi-VN"/>
              </w:rPr>
              <w:t xml:space="preserve">Điều </w:t>
            </w:r>
            <w:r w:rsidRPr="008E7560">
              <w:rPr>
                <w:b/>
                <w:bCs/>
              </w:rPr>
              <w:t>2</w:t>
            </w:r>
            <w:r w:rsidR="00FD7186" w:rsidRPr="008E7560">
              <w:rPr>
                <w:b/>
                <w:bCs/>
                <w:lang w:val="vi-VN"/>
              </w:rPr>
              <w:t>3</w:t>
            </w:r>
            <w:r w:rsidRPr="008E7560">
              <w:rPr>
                <w:b/>
                <w:bCs/>
                <w:lang w:val="vi-VN"/>
              </w:rPr>
              <w:t>. Mua sắm trực tiếp</w:t>
            </w:r>
            <w:bookmarkEnd w:id="113"/>
            <w:bookmarkEnd w:id="114"/>
            <w:bookmarkEnd w:id="115"/>
            <w:bookmarkEnd w:id="116"/>
            <w:r w:rsidRPr="008E7560">
              <w:rPr>
                <w:b/>
                <w:bCs/>
                <w:lang w:val="vi-VN"/>
              </w:rPr>
              <w:t xml:space="preserve"> </w:t>
            </w:r>
          </w:p>
          <w:p w14:paraId="01D932AA" w14:textId="77777777" w:rsidR="00FD7186" w:rsidRPr="008E7560" w:rsidRDefault="00FD7186" w:rsidP="00FD7186">
            <w:pPr>
              <w:tabs>
                <w:tab w:val="left" w:pos="720"/>
                <w:tab w:val="left" w:pos="8222"/>
              </w:tabs>
              <w:jc w:val="both"/>
              <w:rPr>
                <w:bCs/>
                <w:lang w:val="vi-VN"/>
              </w:rPr>
            </w:pPr>
            <w:r w:rsidRPr="008E7560">
              <w:rPr>
                <w:bCs/>
                <w:lang w:val="vi-VN"/>
              </w:rPr>
              <w:t>1. Mua sắm trực tiếp được áp dụng đối với gói thầu mua sắm hàng hóa tương tự thuộc cùng một dự án, dự toán mua sắm hoặc thuộc dự án, dự toán mua sắm khác</w:t>
            </w:r>
            <w:r w:rsidRPr="008E7560">
              <w:rPr>
                <w:b/>
                <w:bCs/>
                <w:i/>
                <w:iCs/>
              </w:rPr>
              <w:t xml:space="preserve"> của cùng hoặc khác chủ đầu tư</w:t>
            </w:r>
            <w:r w:rsidRPr="008E7560">
              <w:rPr>
                <w:bCs/>
              </w:rPr>
              <w:t>.</w:t>
            </w:r>
          </w:p>
          <w:p w14:paraId="0479665F" w14:textId="77777777" w:rsidR="00FD7186" w:rsidRPr="008E7560" w:rsidRDefault="00FD7186" w:rsidP="00FD7186">
            <w:pPr>
              <w:tabs>
                <w:tab w:val="left" w:pos="720"/>
                <w:tab w:val="left" w:pos="8222"/>
              </w:tabs>
              <w:jc w:val="both"/>
              <w:rPr>
                <w:bCs/>
                <w:lang w:val="vi-VN"/>
              </w:rPr>
            </w:pPr>
            <w:r w:rsidRPr="008E7560">
              <w:rPr>
                <w:bCs/>
                <w:lang w:val="vi-VN"/>
              </w:rPr>
              <w:t>2. Mua sắm trực tiếp được thực hiện khi đáp ứng đủ các điều kiện sau đây:</w:t>
            </w:r>
          </w:p>
          <w:p w14:paraId="40591059" w14:textId="77777777" w:rsidR="00FD7186" w:rsidRPr="008E7560" w:rsidRDefault="00FD7186" w:rsidP="00FD7186">
            <w:pPr>
              <w:tabs>
                <w:tab w:val="left" w:pos="720"/>
                <w:tab w:val="left" w:pos="8222"/>
              </w:tabs>
              <w:jc w:val="both"/>
              <w:rPr>
                <w:bCs/>
                <w:lang w:val="vi-VN"/>
              </w:rPr>
            </w:pPr>
            <w:r w:rsidRPr="008E7560">
              <w:rPr>
                <w:bCs/>
                <w:lang w:val="vi-VN"/>
              </w:rPr>
              <w:t>a) Nhà thầu đã trúng thầu thông qua đấu thầu rộng rãi hoặc đấu thầu hạn chế và đã ký hợp đồng thực hiện gói thầu trước đó;</w:t>
            </w:r>
          </w:p>
          <w:p w14:paraId="33D4FBE4" w14:textId="77777777" w:rsidR="00FD7186" w:rsidRPr="008E7560" w:rsidRDefault="00FD7186" w:rsidP="00FD7186">
            <w:pPr>
              <w:tabs>
                <w:tab w:val="left" w:pos="720"/>
                <w:tab w:val="left" w:pos="8222"/>
              </w:tabs>
              <w:jc w:val="both"/>
              <w:rPr>
                <w:bCs/>
                <w:lang w:val="vi-VN"/>
              </w:rPr>
            </w:pPr>
            <w:r w:rsidRPr="008E7560">
              <w:rPr>
                <w:bCs/>
                <w:lang w:val="vi-VN"/>
              </w:rPr>
              <w:t xml:space="preserve">b) Gói thầu có nội dung, tính chất tương tự </w:t>
            </w:r>
            <w:r w:rsidRPr="008E7560">
              <w:rPr>
                <w:b/>
                <w:i/>
                <w:iCs/>
                <w:lang w:val="vi-VN"/>
              </w:rPr>
              <w:t>và khối lượng</w:t>
            </w:r>
            <w:r w:rsidRPr="008E7560">
              <w:rPr>
                <w:b/>
                <w:i/>
                <w:iCs/>
              </w:rPr>
              <w:t xml:space="preserve"> từng hạng mục công việc </w:t>
            </w:r>
            <w:r w:rsidRPr="008E7560">
              <w:rPr>
                <w:b/>
                <w:bCs/>
                <w:i/>
                <w:lang w:val="vi-VN"/>
              </w:rPr>
              <w:t xml:space="preserve">không vượt 30% </w:t>
            </w:r>
            <w:r w:rsidRPr="008E7560">
              <w:rPr>
                <w:b/>
                <w:bCs/>
                <w:i/>
              </w:rPr>
              <w:t xml:space="preserve">của khối lượng hạng mục tương ứng thuộc gói thầu </w:t>
            </w:r>
            <w:r w:rsidRPr="008E7560">
              <w:rPr>
                <w:b/>
                <w:bCs/>
                <w:i/>
                <w:lang w:val="vi-VN"/>
              </w:rPr>
              <w:t>đã ký hợp đồng trước đó, không bao gồm khối lượng của tùy chọn mua thêm</w:t>
            </w:r>
            <w:r w:rsidRPr="008E7560">
              <w:rPr>
                <w:b/>
                <w:bCs/>
                <w:i/>
              </w:rPr>
              <w:t xml:space="preserve"> (</w:t>
            </w:r>
            <w:r w:rsidRPr="008E7560">
              <w:rPr>
                <w:b/>
                <w:bCs/>
                <w:i/>
                <w:lang w:val="vi-VN"/>
              </w:rPr>
              <w:t>nếu có</w:t>
            </w:r>
            <w:r w:rsidRPr="008E7560">
              <w:rPr>
                <w:b/>
                <w:bCs/>
                <w:i/>
              </w:rPr>
              <w:t>)</w:t>
            </w:r>
            <w:r w:rsidRPr="008E7560">
              <w:rPr>
                <w:b/>
                <w:bCs/>
                <w:i/>
                <w:lang w:val="vi-VN"/>
              </w:rPr>
              <w:t>;</w:t>
            </w:r>
          </w:p>
          <w:p w14:paraId="0CD03505" w14:textId="77777777" w:rsidR="00FD7186" w:rsidRPr="008E7560" w:rsidRDefault="00FD7186" w:rsidP="00FD7186">
            <w:pPr>
              <w:tabs>
                <w:tab w:val="left" w:pos="720"/>
                <w:tab w:val="left" w:pos="8222"/>
              </w:tabs>
              <w:jc w:val="both"/>
              <w:rPr>
                <w:bCs/>
                <w:lang w:val="vi-VN"/>
              </w:rPr>
            </w:pPr>
            <w:r w:rsidRPr="008E7560">
              <w:rPr>
                <w:bCs/>
                <w:lang w:val="vi-VN"/>
              </w:rPr>
              <w:t>c) Đơn giá của các phần việc thuộc gói thầu áp dụng mua sắm trực tiếp không được vượt đơn giá của các phần việc tương ứng thuộc gói thầu tương tự đã ký hợp đồng trước đó;</w:t>
            </w:r>
          </w:p>
          <w:p w14:paraId="2A8EB677" w14:textId="77777777" w:rsidR="00FD7186" w:rsidRPr="008E7560" w:rsidRDefault="00FD7186" w:rsidP="00FD7186">
            <w:pPr>
              <w:tabs>
                <w:tab w:val="left" w:pos="720"/>
                <w:tab w:val="left" w:pos="8222"/>
              </w:tabs>
              <w:jc w:val="both"/>
              <w:rPr>
                <w:bCs/>
                <w:lang w:val="vi-VN"/>
              </w:rPr>
            </w:pPr>
            <w:r w:rsidRPr="008E7560">
              <w:rPr>
                <w:bCs/>
                <w:lang w:val="vi-VN"/>
              </w:rPr>
              <w:t>d) Thời hạn từ khi ký hợp đồng của gói thầu trước đó đến ngày phê duyệt kết quả mua sắm trực tiếp không quá 12 tháng;</w:t>
            </w:r>
          </w:p>
          <w:p w14:paraId="3FFACF2B" w14:textId="77777777" w:rsidR="00FD7186" w:rsidRPr="008E7560" w:rsidRDefault="00FD7186" w:rsidP="00FD7186">
            <w:pPr>
              <w:tabs>
                <w:tab w:val="left" w:pos="720"/>
                <w:tab w:val="left" w:pos="8222"/>
              </w:tabs>
              <w:jc w:val="both"/>
              <w:rPr>
                <w:b/>
                <w:bCs/>
                <w:i/>
                <w:lang w:val="vi-VN"/>
              </w:rPr>
            </w:pPr>
            <w:r w:rsidRPr="008E7560">
              <w:rPr>
                <w:b/>
                <w:bCs/>
                <w:i/>
                <w:lang w:val="vi-VN"/>
              </w:rPr>
              <w:t>đ) Chỉ được áp dụng mua sắm trực tiếp một lần</w:t>
            </w:r>
            <w:r w:rsidRPr="008E7560">
              <w:rPr>
                <w:b/>
                <w:bCs/>
                <w:i/>
              </w:rPr>
              <w:t xml:space="preserve"> đối với một loại hàng hóa trong dự toán được giao hoặc trong một dự án.</w:t>
            </w:r>
          </w:p>
          <w:p w14:paraId="1074C322" w14:textId="0572E01E" w:rsidR="00F418DE" w:rsidRPr="008E7560" w:rsidRDefault="00FD7186" w:rsidP="005A7E78">
            <w:pPr>
              <w:tabs>
                <w:tab w:val="left" w:pos="720"/>
                <w:tab w:val="left" w:pos="8222"/>
              </w:tabs>
              <w:jc w:val="both"/>
              <w:rPr>
                <w:bCs/>
                <w:lang w:val="vi-VN"/>
              </w:rPr>
            </w:pPr>
            <w:r w:rsidRPr="008E7560">
              <w:rPr>
                <w:bCs/>
                <w:lang w:val="vi-VN"/>
              </w:rPr>
              <w:t xml:space="preserve">3. Trường hợp nhà thầu thực hiện hợp đồng trước đó không có khả năng tiếp tục thực hiện gói thầu mua sắm trực tiếp thì được áp dụng mua sắm trực tiếp đối với nhà thầu khác nếu </w:t>
            </w:r>
            <w:r w:rsidRPr="008E7560">
              <w:rPr>
                <w:b/>
                <w:i/>
                <w:iCs/>
              </w:rPr>
              <w:t>nhà thầu đó</w:t>
            </w:r>
            <w:r w:rsidRPr="008E7560">
              <w:rPr>
                <w:bCs/>
              </w:rPr>
              <w:t xml:space="preserve"> </w:t>
            </w:r>
            <w:r w:rsidRPr="008E7560">
              <w:rPr>
                <w:bCs/>
                <w:lang w:val="vi-VN"/>
              </w:rPr>
              <w:t>đáp ứng các yêu cầu về năng lực, kinh nghiệm, kỹ thuật và giá theo hồ sơ mời thầu và kết quả lựa chọn nhà thầu trước đó.</w:t>
            </w:r>
          </w:p>
        </w:tc>
        <w:tc>
          <w:tcPr>
            <w:tcW w:w="1719" w:type="dxa"/>
          </w:tcPr>
          <w:p w14:paraId="6A6E9989" w14:textId="77777777" w:rsidR="005B35AE" w:rsidRPr="008E7560" w:rsidRDefault="005B35AE" w:rsidP="00FB55DC">
            <w:pPr>
              <w:tabs>
                <w:tab w:val="left" w:pos="720"/>
                <w:tab w:val="left" w:pos="8222"/>
              </w:tabs>
              <w:jc w:val="both"/>
              <w:rPr>
                <w:bCs/>
              </w:rPr>
            </w:pPr>
          </w:p>
        </w:tc>
      </w:tr>
      <w:tr w:rsidR="005B35AE" w:rsidRPr="008E7560" w14:paraId="3BB0F213" w14:textId="77777777" w:rsidTr="00B4454C">
        <w:tc>
          <w:tcPr>
            <w:tcW w:w="670" w:type="dxa"/>
            <w:shd w:val="clear" w:color="auto" w:fill="auto"/>
          </w:tcPr>
          <w:p w14:paraId="4AF99EE2" w14:textId="77777777" w:rsidR="005B35AE" w:rsidRPr="008E7560" w:rsidRDefault="005B35AE" w:rsidP="00FB55DC">
            <w:pPr>
              <w:tabs>
                <w:tab w:val="left" w:pos="720"/>
                <w:tab w:val="left" w:pos="8222"/>
              </w:tabs>
              <w:jc w:val="center"/>
              <w:rPr>
                <w:bCs/>
              </w:rPr>
            </w:pPr>
          </w:p>
        </w:tc>
        <w:tc>
          <w:tcPr>
            <w:tcW w:w="1257" w:type="dxa"/>
          </w:tcPr>
          <w:p w14:paraId="65513099" w14:textId="1CB82E86" w:rsidR="005B35AE" w:rsidRPr="008E7560" w:rsidRDefault="006E0C5B" w:rsidP="00FB55DC">
            <w:pPr>
              <w:tabs>
                <w:tab w:val="left" w:pos="720"/>
                <w:tab w:val="left" w:pos="8222"/>
              </w:tabs>
              <w:jc w:val="both"/>
              <w:rPr>
                <w:b/>
                <w:bCs/>
              </w:rPr>
            </w:pPr>
            <w:r w:rsidRPr="008E7560">
              <w:rPr>
                <w:b/>
                <w:bCs/>
              </w:rPr>
              <w:t>Tự thực hiện</w:t>
            </w:r>
          </w:p>
        </w:tc>
        <w:tc>
          <w:tcPr>
            <w:tcW w:w="6176" w:type="dxa"/>
            <w:shd w:val="clear" w:color="auto" w:fill="auto"/>
          </w:tcPr>
          <w:p w14:paraId="0E48E5B1" w14:textId="77777777" w:rsidR="005E3742" w:rsidRPr="008E7560" w:rsidRDefault="005E3742" w:rsidP="005E3742">
            <w:pPr>
              <w:tabs>
                <w:tab w:val="left" w:pos="90"/>
                <w:tab w:val="left" w:pos="720"/>
                <w:tab w:val="left" w:pos="8222"/>
              </w:tabs>
              <w:jc w:val="both"/>
              <w:rPr>
                <w:bCs/>
              </w:rPr>
            </w:pPr>
            <w:bookmarkStart w:id="117" w:name="dieu_25"/>
            <w:r w:rsidRPr="008E7560">
              <w:rPr>
                <w:b/>
                <w:bCs/>
              </w:rPr>
              <w:t>Điều 25. Tự thực hiện</w:t>
            </w:r>
            <w:bookmarkEnd w:id="117"/>
          </w:p>
          <w:p w14:paraId="1DA07651" w14:textId="77777777" w:rsidR="005E3742" w:rsidRPr="008E7560" w:rsidRDefault="005E3742" w:rsidP="005E3742">
            <w:pPr>
              <w:tabs>
                <w:tab w:val="left" w:pos="90"/>
                <w:tab w:val="left" w:pos="720"/>
                <w:tab w:val="left" w:pos="8222"/>
              </w:tabs>
              <w:jc w:val="both"/>
              <w:rPr>
                <w:bCs/>
              </w:rPr>
            </w:pPr>
            <w:r w:rsidRPr="008E7560">
              <w:rPr>
                <w:bCs/>
              </w:rPr>
              <w:t>Tự thực hiện được áp dụng đối với gói thầu thuộc dự án, dự toán mua sắm trong trường hợp tổ chức trực tiếp quản lý, sử dụng gói thầu có năng lực kỹ thuật, tài chính và kinh nghiệm đáp ứng yêu cầu của gói thầu.</w:t>
            </w:r>
          </w:p>
          <w:p w14:paraId="76C23804" w14:textId="56B4BEB4" w:rsidR="005B35AE" w:rsidRPr="008E7560" w:rsidRDefault="00503351" w:rsidP="00FB55DC">
            <w:pPr>
              <w:tabs>
                <w:tab w:val="left" w:pos="90"/>
                <w:tab w:val="left" w:pos="720"/>
                <w:tab w:val="left" w:pos="8222"/>
              </w:tabs>
              <w:jc w:val="both"/>
              <w:rPr>
                <w:bCs/>
              </w:rPr>
            </w:pPr>
            <w:r w:rsidRPr="008E7560">
              <w:rPr>
                <w:bCs/>
              </w:rPr>
              <w:t xml:space="preserve"> </w:t>
            </w:r>
          </w:p>
        </w:tc>
        <w:tc>
          <w:tcPr>
            <w:tcW w:w="5934" w:type="dxa"/>
            <w:shd w:val="clear" w:color="auto" w:fill="auto"/>
          </w:tcPr>
          <w:p w14:paraId="20998C44" w14:textId="77777777" w:rsidR="005B35AE" w:rsidRPr="008E7560" w:rsidRDefault="00D15F20" w:rsidP="006D378B">
            <w:pPr>
              <w:tabs>
                <w:tab w:val="left" w:pos="720"/>
                <w:tab w:val="left" w:pos="8222"/>
              </w:tabs>
              <w:jc w:val="both"/>
              <w:rPr>
                <w:b/>
                <w:bCs/>
                <w:lang w:val="vi-VN"/>
              </w:rPr>
            </w:pPr>
            <w:bookmarkStart w:id="118" w:name="_Toc109132083"/>
            <w:bookmarkStart w:id="119" w:name="_Toc109199324"/>
            <w:r w:rsidRPr="008E7560">
              <w:rPr>
                <w:b/>
                <w:bCs/>
                <w:lang w:val="vi-VN"/>
              </w:rPr>
              <w:t xml:space="preserve">Điều </w:t>
            </w:r>
            <w:r w:rsidRPr="008E7560">
              <w:rPr>
                <w:b/>
                <w:bCs/>
              </w:rPr>
              <w:t>2</w:t>
            </w:r>
            <w:r w:rsidR="00604020" w:rsidRPr="008E7560">
              <w:rPr>
                <w:b/>
                <w:bCs/>
                <w:lang w:val="vi-VN"/>
              </w:rPr>
              <w:t>4</w:t>
            </w:r>
            <w:r w:rsidRPr="008E7560">
              <w:rPr>
                <w:b/>
                <w:bCs/>
                <w:lang w:val="vi-VN"/>
              </w:rPr>
              <w:t>. Tự thực hiện</w:t>
            </w:r>
            <w:bookmarkEnd w:id="118"/>
            <w:bookmarkEnd w:id="119"/>
            <w:r w:rsidRPr="008E7560">
              <w:rPr>
                <w:b/>
                <w:bCs/>
                <w:lang w:val="vi-VN"/>
              </w:rPr>
              <w:t xml:space="preserve"> </w:t>
            </w:r>
          </w:p>
          <w:p w14:paraId="666E1272" w14:textId="77777777" w:rsidR="00CA377E" w:rsidRPr="008E7560" w:rsidRDefault="00CA377E" w:rsidP="00CA377E">
            <w:pPr>
              <w:tabs>
                <w:tab w:val="left" w:pos="720"/>
                <w:tab w:val="left" w:pos="8222"/>
              </w:tabs>
              <w:jc w:val="both"/>
            </w:pPr>
            <w:r w:rsidRPr="008E7560">
              <w:rPr>
                <w:lang w:val="vi-VN"/>
              </w:rPr>
              <w:t xml:space="preserve">1. </w:t>
            </w:r>
            <w:r w:rsidRPr="008E7560">
              <w:t>T</w:t>
            </w:r>
            <w:r w:rsidRPr="008E7560">
              <w:rPr>
                <w:lang w:val="vi-VN"/>
              </w:rPr>
              <w:t>ổ chức trực tiếp quản lý, sử dụng gói thầu</w:t>
            </w:r>
            <w:r w:rsidRPr="008E7560">
              <w:t xml:space="preserve"> (sau đây gọi là Tổ chức quản lý gói thầu) được</w:t>
            </w:r>
            <w:r w:rsidRPr="008E7560">
              <w:rPr>
                <w:lang w:val="vi-VN"/>
              </w:rPr>
              <w:t xml:space="preserve"> </w:t>
            </w:r>
            <w:r w:rsidRPr="008E7560">
              <w:t>t</w:t>
            </w:r>
            <w:r w:rsidRPr="008E7560">
              <w:rPr>
                <w:lang w:val="vi-VN"/>
              </w:rPr>
              <w:t xml:space="preserve">ự thực hiện gói thầu thuộc dự án, dự toán được giao </w:t>
            </w:r>
            <w:r w:rsidRPr="008E7560">
              <w:t>khi đáp ứng đủ các điều kiện sau đây:</w:t>
            </w:r>
          </w:p>
          <w:p w14:paraId="27C686AB" w14:textId="77777777" w:rsidR="00CA377E" w:rsidRPr="008E7560" w:rsidRDefault="00CA377E" w:rsidP="00CA377E">
            <w:pPr>
              <w:tabs>
                <w:tab w:val="left" w:pos="720"/>
                <w:tab w:val="left" w:pos="8222"/>
              </w:tabs>
              <w:jc w:val="both"/>
              <w:rPr>
                <w:b/>
                <w:i/>
                <w:lang w:val="vi-VN"/>
              </w:rPr>
            </w:pPr>
            <w:r w:rsidRPr="008E7560">
              <w:rPr>
                <w:b/>
                <w:i/>
                <w:lang w:val="vi-VN"/>
              </w:rPr>
              <w:t xml:space="preserve">a) </w:t>
            </w:r>
            <w:r w:rsidRPr="008E7560">
              <w:rPr>
                <w:b/>
                <w:i/>
              </w:rPr>
              <w:t>Có</w:t>
            </w:r>
            <w:r w:rsidRPr="008E7560">
              <w:rPr>
                <w:b/>
                <w:i/>
                <w:lang w:val="vi-VN"/>
              </w:rPr>
              <w:t xml:space="preserve"> chức năng, nhiệm vụ, lĩnh vực hoạt động </w:t>
            </w:r>
            <w:r w:rsidRPr="008E7560">
              <w:rPr>
                <w:b/>
                <w:i/>
              </w:rPr>
              <w:t>hoặc</w:t>
            </w:r>
            <w:r w:rsidRPr="008E7560">
              <w:rPr>
                <w:b/>
                <w:i/>
                <w:lang w:val="vi-VN"/>
              </w:rPr>
              <w:t xml:space="preserve"> ngành nghề kinh doanh phù hợp với yêu cầu của gói thầu;</w:t>
            </w:r>
          </w:p>
          <w:p w14:paraId="06290D24" w14:textId="77777777" w:rsidR="00CA377E" w:rsidRPr="008E7560" w:rsidRDefault="00CA377E" w:rsidP="00CA377E">
            <w:pPr>
              <w:tabs>
                <w:tab w:val="left" w:pos="720"/>
                <w:tab w:val="left" w:pos="8222"/>
              </w:tabs>
              <w:jc w:val="both"/>
              <w:rPr>
                <w:b/>
                <w:i/>
              </w:rPr>
            </w:pPr>
            <w:r w:rsidRPr="008E7560">
              <w:rPr>
                <w:b/>
                <w:i/>
              </w:rPr>
              <w:t>b) C</w:t>
            </w:r>
            <w:r w:rsidRPr="008E7560">
              <w:rPr>
                <w:b/>
                <w:i/>
                <w:lang w:val="vi-VN"/>
              </w:rPr>
              <w:t>ó năng lực kỹ thuật, tài chính và kinh nghiệm đáp ứng yêu cầu của gói thầu</w:t>
            </w:r>
            <w:r w:rsidRPr="008E7560">
              <w:rPr>
                <w:b/>
                <w:i/>
              </w:rPr>
              <w:t>;</w:t>
            </w:r>
          </w:p>
          <w:p w14:paraId="6FE9C856" w14:textId="77777777" w:rsidR="00CA377E" w:rsidRPr="008E7560" w:rsidRDefault="00CA377E" w:rsidP="00CA377E">
            <w:pPr>
              <w:tabs>
                <w:tab w:val="left" w:pos="720"/>
                <w:tab w:val="left" w:pos="8222"/>
              </w:tabs>
              <w:jc w:val="both"/>
              <w:rPr>
                <w:b/>
                <w:i/>
              </w:rPr>
            </w:pPr>
            <w:r w:rsidRPr="008E7560">
              <w:rPr>
                <w:b/>
                <w:i/>
              </w:rPr>
              <w:t>c</w:t>
            </w:r>
            <w:r w:rsidRPr="008E7560">
              <w:rPr>
                <w:b/>
                <w:i/>
                <w:lang w:val="vi-VN"/>
              </w:rPr>
              <w:t xml:space="preserve">) </w:t>
            </w:r>
            <w:r w:rsidRPr="008E7560">
              <w:rPr>
                <w:b/>
                <w:i/>
              </w:rPr>
              <w:t>Có phương án khả thi</w:t>
            </w:r>
            <w:r w:rsidRPr="008E7560">
              <w:rPr>
                <w:b/>
                <w:i/>
                <w:lang w:val="vi-VN"/>
              </w:rPr>
              <w:t xml:space="preserve"> huy động nhân sự, máy móc, thiết bị đáp ứng yêu cầu về tiến độ thực hiện gói thầu</w:t>
            </w:r>
            <w:r w:rsidRPr="008E7560">
              <w:rPr>
                <w:b/>
                <w:i/>
              </w:rPr>
              <w:t>.</w:t>
            </w:r>
          </w:p>
          <w:p w14:paraId="76B77629" w14:textId="77777777" w:rsidR="00CA377E" w:rsidRPr="008E7560" w:rsidRDefault="00CA377E" w:rsidP="00CA377E">
            <w:pPr>
              <w:tabs>
                <w:tab w:val="left" w:pos="720"/>
                <w:tab w:val="left" w:pos="8222"/>
              </w:tabs>
              <w:jc w:val="both"/>
              <w:rPr>
                <w:b/>
                <w:i/>
              </w:rPr>
            </w:pPr>
            <w:r w:rsidRPr="008E7560">
              <w:rPr>
                <w:b/>
                <w:i/>
              </w:rPr>
              <w:t>2. Tổ chức quản lý gói thầu</w:t>
            </w:r>
            <w:r w:rsidRPr="008E7560">
              <w:rPr>
                <w:b/>
                <w:i/>
                <w:lang w:val="vi-VN"/>
              </w:rPr>
              <w:t xml:space="preserve"> </w:t>
            </w:r>
            <w:r w:rsidRPr="008E7560">
              <w:rPr>
                <w:b/>
                <w:i/>
              </w:rPr>
              <w:t xml:space="preserve">trực tiếp tự thực hiện gói thầu hoặc </w:t>
            </w:r>
            <w:r w:rsidRPr="008E7560">
              <w:rPr>
                <w:b/>
                <w:i/>
                <w:lang w:val="vi-VN"/>
              </w:rPr>
              <w:t>hoặc</w:t>
            </w:r>
            <w:r w:rsidRPr="008E7560">
              <w:rPr>
                <w:b/>
                <w:i/>
              </w:rPr>
              <w:t xml:space="preserve"> giao</w:t>
            </w:r>
            <w:r w:rsidRPr="008E7560">
              <w:rPr>
                <w:b/>
                <w:i/>
                <w:lang w:val="vi-VN"/>
              </w:rPr>
              <w:t xml:space="preserve"> đơn vị hạch toán phụ thuộc</w:t>
            </w:r>
            <w:r w:rsidRPr="008E7560">
              <w:rPr>
                <w:b/>
                <w:i/>
              </w:rPr>
              <w:t xml:space="preserve">, </w:t>
            </w:r>
            <w:r w:rsidRPr="008E7560">
              <w:rPr>
                <w:b/>
                <w:i/>
                <w:lang w:val="vi-VN"/>
              </w:rPr>
              <w:t xml:space="preserve">phòng, ban thuộc tổ chức </w:t>
            </w:r>
            <w:r w:rsidRPr="008E7560">
              <w:rPr>
                <w:b/>
                <w:i/>
              </w:rPr>
              <w:t>đó thực hiện.</w:t>
            </w:r>
          </w:p>
          <w:p w14:paraId="13EBFAE0" w14:textId="67B74D6A" w:rsidR="00604020" w:rsidRPr="008E7560" w:rsidRDefault="00CA377E" w:rsidP="006D378B">
            <w:pPr>
              <w:tabs>
                <w:tab w:val="left" w:pos="720"/>
                <w:tab w:val="left" w:pos="8222"/>
              </w:tabs>
              <w:jc w:val="both"/>
              <w:rPr>
                <w:b/>
                <w:i/>
                <w:lang w:val="vi-VN"/>
              </w:rPr>
            </w:pPr>
            <w:r w:rsidRPr="008E7560">
              <w:rPr>
                <w:b/>
                <w:i/>
              </w:rPr>
              <w:t>3.</w:t>
            </w:r>
            <w:r w:rsidRPr="008E7560">
              <w:rPr>
                <w:b/>
                <w:i/>
                <w:lang w:val="vi-VN"/>
              </w:rPr>
              <w:t xml:space="preserve"> </w:t>
            </w:r>
            <w:r w:rsidRPr="008E7560">
              <w:rPr>
                <w:b/>
                <w:i/>
              </w:rPr>
              <w:t>Tổ chức, đ</w:t>
            </w:r>
            <w:r w:rsidRPr="008E7560">
              <w:rPr>
                <w:b/>
                <w:i/>
                <w:lang w:val="vi-VN"/>
              </w:rPr>
              <w:t>ơn vị</w:t>
            </w:r>
            <w:r w:rsidRPr="008E7560">
              <w:rPr>
                <w:b/>
                <w:i/>
              </w:rPr>
              <w:t xml:space="preserve"> quy định tại khoản 2 Điều này</w:t>
            </w:r>
            <w:r w:rsidRPr="008E7560">
              <w:rPr>
                <w:b/>
                <w:i/>
                <w:lang w:val="vi-VN"/>
              </w:rPr>
              <w:t xml:space="preserve"> không được chuyển nhượng khối lượng công việc có giá trị từ 10% trở lên hoặc dưới 10% nhưng trên 50 tỷ đồng tính trên</w:t>
            </w:r>
            <w:r w:rsidRPr="008E7560">
              <w:rPr>
                <w:b/>
                <w:i/>
              </w:rPr>
              <w:t xml:space="preserve"> giá trị</w:t>
            </w:r>
            <w:r w:rsidRPr="008E7560">
              <w:rPr>
                <w:b/>
                <w:i/>
                <w:lang w:val="vi-VN"/>
              </w:rPr>
              <w:t xml:space="preserve"> </w:t>
            </w:r>
            <w:r w:rsidRPr="008E7560">
              <w:rPr>
                <w:b/>
                <w:i/>
              </w:rPr>
              <w:t>công việc quy định tại</w:t>
            </w:r>
            <w:r w:rsidRPr="008E7560">
              <w:rPr>
                <w:b/>
                <w:i/>
                <w:lang w:val="vi-VN"/>
              </w:rPr>
              <w:t xml:space="preserve"> thỏa thuận giao việc.</w:t>
            </w:r>
          </w:p>
        </w:tc>
        <w:tc>
          <w:tcPr>
            <w:tcW w:w="1719" w:type="dxa"/>
          </w:tcPr>
          <w:p w14:paraId="5F041BF2" w14:textId="77777777" w:rsidR="005B35AE" w:rsidRPr="008E7560" w:rsidRDefault="005B35AE" w:rsidP="00FB55DC">
            <w:pPr>
              <w:tabs>
                <w:tab w:val="left" w:pos="720"/>
                <w:tab w:val="left" w:pos="8222"/>
              </w:tabs>
              <w:jc w:val="both"/>
              <w:rPr>
                <w:bCs/>
              </w:rPr>
            </w:pPr>
          </w:p>
        </w:tc>
      </w:tr>
      <w:tr w:rsidR="005B35AE" w:rsidRPr="008E7560" w14:paraId="2F7D4223" w14:textId="77777777" w:rsidTr="00B4454C">
        <w:tc>
          <w:tcPr>
            <w:tcW w:w="670" w:type="dxa"/>
            <w:shd w:val="clear" w:color="auto" w:fill="auto"/>
          </w:tcPr>
          <w:p w14:paraId="0E43909B" w14:textId="77777777" w:rsidR="005B35AE" w:rsidRPr="008E7560" w:rsidRDefault="005B35AE" w:rsidP="00FB55DC">
            <w:pPr>
              <w:tabs>
                <w:tab w:val="left" w:pos="720"/>
                <w:tab w:val="left" w:pos="8222"/>
              </w:tabs>
              <w:jc w:val="center"/>
              <w:rPr>
                <w:bCs/>
              </w:rPr>
            </w:pPr>
          </w:p>
        </w:tc>
        <w:tc>
          <w:tcPr>
            <w:tcW w:w="1257" w:type="dxa"/>
          </w:tcPr>
          <w:p w14:paraId="510F4BA5" w14:textId="34684D61" w:rsidR="005B35AE" w:rsidRPr="008E7560" w:rsidRDefault="00074BF4" w:rsidP="00FB55DC">
            <w:pPr>
              <w:tabs>
                <w:tab w:val="left" w:pos="720"/>
                <w:tab w:val="left" w:pos="8222"/>
              </w:tabs>
              <w:jc w:val="both"/>
              <w:rPr>
                <w:b/>
                <w:bCs/>
              </w:rPr>
            </w:pPr>
            <w:r w:rsidRPr="008E7560">
              <w:rPr>
                <w:b/>
                <w:bCs/>
              </w:rPr>
              <w:t>Tham gia thực hiện của cộng đồng</w:t>
            </w:r>
            <w:r w:rsidR="003B315F" w:rsidRPr="008E7560">
              <w:rPr>
                <w:b/>
                <w:bCs/>
              </w:rPr>
              <w:t xml:space="preserve"> </w:t>
            </w:r>
          </w:p>
        </w:tc>
        <w:tc>
          <w:tcPr>
            <w:tcW w:w="6176" w:type="dxa"/>
            <w:shd w:val="clear" w:color="auto" w:fill="auto"/>
          </w:tcPr>
          <w:p w14:paraId="2D526930" w14:textId="77777777" w:rsidR="00074BF4" w:rsidRPr="008E7560" w:rsidRDefault="00074BF4" w:rsidP="00074BF4">
            <w:pPr>
              <w:tabs>
                <w:tab w:val="left" w:pos="90"/>
                <w:tab w:val="left" w:pos="720"/>
                <w:tab w:val="left" w:pos="8222"/>
              </w:tabs>
              <w:jc w:val="both"/>
              <w:rPr>
                <w:bCs/>
              </w:rPr>
            </w:pPr>
            <w:bookmarkStart w:id="120" w:name="dieu_27"/>
            <w:r w:rsidRPr="008E7560">
              <w:rPr>
                <w:b/>
                <w:bCs/>
              </w:rPr>
              <w:t>Điều 27. Tham gia thực hiện của cộng đồng</w:t>
            </w:r>
            <w:bookmarkEnd w:id="120"/>
          </w:p>
          <w:p w14:paraId="4D9A3346" w14:textId="77777777" w:rsidR="00074BF4" w:rsidRPr="008E7560" w:rsidRDefault="00074BF4" w:rsidP="00074BF4">
            <w:pPr>
              <w:tabs>
                <w:tab w:val="left" w:pos="90"/>
                <w:tab w:val="left" w:pos="720"/>
                <w:tab w:val="left" w:pos="8222"/>
              </w:tabs>
              <w:jc w:val="both"/>
              <w:rPr>
                <w:bCs/>
              </w:rPr>
            </w:pPr>
            <w:r w:rsidRPr="008E7560">
              <w:rPr>
                <w:bCs/>
              </w:rPr>
              <w:t>Cộng đồng dân cư, tổ chức, tổ, nhóm thợ tại địa phương nơi có gói thầu được giao thực hiện toàn bộ hoặc một phần gói thầu đó trong các trường hợp sau đây:</w:t>
            </w:r>
          </w:p>
          <w:p w14:paraId="2FADE04B" w14:textId="77777777" w:rsidR="00074BF4" w:rsidRPr="008E7560" w:rsidRDefault="00074BF4" w:rsidP="00074BF4">
            <w:pPr>
              <w:tabs>
                <w:tab w:val="left" w:pos="90"/>
                <w:tab w:val="left" w:pos="720"/>
                <w:tab w:val="left" w:pos="8222"/>
              </w:tabs>
              <w:jc w:val="both"/>
              <w:rPr>
                <w:bCs/>
              </w:rPr>
            </w:pPr>
            <w:r w:rsidRPr="008E7560">
              <w:rPr>
                <w:bCs/>
              </w:rPr>
              <w:t>1. Gói thầu thuộc chương trình mục tiêu quốc gia, chương trình hỗ trợ xóa đói giảm nghèo cho các huyện, xã miền núi, vùng sâu, vùng xa, hải đảo, vùng kinh tế - xã hội đặc biệt khó khăn;</w:t>
            </w:r>
          </w:p>
          <w:p w14:paraId="52D5E1C4" w14:textId="34F899BA" w:rsidR="005B35AE" w:rsidRPr="008E7560" w:rsidRDefault="00074BF4" w:rsidP="00FB55DC">
            <w:pPr>
              <w:tabs>
                <w:tab w:val="left" w:pos="90"/>
                <w:tab w:val="left" w:pos="720"/>
                <w:tab w:val="left" w:pos="8222"/>
              </w:tabs>
              <w:jc w:val="both"/>
              <w:rPr>
                <w:bCs/>
              </w:rPr>
            </w:pPr>
            <w:r w:rsidRPr="008E7560">
              <w:rPr>
                <w:bCs/>
              </w:rPr>
              <w:t>2. Gói thầu quy mô nhỏ mà cộng đồng dân cư, tổ chức, tổ, nhóm thợ tại địa phương có thể đảm nhiệm.</w:t>
            </w:r>
          </w:p>
        </w:tc>
        <w:tc>
          <w:tcPr>
            <w:tcW w:w="5934" w:type="dxa"/>
            <w:shd w:val="clear" w:color="auto" w:fill="auto"/>
          </w:tcPr>
          <w:p w14:paraId="6656B180" w14:textId="68773AE7" w:rsidR="00503351" w:rsidRPr="008E7560" w:rsidRDefault="00503351" w:rsidP="00503351">
            <w:pPr>
              <w:tabs>
                <w:tab w:val="left" w:pos="720"/>
                <w:tab w:val="left" w:pos="8222"/>
              </w:tabs>
              <w:jc w:val="both"/>
              <w:rPr>
                <w:b/>
                <w:bCs/>
                <w:lang w:val="vi-VN"/>
              </w:rPr>
            </w:pPr>
            <w:bookmarkStart w:id="121" w:name="_Toc109132085"/>
            <w:bookmarkStart w:id="122" w:name="_Toc109199326"/>
            <w:r w:rsidRPr="008E7560">
              <w:rPr>
                <w:b/>
                <w:bCs/>
                <w:lang w:val="vi-VN"/>
              </w:rPr>
              <w:t xml:space="preserve">Điều </w:t>
            </w:r>
            <w:r w:rsidRPr="008E7560">
              <w:rPr>
                <w:b/>
                <w:bCs/>
              </w:rPr>
              <w:t>2</w:t>
            </w:r>
            <w:r w:rsidR="00CA377E" w:rsidRPr="008E7560">
              <w:rPr>
                <w:b/>
                <w:bCs/>
                <w:lang w:val="vi-VN"/>
              </w:rPr>
              <w:t>5</w:t>
            </w:r>
            <w:r w:rsidRPr="008E7560">
              <w:rPr>
                <w:b/>
                <w:bCs/>
                <w:lang w:val="vi-VN"/>
              </w:rPr>
              <w:t>. Tham gia thực hiện của cộng đồng</w:t>
            </w:r>
            <w:bookmarkEnd w:id="121"/>
            <w:bookmarkEnd w:id="122"/>
            <w:r w:rsidRPr="008E7560">
              <w:rPr>
                <w:b/>
                <w:bCs/>
                <w:lang w:val="vi-VN"/>
              </w:rPr>
              <w:t xml:space="preserve"> </w:t>
            </w:r>
          </w:p>
          <w:p w14:paraId="30D1C6FC" w14:textId="62F604F7" w:rsidR="00CA377E" w:rsidRPr="008E7560" w:rsidRDefault="00CA377E" w:rsidP="00CA377E">
            <w:pPr>
              <w:tabs>
                <w:tab w:val="left" w:pos="720"/>
                <w:tab w:val="left" w:pos="8222"/>
              </w:tabs>
              <w:jc w:val="both"/>
              <w:rPr>
                <w:bCs/>
                <w:lang w:val="vi-VN"/>
              </w:rPr>
            </w:pPr>
            <w:r w:rsidRPr="008E7560">
              <w:rPr>
                <w:bCs/>
                <w:lang w:val="vi-VN"/>
              </w:rPr>
              <w:t>Cộng đồng dân cư, tổ chức,</w:t>
            </w:r>
            <w:r w:rsidR="00822E86" w:rsidRPr="008E7560">
              <w:rPr>
                <w:bCs/>
              </w:rPr>
              <w:t xml:space="preserve"> </w:t>
            </w:r>
            <w:r w:rsidR="00822E86" w:rsidRPr="008E7560">
              <w:rPr>
                <w:b/>
                <w:i/>
                <w:iCs/>
              </w:rPr>
              <w:t>hợp tác xã, liên hiệp hợp tác xã,</w:t>
            </w:r>
            <w:r w:rsidRPr="008E7560">
              <w:rPr>
                <w:bCs/>
                <w:lang w:val="vi-VN"/>
              </w:rPr>
              <w:t xml:space="preserve"> tổ, nhóm thợ tại địa phương nơi có gói thầu được giao thực hiện toàn bộ hoặc một phần gói thầu đó trong các trường hợp:</w:t>
            </w:r>
          </w:p>
          <w:p w14:paraId="7ACB8E9B" w14:textId="77777777" w:rsidR="00CA377E" w:rsidRPr="008E7560" w:rsidRDefault="00CA377E" w:rsidP="00CA377E">
            <w:pPr>
              <w:tabs>
                <w:tab w:val="left" w:pos="720"/>
                <w:tab w:val="left" w:pos="8222"/>
              </w:tabs>
              <w:jc w:val="both"/>
              <w:rPr>
                <w:bCs/>
                <w:lang w:val="vi-VN"/>
              </w:rPr>
            </w:pPr>
            <w:r w:rsidRPr="008E7560">
              <w:rPr>
                <w:bCs/>
                <w:lang w:val="vi-VN"/>
              </w:rPr>
              <w:t>1. Gói thầu thuộc chương trình mục tiêu quốc gia, chương trình hỗ trợ xóa đói giảm nghèo cho các huyện, xã miền núi, vùng sâu, vùng xa, hải đảo, vùng kinh tế - xã hội đặc biệt khó khăn.</w:t>
            </w:r>
          </w:p>
          <w:p w14:paraId="7242FA76" w14:textId="04EC6524" w:rsidR="005B35AE" w:rsidRPr="008E7560" w:rsidRDefault="00CA377E" w:rsidP="00FB55DC">
            <w:pPr>
              <w:tabs>
                <w:tab w:val="left" w:pos="720"/>
                <w:tab w:val="left" w:pos="8222"/>
              </w:tabs>
              <w:jc w:val="both"/>
              <w:rPr>
                <w:bCs/>
                <w:lang w:val="vi-VN"/>
              </w:rPr>
            </w:pPr>
            <w:r w:rsidRPr="008E7560">
              <w:rPr>
                <w:bCs/>
                <w:lang w:val="vi-VN"/>
              </w:rPr>
              <w:t xml:space="preserve">2. Gói thầu quy mô nhỏ mà cộng đồng dân cư, tổ chức, </w:t>
            </w:r>
            <w:r w:rsidR="00C6743F" w:rsidRPr="008E7560">
              <w:rPr>
                <w:b/>
                <w:i/>
                <w:iCs/>
              </w:rPr>
              <w:t xml:space="preserve">hợp tác xã, liên hiệp hợp tác xã, </w:t>
            </w:r>
            <w:r w:rsidRPr="008E7560">
              <w:rPr>
                <w:b/>
                <w:i/>
                <w:iCs/>
                <w:lang w:val="vi-VN"/>
              </w:rPr>
              <w:t>tổ</w:t>
            </w:r>
            <w:r w:rsidRPr="008E7560">
              <w:rPr>
                <w:bCs/>
                <w:lang w:val="vi-VN"/>
              </w:rPr>
              <w:t>, nhóm thợ tại địa phương có thể đảm nhiệm.</w:t>
            </w:r>
            <w:r w:rsidRPr="008E7560" w:rsidDel="00642E84">
              <w:rPr>
                <w:b/>
                <w:bCs/>
                <w:lang w:val="vi-VN"/>
              </w:rPr>
              <w:t xml:space="preserve"> </w:t>
            </w:r>
          </w:p>
        </w:tc>
        <w:tc>
          <w:tcPr>
            <w:tcW w:w="1719" w:type="dxa"/>
          </w:tcPr>
          <w:p w14:paraId="0E8F6E0B" w14:textId="31E87A9D" w:rsidR="005B35AE" w:rsidRPr="008E7560" w:rsidRDefault="005B35AE" w:rsidP="00FB55DC">
            <w:pPr>
              <w:tabs>
                <w:tab w:val="left" w:pos="720"/>
                <w:tab w:val="left" w:pos="8222"/>
              </w:tabs>
              <w:jc w:val="both"/>
              <w:rPr>
                <w:bCs/>
              </w:rPr>
            </w:pPr>
          </w:p>
        </w:tc>
      </w:tr>
      <w:tr w:rsidR="005B35AE" w:rsidRPr="008E7560" w14:paraId="445DCFC5" w14:textId="77777777" w:rsidTr="00B4454C">
        <w:tc>
          <w:tcPr>
            <w:tcW w:w="670" w:type="dxa"/>
            <w:shd w:val="clear" w:color="auto" w:fill="auto"/>
          </w:tcPr>
          <w:p w14:paraId="735EFDA5" w14:textId="77777777" w:rsidR="005B35AE" w:rsidRPr="008E7560" w:rsidRDefault="005B35AE" w:rsidP="00FB55DC">
            <w:pPr>
              <w:tabs>
                <w:tab w:val="left" w:pos="720"/>
                <w:tab w:val="left" w:pos="8222"/>
              </w:tabs>
              <w:jc w:val="center"/>
              <w:rPr>
                <w:bCs/>
              </w:rPr>
            </w:pPr>
          </w:p>
        </w:tc>
        <w:tc>
          <w:tcPr>
            <w:tcW w:w="1257" w:type="dxa"/>
          </w:tcPr>
          <w:p w14:paraId="1E35A758" w14:textId="77777777" w:rsidR="005B35AE" w:rsidRPr="008E7560" w:rsidRDefault="005B35AE" w:rsidP="00FB55DC">
            <w:pPr>
              <w:tabs>
                <w:tab w:val="left" w:pos="720"/>
                <w:tab w:val="left" w:pos="8222"/>
              </w:tabs>
              <w:jc w:val="both"/>
              <w:rPr>
                <w:b/>
                <w:bCs/>
              </w:rPr>
            </w:pPr>
          </w:p>
        </w:tc>
        <w:tc>
          <w:tcPr>
            <w:tcW w:w="6176" w:type="dxa"/>
            <w:shd w:val="clear" w:color="auto" w:fill="auto"/>
          </w:tcPr>
          <w:p w14:paraId="0B618CF3" w14:textId="77777777" w:rsidR="005B35AE" w:rsidRPr="008E7560" w:rsidRDefault="005B35AE" w:rsidP="00FB55DC">
            <w:pPr>
              <w:tabs>
                <w:tab w:val="left" w:pos="90"/>
                <w:tab w:val="left" w:pos="720"/>
                <w:tab w:val="left" w:pos="8222"/>
              </w:tabs>
              <w:jc w:val="both"/>
              <w:rPr>
                <w:bCs/>
              </w:rPr>
            </w:pPr>
          </w:p>
        </w:tc>
        <w:tc>
          <w:tcPr>
            <w:tcW w:w="5934" w:type="dxa"/>
            <w:shd w:val="clear" w:color="auto" w:fill="auto"/>
          </w:tcPr>
          <w:p w14:paraId="5E9B794E" w14:textId="1CCA8477" w:rsidR="00E95C56" w:rsidRPr="008E7560" w:rsidRDefault="00E95C56" w:rsidP="00E95C56">
            <w:pPr>
              <w:tabs>
                <w:tab w:val="left" w:pos="720"/>
                <w:tab w:val="left" w:pos="8222"/>
              </w:tabs>
              <w:jc w:val="both"/>
              <w:rPr>
                <w:b/>
                <w:bCs/>
                <w:i/>
                <w:lang w:val="vi-VN"/>
              </w:rPr>
            </w:pPr>
            <w:bookmarkStart w:id="123" w:name="_Toc109132086"/>
            <w:bookmarkStart w:id="124" w:name="_Toc109199327"/>
            <w:r w:rsidRPr="008E7560">
              <w:rPr>
                <w:b/>
                <w:bCs/>
                <w:i/>
                <w:lang w:val="vi-VN"/>
              </w:rPr>
              <w:t xml:space="preserve">Điều </w:t>
            </w:r>
            <w:r w:rsidRPr="008E7560">
              <w:rPr>
                <w:b/>
                <w:bCs/>
                <w:i/>
              </w:rPr>
              <w:t>2</w:t>
            </w:r>
            <w:r w:rsidR="000F3165" w:rsidRPr="008E7560">
              <w:rPr>
                <w:b/>
                <w:bCs/>
                <w:i/>
                <w:lang w:val="vi-VN"/>
              </w:rPr>
              <w:t>6</w:t>
            </w:r>
            <w:r w:rsidRPr="008E7560">
              <w:rPr>
                <w:b/>
                <w:bCs/>
                <w:i/>
                <w:lang w:val="vi-VN"/>
              </w:rPr>
              <w:t>. Lựa chọn tư vấn cá nhân</w:t>
            </w:r>
            <w:bookmarkEnd w:id="123"/>
            <w:bookmarkEnd w:id="124"/>
            <w:r w:rsidRPr="008E7560">
              <w:rPr>
                <w:b/>
                <w:bCs/>
                <w:i/>
                <w:lang w:val="vi-VN"/>
              </w:rPr>
              <w:t xml:space="preserve"> </w:t>
            </w:r>
          </w:p>
          <w:p w14:paraId="3868FFAC" w14:textId="17C071E8" w:rsidR="005B35AE" w:rsidRPr="008E7560" w:rsidRDefault="00CA377E" w:rsidP="00FB55DC">
            <w:pPr>
              <w:tabs>
                <w:tab w:val="left" w:pos="720"/>
                <w:tab w:val="left" w:pos="8222"/>
              </w:tabs>
              <w:jc w:val="both"/>
              <w:rPr>
                <w:b/>
                <w:bCs/>
                <w:i/>
                <w:lang w:val="vi-VN"/>
              </w:rPr>
            </w:pPr>
            <w:r w:rsidRPr="008E7560">
              <w:rPr>
                <w:b/>
                <w:bCs/>
                <w:i/>
                <w:lang w:val="vi-VN"/>
              </w:rPr>
              <w:t>Lựa chọn tư vấn cá nhân được áp dụng khi công việc của gói thầu chỉ yêu cầu một hoặc một số chuyên gia có kinh nghiệm, năng lực thực hiện mà không cần sự tham gia của tổ chức, không yêu cầu các điều kiện để thực hiện công việc như đối với nhà thầu là tổ chức.</w:t>
            </w:r>
          </w:p>
        </w:tc>
        <w:tc>
          <w:tcPr>
            <w:tcW w:w="1719" w:type="dxa"/>
          </w:tcPr>
          <w:p w14:paraId="2F254892" w14:textId="3245A115" w:rsidR="005B35AE" w:rsidRPr="008E7560" w:rsidRDefault="00E95C56" w:rsidP="00FB55DC">
            <w:pPr>
              <w:tabs>
                <w:tab w:val="left" w:pos="720"/>
                <w:tab w:val="left" w:pos="8222"/>
              </w:tabs>
              <w:jc w:val="both"/>
              <w:rPr>
                <w:bCs/>
              </w:rPr>
            </w:pPr>
            <w:r w:rsidRPr="008E7560">
              <w:rPr>
                <w:bCs/>
              </w:rPr>
              <w:t>Bổ sung mới Điều này</w:t>
            </w:r>
          </w:p>
        </w:tc>
      </w:tr>
      <w:tr w:rsidR="002A02F2" w:rsidRPr="008E7560" w14:paraId="328E98D6" w14:textId="77777777" w:rsidTr="00B4454C">
        <w:tc>
          <w:tcPr>
            <w:tcW w:w="670" w:type="dxa"/>
            <w:vMerge w:val="restart"/>
            <w:shd w:val="clear" w:color="auto" w:fill="auto"/>
          </w:tcPr>
          <w:p w14:paraId="5DF8A463" w14:textId="77777777" w:rsidR="002A02F2" w:rsidRPr="008E7560" w:rsidRDefault="002A02F2" w:rsidP="00FB55DC">
            <w:pPr>
              <w:tabs>
                <w:tab w:val="left" w:pos="720"/>
                <w:tab w:val="left" w:pos="8222"/>
              </w:tabs>
              <w:jc w:val="center"/>
              <w:rPr>
                <w:bCs/>
              </w:rPr>
            </w:pPr>
          </w:p>
        </w:tc>
        <w:tc>
          <w:tcPr>
            <w:tcW w:w="1257" w:type="dxa"/>
            <w:vMerge w:val="restart"/>
          </w:tcPr>
          <w:p w14:paraId="26C7526B" w14:textId="27843B27" w:rsidR="002A02F2" w:rsidRPr="008E7560" w:rsidRDefault="002A02F2" w:rsidP="00FB55DC">
            <w:pPr>
              <w:tabs>
                <w:tab w:val="left" w:pos="720"/>
                <w:tab w:val="left" w:pos="8222"/>
              </w:tabs>
              <w:jc w:val="both"/>
              <w:rPr>
                <w:b/>
                <w:bCs/>
              </w:rPr>
            </w:pPr>
            <w:r w:rsidRPr="008E7560">
              <w:rPr>
                <w:b/>
                <w:bCs/>
              </w:rPr>
              <w:t>Lựa chọn nhà thầu, nhà đầu tư trong trường hợp đặc biệt</w:t>
            </w:r>
          </w:p>
        </w:tc>
        <w:tc>
          <w:tcPr>
            <w:tcW w:w="6176" w:type="dxa"/>
            <w:shd w:val="clear" w:color="auto" w:fill="auto"/>
          </w:tcPr>
          <w:p w14:paraId="68F79A98" w14:textId="77777777" w:rsidR="002A02F2" w:rsidRPr="008E7560" w:rsidRDefault="002A02F2" w:rsidP="00F61683">
            <w:pPr>
              <w:tabs>
                <w:tab w:val="left" w:pos="90"/>
                <w:tab w:val="left" w:pos="720"/>
                <w:tab w:val="left" w:pos="8222"/>
              </w:tabs>
              <w:jc w:val="both"/>
              <w:rPr>
                <w:bCs/>
              </w:rPr>
            </w:pPr>
            <w:bookmarkStart w:id="125" w:name="dieu_26"/>
            <w:r w:rsidRPr="008E7560">
              <w:rPr>
                <w:b/>
                <w:bCs/>
              </w:rPr>
              <w:t>Điều 26. Lựa chọn nhà thầu, nhà đầu tư trong trường hợp đặc biệt</w:t>
            </w:r>
            <w:bookmarkEnd w:id="125"/>
          </w:p>
          <w:p w14:paraId="7DF2996C" w14:textId="77777777" w:rsidR="002A02F2" w:rsidRPr="008E7560" w:rsidRDefault="002A02F2" w:rsidP="00F61683">
            <w:pPr>
              <w:tabs>
                <w:tab w:val="left" w:pos="90"/>
                <w:tab w:val="left" w:pos="720"/>
                <w:tab w:val="left" w:pos="8222"/>
              </w:tabs>
              <w:jc w:val="both"/>
              <w:rPr>
                <w:bCs/>
              </w:rPr>
            </w:pPr>
            <w:r w:rsidRPr="008E7560">
              <w:rPr>
                <w:bCs/>
              </w:rPr>
              <w:t>Trường hợp gói thầu, dự án xuất hiện các điều kiện đặc thù, riêng biệt mà không thể áp dụng các hình thức lựa chọn nhà thầu, nhà đầu tư quy định tại các điều 20, 21, 22, 23, 24 và 25 của Luật này thì người có thẩm quyền trình Thủ tướng Chính phủ xem xét, quyết định phương án lựa chọn nhà thầu, nhà đầu tư.</w:t>
            </w:r>
          </w:p>
          <w:p w14:paraId="47B18E4A" w14:textId="77777777" w:rsidR="002A02F2" w:rsidRPr="008E7560" w:rsidRDefault="002A02F2" w:rsidP="00FB55DC">
            <w:pPr>
              <w:tabs>
                <w:tab w:val="left" w:pos="90"/>
                <w:tab w:val="left" w:pos="720"/>
                <w:tab w:val="left" w:pos="8222"/>
              </w:tabs>
              <w:jc w:val="both"/>
              <w:rPr>
                <w:bCs/>
              </w:rPr>
            </w:pPr>
          </w:p>
        </w:tc>
        <w:tc>
          <w:tcPr>
            <w:tcW w:w="5934" w:type="dxa"/>
            <w:shd w:val="clear" w:color="auto" w:fill="auto"/>
          </w:tcPr>
          <w:p w14:paraId="4CFD247E" w14:textId="1876F135" w:rsidR="002A02F2" w:rsidRPr="008E7560" w:rsidRDefault="002A02F2" w:rsidP="0010469A">
            <w:pPr>
              <w:tabs>
                <w:tab w:val="left" w:pos="720"/>
                <w:tab w:val="left" w:pos="8222"/>
              </w:tabs>
              <w:jc w:val="both"/>
              <w:rPr>
                <w:bCs/>
                <w:i/>
                <w:iCs/>
                <w:lang w:val="vi-VN"/>
              </w:rPr>
            </w:pPr>
            <w:r w:rsidRPr="008E7560">
              <w:rPr>
                <w:b/>
                <w:bCs/>
                <w:i/>
                <w:iCs/>
                <w:lang w:val="vi-VN"/>
              </w:rPr>
              <w:t xml:space="preserve">Điều </w:t>
            </w:r>
            <w:r w:rsidRPr="008E7560">
              <w:rPr>
                <w:b/>
                <w:bCs/>
                <w:i/>
                <w:iCs/>
                <w:lang w:val="x-none"/>
              </w:rPr>
              <w:t>2</w:t>
            </w:r>
            <w:r w:rsidR="000F3165" w:rsidRPr="008E7560">
              <w:rPr>
                <w:b/>
                <w:bCs/>
                <w:i/>
                <w:iCs/>
                <w:lang w:val="vi-VN"/>
              </w:rPr>
              <w:t>7</w:t>
            </w:r>
            <w:r w:rsidRPr="008E7560">
              <w:rPr>
                <w:b/>
                <w:bCs/>
                <w:i/>
                <w:iCs/>
                <w:lang w:val="vi-VN"/>
              </w:rPr>
              <w:t>.</w:t>
            </w:r>
            <w:r w:rsidR="000F3165" w:rsidRPr="008E7560">
              <w:rPr>
                <w:b/>
                <w:bCs/>
                <w:i/>
                <w:iCs/>
                <w:lang w:val="vi-VN"/>
              </w:rPr>
              <w:t xml:space="preserve"> Lự</w:t>
            </w:r>
            <w:r w:rsidRPr="008E7560">
              <w:rPr>
                <w:b/>
                <w:bCs/>
                <w:i/>
                <w:iCs/>
                <w:lang w:val="vi-VN"/>
              </w:rPr>
              <w:t>a chọn nhà thầu, nhà đầu tư trong trường hợp đặc biệt</w:t>
            </w:r>
          </w:p>
          <w:p w14:paraId="41E90D03" w14:textId="63374457" w:rsidR="004C11D9" w:rsidRPr="008E7560" w:rsidRDefault="004C11D9" w:rsidP="004C11D9">
            <w:pPr>
              <w:tabs>
                <w:tab w:val="left" w:pos="720"/>
                <w:tab w:val="left" w:pos="8222"/>
              </w:tabs>
              <w:jc w:val="both"/>
              <w:rPr>
                <w:b/>
                <w:bCs/>
                <w:i/>
                <w:iCs/>
                <w:lang w:val="vi-VN"/>
              </w:rPr>
            </w:pPr>
            <w:r w:rsidRPr="008E7560">
              <w:rPr>
                <w:b/>
                <w:bCs/>
                <w:i/>
                <w:iCs/>
                <w:lang w:val="vi-VN"/>
              </w:rPr>
              <w:t>1. Việc lựa chọn nhà thầu, nhà đầu tư trong trường hợp đặc biệt được áp dụng đối với dự án, gói thầu có các điều kiện đặc thù về quy trình, thủ tục, tiêu chí lựa chọn nhà thầu, nhà đầu tư, điều kiện ký kết và thực hiện hợp đồng hoặc khi triển khai thực hiện có yêu cầu phải bảo đảm quốc phòng, an ninh, biên giới lãnh thổ mà không đáp ứng một hoặc các điều kiện về lựa chọn nhà thầu, nhà đầu tư theo quy định của Luật này.</w:t>
            </w:r>
          </w:p>
          <w:p w14:paraId="24A50F12" w14:textId="77777777" w:rsidR="004C11D9" w:rsidRPr="008E7560" w:rsidRDefault="004C11D9" w:rsidP="004C11D9">
            <w:pPr>
              <w:tabs>
                <w:tab w:val="left" w:pos="720"/>
                <w:tab w:val="left" w:pos="8222"/>
              </w:tabs>
              <w:jc w:val="both"/>
              <w:rPr>
                <w:b/>
                <w:bCs/>
                <w:i/>
                <w:iCs/>
                <w:lang w:val="vi-VN"/>
              </w:rPr>
            </w:pPr>
            <w:r w:rsidRPr="008E7560">
              <w:rPr>
                <w:b/>
                <w:bCs/>
                <w:i/>
                <w:iCs/>
                <w:lang w:val="vi-VN"/>
              </w:rPr>
              <w:t>2. Các trường hợp lựa chọn nhà thầu, nhà đầu tư trong trường hợp đặc biệt theo quy định tại khoản 1 Điều này, gồm:</w:t>
            </w:r>
          </w:p>
          <w:p w14:paraId="6B3FFD5A" w14:textId="77777777" w:rsidR="004C11D9" w:rsidRPr="008E7560" w:rsidRDefault="004C11D9" w:rsidP="004C11D9">
            <w:pPr>
              <w:tabs>
                <w:tab w:val="left" w:pos="720"/>
                <w:tab w:val="left" w:pos="8222"/>
              </w:tabs>
              <w:jc w:val="both"/>
              <w:rPr>
                <w:b/>
                <w:bCs/>
                <w:i/>
                <w:iCs/>
                <w:lang w:val="vi-VN"/>
              </w:rPr>
            </w:pPr>
            <w:r w:rsidRPr="008E7560">
              <w:rPr>
                <w:b/>
                <w:bCs/>
                <w:i/>
                <w:iCs/>
              </w:rPr>
              <w:t>a</w:t>
            </w:r>
            <w:r w:rsidRPr="008E7560">
              <w:rPr>
                <w:b/>
                <w:bCs/>
                <w:i/>
                <w:iCs/>
                <w:lang w:val="vi-VN"/>
              </w:rPr>
              <w:t>) Dự án, gói thầu có yêu cầu bảo đảm quốc phòng, an ninh, biên giới lãnh thổ</w:t>
            </w:r>
            <w:r w:rsidRPr="008E7560">
              <w:rPr>
                <w:b/>
                <w:bCs/>
                <w:i/>
                <w:iCs/>
              </w:rPr>
              <w:t xml:space="preserve"> </w:t>
            </w:r>
            <w:r w:rsidRPr="008E7560">
              <w:rPr>
                <w:b/>
                <w:bCs/>
                <w:i/>
                <w:iCs/>
                <w:lang w:val="vi-VN"/>
              </w:rPr>
              <w:t>mà không đáp ứng một hoặc các điều kiện về lựa chọn nhà thầu, nhà đầu tư theo quy định của Luật này;</w:t>
            </w:r>
          </w:p>
          <w:p w14:paraId="10E76168" w14:textId="77777777" w:rsidR="004C11D9" w:rsidRPr="008E7560" w:rsidRDefault="004C11D9" w:rsidP="004C11D9">
            <w:pPr>
              <w:tabs>
                <w:tab w:val="left" w:pos="720"/>
                <w:tab w:val="left" w:pos="8222"/>
              </w:tabs>
              <w:jc w:val="both"/>
              <w:rPr>
                <w:b/>
                <w:bCs/>
                <w:i/>
                <w:iCs/>
                <w:lang w:val="vi-VN"/>
              </w:rPr>
            </w:pPr>
            <w:r w:rsidRPr="008E7560">
              <w:rPr>
                <w:b/>
                <w:bCs/>
                <w:i/>
                <w:iCs/>
              </w:rPr>
              <w:t xml:space="preserve">b) </w:t>
            </w:r>
            <w:r w:rsidRPr="008E7560">
              <w:rPr>
                <w:b/>
                <w:bCs/>
                <w:i/>
                <w:iCs/>
                <w:lang w:val="vi-VN"/>
              </w:rPr>
              <w:t>Gói thầu mua sắm thông qua các tổ chức quốc tế;</w:t>
            </w:r>
          </w:p>
          <w:p w14:paraId="17908210" w14:textId="77777777" w:rsidR="004C11D9" w:rsidRPr="008E7560" w:rsidRDefault="004C11D9" w:rsidP="004C11D9">
            <w:pPr>
              <w:tabs>
                <w:tab w:val="left" w:pos="720"/>
                <w:tab w:val="left" w:pos="8222"/>
              </w:tabs>
              <w:jc w:val="both"/>
              <w:rPr>
                <w:b/>
                <w:bCs/>
                <w:i/>
                <w:iCs/>
                <w:lang w:val="vi-VN"/>
              </w:rPr>
            </w:pPr>
            <w:r w:rsidRPr="008E7560">
              <w:rPr>
                <w:b/>
                <w:bCs/>
                <w:i/>
                <w:iCs/>
              </w:rPr>
              <w:t>c</w:t>
            </w:r>
            <w:r w:rsidRPr="008E7560">
              <w:rPr>
                <w:b/>
                <w:bCs/>
                <w:i/>
                <w:iCs/>
                <w:lang w:val="vi-VN"/>
              </w:rPr>
              <w:t>) Gói thầu mua sắm vắc xin trong quá trình thử nghiệm, có yêu cầu đặc thù của nhà sản xuất về điều kiện mua, thanh toán, bảo lãnh, bảo đảm và điều kiện khác trong quá trình thực hiện hợp đồng;</w:t>
            </w:r>
          </w:p>
          <w:p w14:paraId="1DDA6AE5" w14:textId="77777777" w:rsidR="004C11D9" w:rsidRPr="008E7560" w:rsidRDefault="004C11D9" w:rsidP="004C11D9">
            <w:pPr>
              <w:tabs>
                <w:tab w:val="left" w:pos="720"/>
                <w:tab w:val="left" w:pos="8222"/>
              </w:tabs>
              <w:jc w:val="both"/>
              <w:rPr>
                <w:b/>
                <w:bCs/>
                <w:i/>
                <w:iCs/>
                <w:lang w:val="vi-VN"/>
              </w:rPr>
            </w:pPr>
            <w:r w:rsidRPr="008E7560">
              <w:rPr>
                <w:b/>
                <w:bCs/>
                <w:i/>
                <w:iCs/>
              </w:rPr>
              <w:t>d</w:t>
            </w:r>
            <w:r w:rsidRPr="008E7560">
              <w:rPr>
                <w:b/>
                <w:bCs/>
                <w:i/>
                <w:iCs/>
                <w:lang w:val="vi-VN"/>
              </w:rPr>
              <w:t>) Gói thầu thuộc dự toán mua sắm sử dụng vốn nhà nước nhằm duy trì hoạt động thường xuyên của cơ quan nhà nước, đơn vị thuộc lực lượng vũ trang nhân dân, đơn vị sự nghiệp công lập thực hiện theo quy định của Chính phủ</w:t>
            </w:r>
            <w:r w:rsidRPr="008E7560">
              <w:rPr>
                <w:b/>
                <w:bCs/>
                <w:i/>
                <w:iCs/>
              </w:rPr>
              <w:t xml:space="preserve">, </w:t>
            </w:r>
            <w:r w:rsidRPr="008E7560">
              <w:rPr>
                <w:b/>
                <w:bCs/>
                <w:i/>
                <w:iCs/>
                <w:lang w:val="vi-VN"/>
              </w:rPr>
              <w:t>trừ trường hợp quy định tại điểm a, b khoản này</w:t>
            </w:r>
            <w:r w:rsidRPr="008E7560">
              <w:rPr>
                <w:b/>
                <w:bCs/>
                <w:i/>
                <w:iCs/>
              </w:rPr>
              <w:t>.</w:t>
            </w:r>
            <w:r w:rsidRPr="008E7560">
              <w:rPr>
                <w:b/>
                <w:bCs/>
                <w:i/>
                <w:iCs/>
                <w:lang w:val="vi-VN"/>
              </w:rPr>
              <w:t xml:space="preserve"> </w:t>
            </w:r>
          </w:p>
          <w:p w14:paraId="01AC884D" w14:textId="30CEAFD7" w:rsidR="002A02F2" w:rsidRPr="008E7560" w:rsidRDefault="004C11D9" w:rsidP="00FB55DC">
            <w:pPr>
              <w:tabs>
                <w:tab w:val="left" w:pos="720"/>
                <w:tab w:val="left" w:pos="8222"/>
              </w:tabs>
              <w:jc w:val="both"/>
              <w:rPr>
                <w:b/>
                <w:bCs/>
                <w:i/>
                <w:iCs/>
                <w:lang w:val="vi-VN"/>
              </w:rPr>
            </w:pPr>
            <w:r w:rsidRPr="008E7560">
              <w:rPr>
                <w:b/>
                <w:bCs/>
                <w:i/>
                <w:iCs/>
              </w:rPr>
              <w:t>đ</w:t>
            </w:r>
            <w:r w:rsidRPr="008E7560">
              <w:rPr>
                <w:b/>
                <w:bCs/>
                <w:i/>
                <w:iCs/>
                <w:lang w:val="vi-VN"/>
              </w:rPr>
              <w:t>) Dự án, gói thầu khác có các điều kiện đặc thù theo quy định tại khoản 1 Điều này.</w:t>
            </w:r>
          </w:p>
        </w:tc>
        <w:tc>
          <w:tcPr>
            <w:tcW w:w="1719" w:type="dxa"/>
          </w:tcPr>
          <w:p w14:paraId="52F5962A" w14:textId="7FE2121E" w:rsidR="002A02F2" w:rsidRPr="008E7560" w:rsidRDefault="002B4E2E" w:rsidP="00FB55DC">
            <w:pPr>
              <w:tabs>
                <w:tab w:val="left" w:pos="720"/>
                <w:tab w:val="left" w:pos="8222"/>
              </w:tabs>
              <w:jc w:val="both"/>
              <w:rPr>
                <w:bCs/>
              </w:rPr>
            </w:pPr>
            <w:r w:rsidRPr="008E7560">
              <w:rPr>
                <w:bCs/>
              </w:rPr>
              <w:t>Bổ sung mới Điều này</w:t>
            </w:r>
          </w:p>
        </w:tc>
      </w:tr>
      <w:tr w:rsidR="002A02F2" w:rsidRPr="008E7560" w14:paraId="203C252E" w14:textId="77777777" w:rsidTr="00B4454C">
        <w:tc>
          <w:tcPr>
            <w:tcW w:w="670" w:type="dxa"/>
            <w:vMerge/>
            <w:shd w:val="clear" w:color="auto" w:fill="auto"/>
          </w:tcPr>
          <w:p w14:paraId="238A107A" w14:textId="77777777" w:rsidR="002A02F2" w:rsidRPr="008E7560" w:rsidRDefault="002A02F2" w:rsidP="00FB55DC">
            <w:pPr>
              <w:tabs>
                <w:tab w:val="left" w:pos="720"/>
                <w:tab w:val="left" w:pos="8222"/>
              </w:tabs>
              <w:jc w:val="center"/>
              <w:rPr>
                <w:bCs/>
              </w:rPr>
            </w:pPr>
          </w:p>
        </w:tc>
        <w:tc>
          <w:tcPr>
            <w:tcW w:w="1257" w:type="dxa"/>
            <w:vMerge/>
          </w:tcPr>
          <w:p w14:paraId="02A6DDC8" w14:textId="77777777" w:rsidR="002A02F2" w:rsidRPr="008E7560" w:rsidRDefault="002A02F2" w:rsidP="00FB55DC">
            <w:pPr>
              <w:tabs>
                <w:tab w:val="left" w:pos="720"/>
                <w:tab w:val="left" w:pos="8222"/>
              </w:tabs>
              <w:jc w:val="both"/>
              <w:rPr>
                <w:b/>
                <w:bCs/>
              </w:rPr>
            </w:pPr>
          </w:p>
        </w:tc>
        <w:tc>
          <w:tcPr>
            <w:tcW w:w="6176" w:type="dxa"/>
            <w:shd w:val="clear" w:color="auto" w:fill="auto"/>
          </w:tcPr>
          <w:p w14:paraId="569703BE" w14:textId="77777777" w:rsidR="002A02F2" w:rsidRPr="008E7560" w:rsidRDefault="002A02F2" w:rsidP="00FB55DC">
            <w:pPr>
              <w:tabs>
                <w:tab w:val="left" w:pos="90"/>
                <w:tab w:val="left" w:pos="720"/>
                <w:tab w:val="left" w:pos="8222"/>
              </w:tabs>
              <w:jc w:val="both"/>
              <w:rPr>
                <w:bCs/>
              </w:rPr>
            </w:pPr>
          </w:p>
        </w:tc>
        <w:tc>
          <w:tcPr>
            <w:tcW w:w="5934" w:type="dxa"/>
            <w:shd w:val="clear" w:color="auto" w:fill="auto"/>
          </w:tcPr>
          <w:p w14:paraId="7C3DD18D" w14:textId="70AD9B63" w:rsidR="002A02F2" w:rsidRPr="008E7560" w:rsidRDefault="002A02F2" w:rsidP="00E7229D">
            <w:pPr>
              <w:tabs>
                <w:tab w:val="left" w:pos="720"/>
                <w:tab w:val="left" w:pos="8222"/>
              </w:tabs>
              <w:jc w:val="both"/>
              <w:rPr>
                <w:bCs/>
                <w:i/>
                <w:iCs/>
                <w:lang w:val="vi-VN"/>
              </w:rPr>
            </w:pPr>
            <w:r w:rsidRPr="008E7560">
              <w:rPr>
                <w:b/>
                <w:bCs/>
                <w:i/>
                <w:iCs/>
                <w:lang w:val="vi-VN"/>
              </w:rPr>
              <w:t xml:space="preserve">Điều </w:t>
            </w:r>
            <w:r w:rsidRPr="008E7560">
              <w:rPr>
                <w:b/>
                <w:bCs/>
                <w:i/>
                <w:iCs/>
                <w:lang w:val="x-none"/>
              </w:rPr>
              <w:t>2</w:t>
            </w:r>
            <w:r w:rsidR="001971AF" w:rsidRPr="008E7560">
              <w:rPr>
                <w:b/>
                <w:bCs/>
                <w:i/>
                <w:iCs/>
              </w:rPr>
              <w:t>8</w:t>
            </w:r>
            <w:r w:rsidRPr="008E7560">
              <w:rPr>
                <w:b/>
                <w:bCs/>
                <w:i/>
                <w:iCs/>
                <w:lang w:val="vi-VN"/>
              </w:rPr>
              <w:t xml:space="preserve">. Thẩm quyền quyết định lựa chọn nhà thầu, nhà đầu tư trong trường hợp đặc biệt </w:t>
            </w:r>
          </w:p>
          <w:p w14:paraId="3C7AFDA6" w14:textId="77777777" w:rsidR="004C11D9" w:rsidRPr="008E7560" w:rsidRDefault="004C11D9" w:rsidP="004C11D9">
            <w:pPr>
              <w:tabs>
                <w:tab w:val="left" w:pos="720"/>
                <w:tab w:val="left" w:pos="8222"/>
              </w:tabs>
              <w:jc w:val="both"/>
              <w:rPr>
                <w:b/>
                <w:bCs/>
                <w:i/>
                <w:iCs/>
                <w:lang w:val="vi-VN"/>
              </w:rPr>
            </w:pPr>
            <w:r w:rsidRPr="008E7560">
              <w:rPr>
                <w:b/>
                <w:bCs/>
                <w:i/>
                <w:iCs/>
                <w:lang w:val="vi-VN"/>
              </w:rPr>
              <w:t xml:space="preserve">1. Thủ tướng Chính phủ quyết định chấp thuận chủ trương áp dụng lựa chọn nhà thầu, nhà đầu tư trong trường hợp đặc biệt đối với dự án, gói thầu quy định tại </w:t>
            </w:r>
            <w:r w:rsidRPr="008E7560">
              <w:rPr>
                <w:b/>
                <w:bCs/>
                <w:i/>
                <w:iCs/>
              </w:rPr>
              <w:t>điểm a khoản 2 Điều 27</w:t>
            </w:r>
            <w:r w:rsidRPr="008E7560">
              <w:rPr>
                <w:b/>
                <w:bCs/>
                <w:i/>
                <w:iCs/>
                <w:lang w:val="vi-VN"/>
              </w:rPr>
              <w:t xml:space="preserve"> của Luật này.</w:t>
            </w:r>
          </w:p>
          <w:p w14:paraId="556193DB" w14:textId="77777777" w:rsidR="004C11D9" w:rsidRPr="008E7560" w:rsidRDefault="004C11D9" w:rsidP="004C11D9">
            <w:pPr>
              <w:tabs>
                <w:tab w:val="left" w:pos="720"/>
                <w:tab w:val="left" w:pos="8222"/>
              </w:tabs>
              <w:jc w:val="both"/>
              <w:rPr>
                <w:b/>
                <w:bCs/>
                <w:i/>
                <w:iCs/>
                <w:lang w:val="vi-VN"/>
              </w:rPr>
            </w:pPr>
            <w:r w:rsidRPr="008E7560">
              <w:rPr>
                <w:b/>
                <w:bCs/>
                <w:i/>
                <w:iCs/>
                <w:lang w:val="vi-VN"/>
              </w:rPr>
              <w:t>2. Bộ trưởng, Chủ tịch Ủy ban nhân dân cấp tỉnh quyết định:</w:t>
            </w:r>
          </w:p>
          <w:p w14:paraId="1B722E80" w14:textId="77777777" w:rsidR="004C11D9" w:rsidRPr="008E7560" w:rsidRDefault="004C11D9" w:rsidP="004C11D9">
            <w:pPr>
              <w:tabs>
                <w:tab w:val="left" w:pos="720"/>
                <w:tab w:val="left" w:pos="8222"/>
              </w:tabs>
              <w:jc w:val="both"/>
              <w:rPr>
                <w:b/>
                <w:bCs/>
                <w:i/>
                <w:iCs/>
                <w:lang w:val="vi-VN"/>
              </w:rPr>
            </w:pPr>
            <w:r w:rsidRPr="008E7560">
              <w:rPr>
                <w:b/>
                <w:bCs/>
                <w:i/>
                <w:iCs/>
                <w:lang w:val="vi-VN"/>
              </w:rPr>
              <w:t>a) Phương án lựa chọn nhà thầu, nhà đầu tư trong trường hợp đặc biệt đối với các dự án, gói thầu do Thủ tướng Chính phủ chấp thuận chủ trương áp dụng lựa chọn nhà thầu, nhà đầu tư trong trường hợp đặc biệt quy định tại khoản 1 Điều này;</w:t>
            </w:r>
          </w:p>
          <w:p w14:paraId="7A7771CE" w14:textId="1518F928" w:rsidR="00B3483C" w:rsidRPr="008E7560" w:rsidRDefault="004C11D9" w:rsidP="00FB55DC">
            <w:pPr>
              <w:tabs>
                <w:tab w:val="left" w:pos="720"/>
                <w:tab w:val="left" w:pos="8222"/>
              </w:tabs>
              <w:jc w:val="both"/>
              <w:rPr>
                <w:b/>
                <w:bCs/>
                <w:i/>
                <w:iCs/>
              </w:rPr>
            </w:pPr>
            <w:r w:rsidRPr="008E7560">
              <w:rPr>
                <w:b/>
                <w:bCs/>
                <w:i/>
                <w:iCs/>
                <w:lang w:val="vi-VN"/>
              </w:rPr>
              <w:t xml:space="preserve">b) Phương án lựa chọn nhà thầu đối với gói thầu thuộc phạm vi quản lý quy định tại điểm b, c và đ khoản 2 Điều </w:t>
            </w:r>
            <w:r w:rsidRPr="008E7560">
              <w:rPr>
                <w:b/>
                <w:bCs/>
                <w:i/>
                <w:iCs/>
              </w:rPr>
              <w:t>27</w:t>
            </w:r>
            <w:r w:rsidRPr="008E7560">
              <w:rPr>
                <w:b/>
                <w:bCs/>
                <w:i/>
                <w:iCs/>
                <w:lang w:val="vi-VN"/>
              </w:rPr>
              <w:t xml:space="preserve"> của Luật này</w:t>
            </w:r>
            <w:r w:rsidRPr="008E7560">
              <w:rPr>
                <w:b/>
                <w:bCs/>
                <w:i/>
                <w:iCs/>
              </w:rPr>
              <w:t>.</w:t>
            </w:r>
          </w:p>
        </w:tc>
        <w:tc>
          <w:tcPr>
            <w:tcW w:w="1719" w:type="dxa"/>
          </w:tcPr>
          <w:p w14:paraId="5355DE40" w14:textId="1DE06929" w:rsidR="002A02F2" w:rsidRPr="008E7560" w:rsidRDefault="002D6F93" w:rsidP="00FB55DC">
            <w:pPr>
              <w:tabs>
                <w:tab w:val="left" w:pos="720"/>
                <w:tab w:val="left" w:pos="8222"/>
              </w:tabs>
              <w:jc w:val="both"/>
              <w:rPr>
                <w:bCs/>
              </w:rPr>
            </w:pPr>
            <w:r w:rsidRPr="008E7560">
              <w:rPr>
                <w:bCs/>
              </w:rPr>
              <w:t>Bổ sung mới Điều này</w:t>
            </w:r>
          </w:p>
        </w:tc>
      </w:tr>
      <w:tr w:rsidR="002A02F2" w:rsidRPr="008E7560" w14:paraId="5AA6F666" w14:textId="77777777" w:rsidTr="00B4454C">
        <w:tc>
          <w:tcPr>
            <w:tcW w:w="670" w:type="dxa"/>
            <w:vMerge/>
            <w:shd w:val="clear" w:color="auto" w:fill="auto"/>
          </w:tcPr>
          <w:p w14:paraId="3E6B06B7" w14:textId="77777777" w:rsidR="002A02F2" w:rsidRPr="008E7560" w:rsidRDefault="002A02F2" w:rsidP="00FB55DC">
            <w:pPr>
              <w:tabs>
                <w:tab w:val="left" w:pos="720"/>
                <w:tab w:val="left" w:pos="8222"/>
              </w:tabs>
              <w:jc w:val="center"/>
              <w:rPr>
                <w:bCs/>
              </w:rPr>
            </w:pPr>
          </w:p>
        </w:tc>
        <w:tc>
          <w:tcPr>
            <w:tcW w:w="1257" w:type="dxa"/>
            <w:vMerge/>
          </w:tcPr>
          <w:p w14:paraId="2AED6C61" w14:textId="77777777" w:rsidR="002A02F2" w:rsidRPr="008E7560" w:rsidRDefault="002A02F2" w:rsidP="00FB55DC">
            <w:pPr>
              <w:tabs>
                <w:tab w:val="left" w:pos="720"/>
                <w:tab w:val="left" w:pos="8222"/>
              </w:tabs>
              <w:jc w:val="both"/>
              <w:rPr>
                <w:b/>
                <w:bCs/>
              </w:rPr>
            </w:pPr>
          </w:p>
        </w:tc>
        <w:tc>
          <w:tcPr>
            <w:tcW w:w="6176" w:type="dxa"/>
            <w:shd w:val="clear" w:color="auto" w:fill="auto"/>
          </w:tcPr>
          <w:p w14:paraId="71638D2B" w14:textId="77777777" w:rsidR="002A02F2" w:rsidRPr="008E7560" w:rsidRDefault="002A02F2" w:rsidP="00FB55DC">
            <w:pPr>
              <w:tabs>
                <w:tab w:val="left" w:pos="90"/>
                <w:tab w:val="left" w:pos="720"/>
                <w:tab w:val="left" w:pos="8222"/>
              </w:tabs>
              <w:jc w:val="both"/>
              <w:rPr>
                <w:bCs/>
              </w:rPr>
            </w:pPr>
          </w:p>
        </w:tc>
        <w:tc>
          <w:tcPr>
            <w:tcW w:w="5934" w:type="dxa"/>
            <w:shd w:val="clear" w:color="auto" w:fill="auto"/>
          </w:tcPr>
          <w:p w14:paraId="3A7B1232" w14:textId="34EFD4E2" w:rsidR="002A02F2" w:rsidRPr="008E7560" w:rsidRDefault="002A02F2" w:rsidP="00D259C7">
            <w:pPr>
              <w:tabs>
                <w:tab w:val="left" w:pos="720"/>
                <w:tab w:val="left" w:pos="8222"/>
              </w:tabs>
              <w:jc w:val="both"/>
              <w:rPr>
                <w:b/>
                <w:bCs/>
                <w:i/>
                <w:iCs/>
                <w:lang w:val="vi-VN"/>
              </w:rPr>
            </w:pPr>
            <w:r w:rsidRPr="008E7560">
              <w:rPr>
                <w:b/>
                <w:bCs/>
                <w:i/>
                <w:iCs/>
                <w:lang w:val="vi-VN"/>
              </w:rPr>
              <w:t xml:space="preserve">Điều </w:t>
            </w:r>
            <w:r w:rsidRPr="008E7560">
              <w:rPr>
                <w:b/>
                <w:bCs/>
                <w:i/>
                <w:iCs/>
              </w:rPr>
              <w:t>2</w:t>
            </w:r>
            <w:r w:rsidR="002D6F93" w:rsidRPr="008E7560">
              <w:rPr>
                <w:b/>
                <w:bCs/>
                <w:i/>
                <w:iCs/>
                <w:lang w:val="vi-VN"/>
              </w:rPr>
              <w:t>9. Hồ sơ đề nghị áp dụng lựa chọn nhà thầu, nhà đầu tư trong trường hợp đặc biệt.</w:t>
            </w:r>
          </w:p>
          <w:p w14:paraId="605A5ABB" w14:textId="3E03F85C" w:rsidR="004C11D9" w:rsidRPr="008E7560" w:rsidRDefault="004C11D9" w:rsidP="004C11D9">
            <w:pPr>
              <w:tabs>
                <w:tab w:val="left" w:pos="720"/>
                <w:tab w:val="left" w:pos="8222"/>
              </w:tabs>
              <w:jc w:val="both"/>
              <w:rPr>
                <w:b/>
                <w:bCs/>
                <w:i/>
                <w:iCs/>
                <w:lang w:val="vi-VN"/>
              </w:rPr>
            </w:pPr>
            <w:r w:rsidRPr="008E7560">
              <w:rPr>
                <w:b/>
                <w:bCs/>
                <w:i/>
                <w:iCs/>
                <w:lang w:val="vi-VN"/>
              </w:rPr>
              <w:t>1. Đối với trường hợp quy định tại khoản 1 Điều 2</w:t>
            </w:r>
            <w:r w:rsidRPr="008E7560">
              <w:rPr>
                <w:b/>
                <w:bCs/>
                <w:i/>
                <w:iCs/>
              </w:rPr>
              <w:t>7</w:t>
            </w:r>
            <w:r w:rsidRPr="008E7560">
              <w:rPr>
                <w:b/>
                <w:bCs/>
                <w:i/>
                <w:iCs/>
                <w:lang w:val="vi-VN"/>
              </w:rPr>
              <w:t xml:space="preserve"> của Luật này, Bộ trưởng, Chủ tịch Ủy ban nhân dân cấp tỉnh lập hồ sơ trình Thủ tướng Chính phủ, đồng thời gửi Bộ Kế hoạch và Đầu tư để tổ chức thẩm định. Hồ sơ bao gồm những nội dung sau:</w:t>
            </w:r>
          </w:p>
          <w:p w14:paraId="05578EB4" w14:textId="77777777" w:rsidR="004C11D9" w:rsidRPr="008E7560" w:rsidRDefault="004C11D9" w:rsidP="004C11D9">
            <w:pPr>
              <w:tabs>
                <w:tab w:val="left" w:pos="720"/>
                <w:tab w:val="left" w:pos="8222"/>
              </w:tabs>
              <w:jc w:val="both"/>
              <w:rPr>
                <w:b/>
                <w:bCs/>
                <w:i/>
                <w:iCs/>
                <w:lang w:val="vi-VN"/>
              </w:rPr>
            </w:pPr>
            <w:r w:rsidRPr="008E7560">
              <w:rPr>
                <w:b/>
                <w:bCs/>
                <w:i/>
                <w:iCs/>
                <w:lang w:val="vi-VN"/>
              </w:rPr>
              <w:t>a) Thông tin cơ bản về dự án, gói thầu bao gồm: tên dự án, gói thầu; nguồn vốn, tổng mức đầu tư của dự án, giá gói thầu; thời gian dự kiến thực hiện; các nội dung cần thiết khác;</w:t>
            </w:r>
          </w:p>
          <w:p w14:paraId="0B0A4FE8" w14:textId="77777777" w:rsidR="004C11D9" w:rsidRPr="008E7560" w:rsidRDefault="004C11D9" w:rsidP="004C11D9">
            <w:pPr>
              <w:tabs>
                <w:tab w:val="left" w:pos="720"/>
                <w:tab w:val="left" w:pos="8222"/>
              </w:tabs>
              <w:jc w:val="both"/>
              <w:rPr>
                <w:b/>
                <w:bCs/>
                <w:i/>
                <w:iCs/>
                <w:lang w:val="vi-VN"/>
              </w:rPr>
            </w:pPr>
            <w:r w:rsidRPr="008E7560">
              <w:rPr>
                <w:b/>
                <w:bCs/>
                <w:i/>
                <w:iCs/>
                <w:lang w:val="vi-VN"/>
              </w:rPr>
              <w:t>b) Các điều kiện đặc thù về quy trình, thủ tục, tiêu chí lựa chọn nhà thầu, nhà đầu tư, điều kiện ký kết và thực hiện hợp đồng hoặc khi triển khai thực hiện có yêu cầu phải bảo đảm quốc phòng, an ninh, biên giới lãnh thổ;</w:t>
            </w:r>
          </w:p>
          <w:p w14:paraId="25A839D2" w14:textId="77777777" w:rsidR="004C11D9" w:rsidRPr="008E7560" w:rsidRDefault="004C11D9" w:rsidP="004C11D9">
            <w:pPr>
              <w:tabs>
                <w:tab w:val="left" w:pos="720"/>
                <w:tab w:val="left" w:pos="8222"/>
              </w:tabs>
              <w:jc w:val="both"/>
              <w:rPr>
                <w:b/>
                <w:bCs/>
                <w:i/>
                <w:iCs/>
                <w:lang w:val="vi-VN"/>
              </w:rPr>
            </w:pPr>
            <w:r w:rsidRPr="008E7560">
              <w:rPr>
                <w:b/>
                <w:bCs/>
                <w:i/>
                <w:iCs/>
                <w:lang w:val="vi-VN"/>
              </w:rPr>
              <w:t>c) Dự thảo phương án lựa chọn nhà thầu, nhà đầu tư bao gồm: quy trình, thủ tục lựa chọn nhà thầu, nhà đầu tư; điều kiện ký kết, thực hiện hợp đồng và các nội dung liên quan khác để đáp ứng các điều kiện đặc thù của gói thầu, dự án, bảo đảm lựa chọn được nhà thầu, nhà đầu tư có đủ năng lực, kinh nghiệm, giải pháp thực hiện khả thi, hiệu quả;</w:t>
            </w:r>
          </w:p>
          <w:p w14:paraId="41BEEC27" w14:textId="77777777" w:rsidR="004C11D9" w:rsidRPr="008E7560" w:rsidRDefault="004C11D9" w:rsidP="004C11D9">
            <w:pPr>
              <w:tabs>
                <w:tab w:val="left" w:pos="720"/>
                <w:tab w:val="left" w:pos="8222"/>
              </w:tabs>
              <w:jc w:val="both"/>
              <w:rPr>
                <w:b/>
                <w:bCs/>
                <w:i/>
                <w:iCs/>
                <w:lang w:val="vi-VN"/>
              </w:rPr>
            </w:pPr>
            <w:r w:rsidRPr="008E7560">
              <w:rPr>
                <w:b/>
                <w:bCs/>
                <w:i/>
                <w:iCs/>
                <w:lang w:val="vi-VN"/>
              </w:rPr>
              <w:t>d) Thủ tướng Chính phủ xem xét, chấp thuận chủ trương áp dụng lựa chọn nhà thầu, nhà đầu tư trong trường hợp đặc biệt trên cơ sở ý kiến thẩm định của Bộ Kế hoạch và Đầu tư;</w:t>
            </w:r>
          </w:p>
          <w:p w14:paraId="54767D37" w14:textId="77777777" w:rsidR="004C11D9" w:rsidRPr="008E7560" w:rsidRDefault="004C11D9" w:rsidP="004C11D9">
            <w:pPr>
              <w:tabs>
                <w:tab w:val="left" w:pos="720"/>
                <w:tab w:val="left" w:pos="8222"/>
              </w:tabs>
              <w:jc w:val="both"/>
              <w:rPr>
                <w:b/>
                <w:bCs/>
                <w:i/>
                <w:iCs/>
                <w:lang w:val="vi-VN"/>
              </w:rPr>
            </w:pPr>
            <w:r w:rsidRPr="008E7560">
              <w:rPr>
                <w:b/>
                <w:bCs/>
                <w:i/>
                <w:iCs/>
                <w:lang w:val="vi-VN"/>
              </w:rPr>
              <w:t>đ) Trên cơ sở chấp thuận chủ trương của Thủ tướng Chính phủ, Bộ trưởng, Chủ tịch Ủy ban nhân dân cấp tỉnh quyết định phê duyệt phương án lựa chọn nhà thầu, nhà đầu tư trong trường hợp đặc biệt theo quy định tại điểm a khoản 2 Điều 2</w:t>
            </w:r>
            <w:r w:rsidRPr="008E7560">
              <w:rPr>
                <w:b/>
                <w:bCs/>
                <w:i/>
                <w:iCs/>
              </w:rPr>
              <w:t>7</w:t>
            </w:r>
            <w:r w:rsidRPr="008E7560">
              <w:rPr>
                <w:b/>
                <w:bCs/>
                <w:i/>
                <w:iCs/>
                <w:lang w:val="vi-VN"/>
              </w:rPr>
              <w:t xml:space="preserve"> của Luật này và chịu trách nhiệm trước pháp luật về quyết định của mình.</w:t>
            </w:r>
          </w:p>
          <w:p w14:paraId="60AE9A25" w14:textId="77777777" w:rsidR="004C11D9" w:rsidRPr="008E7560" w:rsidRDefault="004C11D9" w:rsidP="004C11D9">
            <w:pPr>
              <w:tabs>
                <w:tab w:val="left" w:pos="720"/>
                <w:tab w:val="left" w:pos="8222"/>
              </w:tabs>
              <w:jc w:val="both"/>
              <w:rPr>
                <w:b/>
                <w:bCs/>
                <w:i/>
                <w:iCs/>
                <w:lang w:val="vi-VN"/>
              </w:rPr>
            </w:pPr>
            <w:r w:rsidRPr="008E7560">
              <w:rPr>
                <w:b/>
                <w:bCs/>
                <w:i/>
                <w:iCs/>
                <w:lang w:val="vi-VN"/>
              </w:rPr>
              <w:t>2. Đối với trường hợp quy định tại điểm b khoản 2 Điều 2</w:t>
            </w:r>
            <w:r w:rsidRPr="008E7560">
              <w:rPr>
                <w:b/>
                <w:bCs/>
                <w:i/>
                <w:iCs/>
              </w:rPr>
              <w:t>7</w:t>
            </w:r>
            <w:r w:rsidRPr="008E7560">
              <w:rPr>
                <w:b/>
                <w:bCs/>
                <w:i/>
                <w:iCs/>
                <w:lang w:val="vi-VN"/>
              </w:rPr>
              <w:t xml:space="preserve"> của Luật này, người có thẩm quyền, chủ đầu tư lập hồ sơ trình Bộ trưởng, Chủ tịch Ủy ban nhân dân cấp tỉnh. Hồ sơ bao gồm những nội dung sau:</w:t>
            </w:r>
          </w:p>
          <w:p w14:paraId="255C5E40" w14:textId="77777777" w:rsidR="004C11D9" w:rsidRPr="008E7560" w:rsidRDefault="004C11D9" w:rsidP="004C11D9">
            <w:pPr>
              <w:tabs>
                <w:tab w:val="left" w:pos="720"/>
                <w:tab w:val="left" w:pos="8222"/>
              </w:tabs>
              <w:jc w:val="both"/>
              <w:rPr>
                <w:b/>
                <w:bCs/>
                <w:i/>
                <w:iCs/>
                <w:lang w:val="vi-VN"/>
              </w:rPr>
            </w:pPr>
            <w:r w:rsidRPr="008E7560">
              <w:rPr>
                <w:b/>
                <w:bCs/>
                <w:i/>
                <w:iCs/>
                <w:lang w:val="vi-VN"/>
              </w:rPr>
              <w:t>a) Các thông tin quy định tại điểm a và điểm c khoản 1 Điều này;</w:t>
            </w:r>
          </w:p>
          <w:p w14:paraId="63988ACD" w14:textId="77777777" w:rsidR="004C11D9" w:rsidRPr="008E7560" w:rsidRDefault="004C11D9" w:rsidP="004C11D9">
            <w:pPr>
              <w:tabs>
                <w:tab w:val="left" w:pos="720"/>
                <w:tab w:val="left" w:pos="8222"/>
              </w:tabs>
              <w:jc w:val="both"/>
              <w:rPr>
                <w:b/>
                <w:bCs/>
                <w:i/>
                <w:iCs/>
                <w:lang w:val="vi-VN"/>
              </w:rPr>
            </w:pPr>
            <w:r w:rsidRPr="008E7560">
              <w:rPr>
                <w:b/>
                <w:bCs/>
                <w:i/>
                <w:iCs/>
                <w:lang w:val="vi-VN"/>
              </w:rPr>
              <w:t>b) Các điều kiện đặc thù về quy trình, thủ tục, tiêu chí lựa chọn nhà thầu, nhà đầu tư, điều kiện ký kết và thực hiện hợp đồng;</w:t>
            </w:r>
          </w:p>
          <w:p w14:paraId="132B92D9" w14:textId="58D55857" w:rsidR="002A02F2" w:rsidRPr="008E7560" w:rsidRDefault="004C11D9" w:rsidP="00FB55DC">
            <w:pPr>
              <w:tabs>
                <w:tab w:val="left" w:pos="720"/>
                <w:tab w:val="left" w:pos="8222"/>
              </w:tabs>
              <w:jc w:val="both"/>
              <w:rPr>
                <w:b/>
                <w:bCs/>
                <w:i/>
                <w:iCs/>
                <w:lang w:val="vi-VN"/>
              </w:rPr>
            </w:pPr>
            <w:r w:rsidRPr="008E7560">
              <w:rPr>
                <w:b/>
                <w:bCs/>
                <w:i/>
                <w:iCs/>
                <w:lang w:val="vi-VN"/>
              </w:rPr>
              <w:t>c) Bộ trưởng, Chủ tịch Ủy ban nhân dân cấp tỉnh giao cho cơ quan, đơn vị chức năng để thẩm định trước khi xem xét, quyết định.</w:t>
            </w:r>
          </w:p>
        </w:tc>
        <w:tc>
          <w:tcPr>
            <w:tcW w:w="1719" w:type="dxa"/>
          </w:tcPr>
          <w:p w14:paraId="09AD5BC9" w14:textId="452F126D" w:rsidR="002A02F2" w:rsidRPr="008E7560" w:rsidRDefault="002D6F93" w:rsidP="00FB55DC">
            <w:pPr>
              <w:tabs>
                <w:tab w:val="left" w:pos="720"/>
                <w:tab w:val="left" w:pos="8222"/>
              </w:tabs>
              <w:jc w:val="both"/>
              <w:rPr>
                <w:bCs/>
              </w:rPr>
            </w:pPr>
            <w:r w:rsidRPr="008E7560">
              <w:rPr>
                <w:bCs/>
              </w:rPr>
              <w:t>Bổ sung mới Điều này</w:t>
            </w:r>
          </w:p>
        </w:tc>
      </w:tr>
      <w:tr w:rsidR="005B35AE" w:rsidRPr="008E7560" w14:paraId="1BEEA8BE" w14:textId="77777777" w:rsidTr="00B4454C">
        <w:tc>
          <w:tcPr>
            <w:tcW w:w="670" w:type="dxa"/>
            <w:shd w:val="clear" w:color="auto" w:fill="auto"/>
          </w:tcPr>
          <w:p w14:paraId="524792BA" w14:textId="77777777" w:rsidR="005B35AE" w:rsidRPr="008E7560" w:rsidRDefault="005B35AE" w:rsidP="00FB55DC">
            <w:pPr>
              <w:tabs>
                <w:tab w:val="left" w:pos="720"/>
                <w:tab w:val="left" w:pos="8222"/>
              </w:tabs>
              <w:jc w:val="center"/>
              <w:rPr>
                <w:bCs/>
              </w:rPr>
            </w:pPr>
          </w:p>
        </w:tc>
        <w:tc>
          <w:tcPr>
            <w:tcW w:w="1257" w:type="dxa"/>
          </w:tcPr>
          <w:p w14:paraId="2EF4DE23" w14:textId="77777777" w:rsidR="00E66583" w:rsidRPr="008E7560" w:rsidRDefault="00E66583" w:rsidP="00E66583">
            <w:pPr>
              <w:tabs>
                <w:tab w:val="left" w:pos="90"/>
                <w:tab w:val="left" w:pos="720"/>
                <w:tab w:val="left" w:pos="8222"/>
              </w:tabs>
              <w:jc w:val="both"/>
              <w:rPr>
                <w:bCs/>
              </w:rPr>
            </w:pPr>
            <w:r w:rsidRPr="008E7560">
              <w:rPr>
                <w:b/>
                <w:bCs/>
              </w:rPr>
              <w:t>Phương thức một giai đoạn một túi hồ sơ</w:t>
            </w:r>
          </w:p>
          <w:p w14:paraId="1ED4C416" w14:textId="50E5FAF3" w:rsidR="005B35AE" w:rsidRPr="008E7560" w:rsidRDefault="00316B3D" w:rsidP="00FB55DC">
            <w:pPr>
              <w:tabs>
                <w:tab w:val="left" w:pos="720"/>
                <w:tab w:val="left" w:pos="8222"/>
              </w:tabs>
              <w:jc w:val="both"/>
              <w:rPr>
                <w:b/>
                <w:bCs/>
              </w:rPr>
            </w:pPr>
            <w:r w:rsidRPr="008E7560">
              <w:rPr>
                <w:b/>
                <w:bCs/>
              </w:rPr>
              <w:t xml:space="preserve"> </w:t>
            </w:r>
          </w:p>
        </w:tc>
        <w:tc>
          <w:tcPr>
            <w:tcW w:w="6176" w:type="dxa"/>
            <w:shd w:val="clear" w:color="auto" w:fill="auto"/>
          </w:tcPr>
          <w:p w14:paraId="5398E099" w14:textId="77777777" w:rsidR="00E66583" w:rsidRPr="008E7560" w:rsidRDefault="00E66583" w:rsidP="00E66583">
            <w:pPr>
              <w:tabs>
                <w:tab w:val="left" w:pos="90"/>
                <w:tab w:val="left" w:pos="720"/>
                <w:tab w:val="left" w:pos="8222"/>
              </w:tabs>
              <w:jc w:val="both"/>
              <w:rPr>
                <w:bCs/>
              </w:rPr>
            </w:pPr>
            <w:bookmarkStart w:id="126" w:name="dieu_28"/>
            <w:r w:rsidRPr="008E7560">
              <w:rPr>
                <w:b/>
                <w:bCs/>
              </w:rPr>
              <w:t>Điều 28. Phương thức một giai đoạn một túi hồ sơ</w:t>
            </w:r>
            <w:bookmarkEnd w:id="126"/>
          </w:p>
          <w:p w14:paraId="2AED1FC8" w14:textId="77777777" w:rsidR="00E66583" w:rsidRPr="008E7560" w:rsidRDefault="00E66583" w:rsidP="00E66583">
            <w:pPr>
              <w:tabs>
                <w:tab w:val="left" w:pos="90"/>
                <w:tab w:val="left" w:pos="720"/>
                <w:tab w:val="left" w:pos="8222"/>
              </w:tabs>
              <w:jc w:val="both"/>
              <w:rPr>
                <w:bCs/>
              </w:rPr>
            </w:pPr>
            <w:r w:rsidRPr="008E7560">
              <w:rPr>
                <w:bCs/>
              </w:rPr>
              <w:t>1. Phương thức một giai đoạn một túi hồ sơ được áp dụng trong các trường hợp sau đây:</w:t>
            </w:r>
          </w:p>
          <w:p w14:paraId="65E8F918" w14:textId="4243F7F6" w:rsidR="00E66583" w:rsidRPr="008E7560" w:rsidRDefault="00E66583" w:rsidP="00E66583">
            <w:pPr>
              <w:tabs>
                <w:tab w:val="left" w:pos="90"/>
                <w:tab w:val="left" w:pos="720"/>
                <w:tab w:val="left" w:pos="8222"/>
              </w:tabs>
              <w:jc w:val="both"/>
              <w:rPr>
                <w:bCs/>
              </w:rPr>
            </w:pPr>
            <w:r w:rsidRPr="008E7560">
              <w:rPr>
                <w:bCs/>
              </w:rPr>
              <w:t xml:space="preserve">a) Đấu thầu rộng rãi, đấu thầu hạn chế đối với gói thầu cung cấp dịch vụ phi tư vấn; gói thầu mua sắm hàng hóa, xây lắp, hỗn hợp </w:t>
            </w:r>
            <w:r w:rsidRPr="008E7560">
              <w:rPr>
                <w:bCs/>
                <w:strike/>
              </w:rPr>
              <w:t>có quy mô nhỏ</w:t>
            </w:r>
            <w:r w:rsidRPr="008E7560">
              <w:rPr>
                <w:bCs/>
              </w:rPr>
              <w:t>;</w:t>
            </w:r>
          </w:p>
          <w:p w14:paraId="448C7414" w14:textId="77777777" w:rsidR="009D0AF3" w:rsidRPr="008E7560" w:rsidRDefault="009D0AF3" w:rsidP="00E66583">
            <w:pPr>
              <w:tabs>
                <w:tab w:val="left" w:pos="90"/>
                <w:tab w:val="left" w:pos="720"/>
                <w:tab w:val="left" w:pos="8222"/>
              </w:tabs>
              <w:jc w:val="both"/>
              <w:rPr>
                <w:bCs/>
              </w:rPr>
            </w:pPr>
          </w:p>
          <w:p w14:paraId="35A90BD3" w14:textId="77777777" w:rsidR="00E66583" w:rsidRPr="008E7560" w:rsidRDefault="00E66583" w:rsidP="00E66583">
            <w:pPr>
              <w:tabs>
                <w:tab w:val="left" w:pos="90"/>
                <w:tab w:val="left" w:pos="720"/>
                <w:tab w:val="left" w:pos="8222"/>
              </w:tabs>
              <w:jc w:val="both"/>
              <w:rPr>
                <w:bCs/>
              </w:rPr>
            </w:pPr>
            <w:r w:rsidRPr="008E7560">
              <w:rPr>
                <w:bCs/>
              </w:rPr>
              <w:t>b) Chào hàng cạnh tranh đối với gói thầu cung cấp dịch vụ phi tư vấn, mua sắm hàng hóa, xây lắp;</w:t>
            </w:r>
          </w:p>
          <w:p w14:paraId="31376C07" w14:textId="77777777" w:rsidR="00E66583" w:rsidRPr="008E7560" w:rsidRDefault="00E66583" w:rsidP="00E66583">
            <w:pPr>
              <w:tabs>
                <w:tab w:val="left" w:pos="90"/>
                <w:tab w:val="left" w:pos="720"/>
                <w:tab w:val="left" w:pos="8222"/>
              </w:tabs>
              <w:jc w:val="both"/>
              <w:rPr>
                <w:bCs/>
              </w:rPr>
            </w:pPr>
            <w:r w:rsidRPr="008E7560">
              <w:rPr>
                <w:bCs/>
              </w:rPr>
              <w:t>c) Chỉ định thầu đối với gói thầu cung cấp dịch vụ tư vấn, dịch vụ phi tư vấn, mua sắm hàng hóa, xây lắp, hỗn hợp;</w:t>
            </w:r>
          </w:p>
          <w:p w14:paraId="3638223C" w14:textId="2970B4BE" w:rsidR="00E66583" w:rsidRPr="008E7560" w:rsidRDefault="00E66583" w:rsidP="00E66583">
            <w:pPr>
              <w:tabs>
                <w:tab w:val="left" w:pos="90"/>
                <w:tab w:val="left" w:pos="720"/>
                <w:tab w:val="left" w:pos="8222"/>
              </w:tabs>
              <w:jc w:val="both"/>
              <w:rPr>
                <w:bCs/>
              </w:rPr>
            </w:pPr>
            <w:r w:rsidRPr="008E7560">
              <w:rPr>
                <w:bCs/>
              </w:rPr>
              <w:t>d) Mua sắm trực tiếp đối với gói thầu mua sắm hàng hóa;</w:t>
            </w:r>
          </w:p>
          <w:p w14:paraId="63D29598" w14:textId="77777777" w:rsidR="00222F8C" w:rsidRPr="008E7560" w:rsidRDefault="00222F8C" w:rsidP="00E66583">
            <w:pPr>
              <w:tabs>
                <w:tab w:val="left" w:pos="90"/>
                <w:tab w:val="left" w:pos="720"/>
                <w:tab w:val="left" w:pos="8222"/>
              </w:tabs>
              <w:jc w:val="both"/>
              <w:rPr>
                <w:bCs/>
              </w:rPr>
            </w:pPr>
          </w:p>
          <w:p w14:paraId="22861B89" w14:textId="77777777" w:rsidR="00E66583" w:rsidRPr="008E7560" w:rsidRDefault="00E66583" w:rsidP="00E66583">
            <w:pPr>
              <w:tabs>
                <w:tab w:val="left" w:pos="90"/>
                <w:tab w:val="left" w:pos="720"/>
                <w:tab w:val="left" w:pos="8222"/>
              </w:tabs>
              <w:jc w:val="both"/>
              <w:rPr>
                <w:bCs/>
              </w:rPr>
            </w:pPr>
            <w:r w:rsidRPr="008E7560">
              <w:rPr>
                <w:bCs/>
              </w:rPr>
              <w:t xml:space="preserve">đ) </w:t>
            </w:r>
            <w:r w:rsidRPr="008E7560">
              <w:rPr>
                <w:bCs/>
                <w:strike/>
              </w:rPr>
              <w:t>Chỉ định thầu</w:t>
            </w:r>
            <w:r w:rsidRPr="008E7560">
              <w:rPr>
                <w:bCs/>
              </w:rPr>
              <w:t xml:space="preserve"> đối với lựa chọn nhà đầu tư.</w:t>
            </w:r>
          </w:p>
          <w:p w14:paraId="0DDB120B" w14:textId="77777777" w:rsidR="00E66583" w:rsidRPr="008E7560" w:rsidRDefault="00E66583" w:rsidP="00E66583">
            <w:pPr>
              <w:tabs>
                <w:tab w:val="left" w:pos="90"/>
                <w:tab w:val="left" w:pos="720"/>
                <w:tab w:val="left" w:pos="8222"/>
              </w:tabs>
              <w:jc w:val="both"/>
              <w:rPr>
                <w:bCs/>
              </w:rPr>
            </w:pPr>
            <w:r w:rsidRPr="008E7560">
              <w:rPr>
                <w:bCs/>
              </w:rPr>
              <w:t>2. Nhà thầu, nhà đầu tư nộp hồ sơ dự thầu, hồ sơ đề xuất gồm đề xuất về kỹ thuật và đề xuất về tài chính theo yêu cầu của hồ sơ mời thầu, hồ sơ yêu cầu.</w:t>
            </w:r>
          </w:p>
          <w:p w14:paraId="637343A7" w14:textId="6CBB11F9" w:rsidR="005B35AE" w:rsidRPr="008E7560" w:rsidRDefault="00E66583" w:rsidP="00FB55DC">
            <w:pPr>
              <w:tabs>
                <w:tab w:val="left" w:pos="90"/>
                <w:tab w:val="left" w:pos="720"/>
                <w:tab w:val="left" w:pos="8222"/>
              </w:tabs>
              <w:jc w:val="both"/>
              <w:rPr>
                <w:bCs/>
              </w:rPr>
            </w:pPr>
            <w:r w:rsidRPr="008E7560">
              <w:rPr>
                <w:bCs/>
              </w:rPr>
              <w:t>3. Việc mở thầu được tiến hành một lần đối với toàn bộ hồ sơ dự thầu, hồ sơ đề xuất.</w:t>
            </w:r>
          </w:p>
        </w:tc>
        <w:tc>
          <w:tcPr>
            <w:tcW w:w="5934" w:type="dxa"/>
            <w:shd w:val="clear" w:color="auto" w:fill="auto"/>
          </w:tcPr>
          <w:p w14:paraId="394C12B7" w14:textId="373D49A6" w:rsidR="00BF2413" w:rsidRPr="008E7560" w:rsidRDefault="00BF2413" w:rsidP="00BF2413">
            <w:pPr>
              <w:tabs>
                <w:tab w:val="left" w:pos="720"/>
                <w:tab w:val="left" w:pos="8222"/>
              </w:tabs>
              <w:jc w:val="both"/>
              <w:rPr>
                <w:bCs/>
                <w:lang w:val="vi-VN"/>
              </w:rPr>
            </w:pPr>
            <w:bookmarkStart w:id="127" w:name="_Toc329256637"/>
            <w:bookmarkStart w:id="128" w:name="_Toc332719668"/>
            <w:bookmarkStart w:id="129" w:name="_Toc332721591"/>
            <w:bookmarkStart w:id="130" w:name="_Toc332721771"/>
            <w:bookmarkStart w:id="131" w:name="_Toc356638312"/>
            <w:bookmarkStart w:id="132" w:name="_Toc360714189"/>
            <w:bookmarkStart w:id="133" w:name="_Toc364096953"/>
            <w:bookmarkStart w:id="134" w:name="_Toc393448572"/>
            <w:bookmarkStart w:id="135" w:name="_Toc109132089"/>
            <w:bookmarkStart w:id="136" w:name="_Toc109199330"/>
            <w:r w:rsidRPr="008E7560">
              <w:rPr>
                <w:b/>
                <w:bCs/>
                <w:lang w:val="vi-VN"/>
              </w:rPr>
              <w:t xml:space="preserve">Điều </w:t>
            </w:r>
            <w:r w:rsidR="002D6F93" w:rsidRPr="008E7560">
              <w:rPr>
                <w:b/>
                <w:bCs/>
                <w:lang w:val="vi-VN"/>
              </w:rPr>
              <w:t>30</w:t>
            </w:r>
            <w:r w:rsidRPr="008E7560">
              <w:rPr>
                <w:b/>
                <w:bCs/>
                <w:lang w:val="vi-VN"/>
              </w:rPr>
              <w:t>. Phương thức một giai đoạn một túi hồ sơ</w:t>
            </w:r>
            <w:bookmarkEnd w:id="127"/>
            <w:bookmarkEnd w:id="128"/>
            <w:bookmarkEnd w:id="129"/>
            <w:bookmarkEnd w:id="130"/>
            <w:bookmarkEnd w:id="131"/>
            <w:bookmarkEnd w:id="132"/>
            <w:bookmarkEnd w:id="133"/>
            <w:bookmarkEnd w:id="134"/>
            <w:bookmarkEnd w:id="135"/>
            <w:bookmarkEnd w:id="136"/>
            <w:r w:rsidRPr="008E7560">
              <w:rPr>
                <w:b/>
                <w:bCs/>
                <w:lang w:val="vi-VN"/>
              </w:rPr>
              <w:t xml:space="preserve"> </w:t>
            </w:r>
          </w:p>
          <w:p w14:paraId="1BFEBBA4" w14:textId="77777777" w:rsidR="002D6F93" w:rsidRPr="008E7560" w:rsidRDefault="002D6F93" w:rsidP="002D6F93">
            <w:pPr>
              <w:tabs>
                <w:tab w:val="left" w:pos="720"/>
                <w:tab w:val="left" w:pos="8222"/>
              </w:tabs>
              <w:jc w:val="both"/>
              <w:rPr>
                <w:bCs/>
                <w:lang w:val="vi-VN"/>
              </w:rPr>
            </w:pPr>
            <w:bookmarkStart w:id="137" w:name="_Toc328140211"/>
            <w:bookmarkStart w:id="138" w:name="_Toc328140457"/>
            <w:bookmarkStart w:id="139" w:name="_Toc329256638"/>
            <w:bookmarkStart w:id="140" w:name="_Toc332719669"/>
            <w:r w:rsidRPr="008E7560">
              <w:rPr>
                <w:bCs/>
                <w:lang w:val="vi-VN"/>
              </w:rPr>
              <w:t>1. Phương thức một giai đoạn một túi hồ sơ được áp dụng trong các trường hợp sau đây:</w:t>
            </w:r>
          </w:p>
          <w:p w14:paraId="16715095" w14:textId="77777777" w:rsidR="002D6F93" w:rsidRPr="008E7560" w:rsidRDefault="002D6F93" w:rsidP="002D6F93">
            <w:pPr>
              <w:tabs>
                <w:tab w:val="left" w:pos="720"/>
                <w:tab w:val="left" w:pos="8222"/>
              </w:tabs>
              <w:jc w:val="both"/>
              <w:rPr>
                <w:bCs/>
                <w:lang w:val="vi-VN"/>
              </w:rPr>
            </w:pPr>
            <w:r w:rsidRPr="008E7560">
              <w:rPr>
                <w:bCs/>
                <w:lang w:val="vi-VN"/>
              </w:rPr>
              <w:t xml:space="preserve">a) Đấu thầu rộng rãi, đấu thầu hạn chế đối với gói thầu cung cấp dịch vụ phi tư vấn, mua sắm hàng hóa, xây lắp, hỗn hợp, </w:t>
            </w:r>
            <w:r w:rsidRPr="008E7560">
              <w:rPr>
                <w:b/>
                <w:bCs/>
                <w:i/>
                <w:lang w:val="vi-VN"/>
              </w:rPr>
              <w:t xml:space="preserve">trừ trường hợp </w:t>
            </w:r>
            <w:r w:rsidRPr="008E7560">
              <w:rPr>
                <w:b/>
                <w:bCs/>
                <w:i/>
              </w:rPr>
              <w:t>quy định tại</w:t>
            </w:r>
            <w:r w:rsidRPr="008E7560">
              <w:rPr>
                <w:b/>
                <w:bCs/>
                <w:i/>
                <w:lang w:val="vi-VN"/>
              </w:rPr>
              <w:t xml:space="preserve"> điểm b khoản 1 Điều </w:t>
            </w:r>
            <w:r w:rsidRPr="008E7560">
              <w:rPr>
                <w:b/>
                <w:bCs/>
                <w:i/>
              </w:rPr>
              <w:t>31</w:t>
            </w:r>
            <w:r w:rsidRPr="008E7560">
              <w:rPr>
                <w:b/>
                <w:bCs/>
                <w:i/>
                <w:lang w:val="vi-VN"/>
              </w:rPr>
              <w:t xml:space="preserve"> của Luật này</w:t>
            </w:r>
            <w:r w:rsidRPr="008E7560">
              <w:rPr>
                <w:bCs/>
                <w:lang w:val="vi-VN"/>
              </w:rPr>
              <w:t>;</w:t>
            </w:r>
          </w:p>
          <w:p w14:paraId="142D1AFB" w14:textId="77777777" w:rsidR="002D6F93" w:rsidRPr="008E7560" w:rsidRDefault="002D6F93" w:rsidP="002D6F93">
            <w:pPr>
              <w:tabs>
                <w:tab w:val="left" w:pos="720"/>
                <w:tab w:val="left" w:pos="8222"/>
              </w:tabs>
              <w:jc w:val="both"/>
              <w:rPr>
                <w:bCs/>
                <w:lang w:val="vi-VN"/>
              </w:rPr>
            </w:pPr>
            <w:r w:rsidRPr="008E7560">
              <w:rPr>
                <w:bCs/>
                <w:lang w:val="vi-VN"/>
              </w:rPr>
              <w:t>b) Chào hàng cạnh tranh đối với gói thầu cung cấp dịch vụ phi tư vấn, mua sắm hàng hóa, xây lắp;</w:t>
            </w:r>
          </w:p>
          <w:p w14:paraId="2170C12A" w14:textId="77777777" w:rsidR="002D6F93" w:rsidRPr="008E7560" w:rsidRDefault="002D6F93" w:rsidP="002D6F93">
            <w:pPr>
              <w:tabs>
                <w:tab w:val="left" w:pos="720"/>
                <w:tab w:val="left" w:pos="8222"/>
              </w:tabs>
              <w:jc w:val="both"/>
              <w:rPr>
                <w:bCs/>
                <w:lang w:val="vi-VN"/>
              </w:rPr>
            </w:pPr>
            <w:r w:rsidRPr="008E7560">
              <w:rPr>
                <w:bCs/>
                <w:lang w:val="vi-VN"/>
              </w:rPr>
              <w:t>c) Chỉ định thầu đối với gói thầu cung cấp dịch vụ tư vấn, dịch vụ phi tư vấn, mua sắm hàng hóa, xây lắp, hỗn hợp;</w:t>
            </w:r>
          </w:p>
          <w:p w14:paraId="7DAF21A6" w14:textId="77777777" w:rsidR="002D6F93" w:rsidRPr="008E7560" w:rsidRDefault="002D6F93" w:rsidP="002D6F93">
            <w:pPr>
              <w:tabs>
                <w:tab w:val="left" w:pos="720"/>
                <w:tab w:val="left" w:pos="8222"/>
              </w:tabs>
              <w:jc w:val="both"/>
              <w:rPr>
                <w:bCs/>
                <w:lang w:val="vi-VN"/>
              </w:rPr>
            </w:pPr>
            <w:r w:rsidRPr="008E7560">
              <w:rPr>
                <w:bCs/>
                <w:lang w:val="vi-VN"/>
              </w:rPr>
              <w:t xml:space="preserve">d) Mua sắm trực tiếp đối với gói thầu mua sắm hàng hóa, </w:t>
            </w:r>
            <w:r w:rsidRPr="008E7560">
              <w:rPr>
                <w:b/>
                <w:i/>
                <w:iCs/>
                <w:lang w:val="vi-VN"/>
              </w:rPr>
              <w:t>dịch vụ tư vấn, dịch vụ phi tư vấn</w:t>
            </w:r>
            <w:r w:rsidRPr="008E7560">
              <w:rPr>
                <w:bCs/>
                <w:lang w:val="vi-VN"/>
              </w:rPr>
              <w:t>;</w:t>
            </w:r>
          </w:p>
          <w:p w14:paraId="42AAE2C1" w14:textId="77777777" w:rsidR="002D6F93" w:rsidRPr="008E7560" w:rsidRDefault="002D6F93" w:rsidP="002D6F93">
            <w:pPr>
              <w:tabs>
                <w:tab w:val="left" w:pos="720"/>
                <w:tab w:val="left" w:pos="8222"/>
              </w:tabs>
              <w:jc w:val="both"/>
              <w:rPr>
                <w:bCs/>
                <w:lang w:val="vi-VN"/>
              </w:rPr>
            </w:pPr>
            <w:r w:rsidRPr="008E7560">
              <w:rPr>
                <w:bCs/>
                <w:lang w:val="vi-VN"/>
              </w:rPr>
              <w:t xml:space="preserve">đ) </w:t>
            </w:r>
            <w:r w:rsidRPr="008E7560">
              <w:rPr>
                <w:b/>
                <w:i/>
                <w:iCs/>
                <w:lang w:val="vi-VN"/>
              </w:rPr>
              <w:t>Đấu thầu rộng rãi</w:t>
            </w:r>
            <w:r w:rsidRPr="008E7560">
              <w:rPr>
                <w:bCs/>
                <w:lang w:val="vi-VN"/>
              </w:rPr>
              <w:t xml:space="preserve"> lựa chọn nhà đầu tư.</w:t>
            </w:r>
          </w:p>
          <w:p w14:paraId="30C9CCEC" w14:textId="77777777" w:rsidR="002D6F93" w:rsidRPr="008E7560" w:rsidRDefault="002D6F93" w:rsidP="002D6F93">
            <w:pPr>
              <w:tabs>
                <w:tab w:val="left" w:pos="720"/>
                <w:tab w:val="left" w:pos="8222"/>
              </w:tabs>
              <w:jc w:val="both"/>
              <w:rPr>
                <w:bCs/>
                <w:lang w:val="vi-VN"/>
              </w:rPr>
            </w:pPr>
            <w:r w:rsidRPr="008E7560">
              <w:rPr>
                <w:bCs/>
                <w:lang w:val="vi-VN"/>
              </w:rPr>
              <w:t xml:space="preserve">2. Nhà thầu, nhà đầu tư nộp hồ sơ dự thầu, hồ sơ đề xuất gồm đề xuất về kỹ thuật và đề xuất về tài chính theo yêu cầu của hồ sơ mời thầu, hồ sơ yêu cầu. </w:t>
            </w:r>
          </w:p>
          <w:p w14:paraId="57F73854" w14:textId="5D8A6B66" w:rsidR="005B35AE" w:rsidRPr="008E7560" w:rsidRDefault="002D6F93" w:rsidP="00FB55DC">
            <w:pPr>
              <w:tabs>
                <w:tab w:val="left" w:pos="720"/>
                <w:tab w:val="left" w:pos="8222"/>
              </w:tabs>
              <w:jc w:val="both"/>
              <w:rPr>
                <w:bCs/>
                <w:lang w:val="vi-VN"/>
              </w:rPr>
            </w:pPr>
            <w:r w:rsidRPr="008E7560">
              <w:rPr>
                <w:bCs/>
                <w:lang w:val="vi-VN"/>
              </w:rPr>
              <w:t>3. Việc mở thầu được tiến hành một lần đối với toàn bộ hồ sơ dự thầu, hồ sơ đề xuất.</w:t>
            </w:r>
            <w:bookmarkEnd w:id="137"/>
            <w:bookmarkEnd w:id="138"/>
            <w:bookmarkEnd w:id="139"/>
            <w:bookmarkEnd w:id="140"/>
          </w:p>
        </w:tc>
        <w:tc>
          <w:tcPr>
            <w:tcW w:w="1719" w:type="dxa"/>
          </w:tcPr>
          <w:p w14:paraId="4238E67A" w14:textId="77777777" w:rsidR="005B35AE" w:rsidRPr="008E7560" w:rsidRDefault="005B35AE" w:rsidP="00FB55DC">
            <w:pPr>
              <w:tabs>
                <w:tab w:val="left" w:pos="720"/>
                <w:tab w:val="left" w:pos="8222"/>
              </w:tabs>
              <w:jc w:val="both"/>
              <w:rPr>
                <w:bCs/>
              </w:rPr>
            </w:pPr>
          </w:p>
        </w:tc>
      </w:tr>
      <w:tr w:rsidR="005B35AE" w:rsidRPr="008E7560" w14:paraId="6D8A3CF5" w14:textId="77777777" w:rsidTr="00B4454C">
        <w:tc>
          <w:tcPr>
            <w:tcW w:w="670" w:type="dxa"/>
            <w:shd w:val="clear" w:color="auto" w:fill="auto"/>
          </w:tcPr>
          <w:p w14:paraId="2DCC535F" w14:textId="77777777" w:rsidR="005B35AE" w:rsidRPr="008E7560" w:rsidRDefault="005B35AE" w:rsidP="00FB55DC">
            <w:pPr>
              <w:tabs>
                <w:tab w:val="left" w:pos="720"/>
                <w:tab w:val="left" w:pos="8222"/>
              </w:tabs>
              <w:jc w:val="center"/>
              <w:rPr>
                <w:bCs/>
              </w:rPr>
            </w:pPr>
          </w:p>
        </w:tc>
        <w:tc>
          <w:tcPr>
            <w:tcW w:w="1257" w:type="dxa"/>
          </w:tcPr>
          <w:p w14:paraId="12A72EE5" w14:textId="167F1796" w:rsidR="005B35AE" w:rsidRPr="008E7560" w:rsidRDefault="00757527" w:rsidP="00FB55DC">
            <w:pPr>
              <w:tabs>
                <w:tab w:val="left" w:pos="720"/>
                <w:tab w:val="left" w:pos="8222"/>
              </w:tabs>
              <w:jc w:val="both"/>
              <w:rPr>
                <w:b/>
                <w:bCs/>
              </w:rPr>
            </w:pPr>
            <w:r w:rsidRPr="008E7560">
              <w:rPr>
                <w:b/>
                <w:bCs/>
              </w:rPr>
              <w:t>Phương thức một giai đoạn hai túi hồ sơ</w:t>
            </w:r>
            <w:r w:rsidR="0022691F" w:rsidRPr="008E7560">
              <w:rPr>
                <w:b/>
                <w:bCs/>
              </w:rPr>
              <w:t xml:space="preserve"> </w:t>
            </w:r>
          </w:p>
        </w:tc>
        <w:tc>
          <w:tcPr>
            <w:tcW w:w="6176" w:type="dxa"/>
            <w:shd w:val="clear" w:color="auto" w:fill="auto"/>
          </w:tcPr>
          <w:p w14:paraId="3F249EDC" w14:textId="77777777" w:rsidR="00757527" w:rsidRPr="008E7560" w:rsidRDefault="00757527" w:rsidP="00757527">
            <w:pPr>
              <w:tabs>
                <w:tab w:val="left" w:pos="90"/>
                <w:tab w:val="left" w:pos="720"/>
                <w:tab w:val="left" w:pos="8222"/>
              </w:tabs>
              <w:jc w:val="both"/>
              <w:rPr>
                <w:bCs/>
              </w:rPr>
            </w:pPr>
            <w:bookmarkStart w:id="141" w:name="dieu_29"/>
            <w:r w:rsidRPr="008E7560">
              <w:rPr>
                <w:b/>
                <w:bCs/>
              </w:rPr>
              <w:t>Điều 29. Phương thức một giai đoạn hai túi hồ sơ</w:t>
            </w:r>
            <w:bookmarkEnd w:id="141"/>
          </w:p>
          <w:p w14:paraId="7AEF4385" w14:textId="77777777" w:rsidR="00757527" w:rsidRPr="008E7560" w:rsidRDefault="00757527" w:rsidP="00757527">
            <w:pPr>
              <w:tabs>
                <w:tab w:val="left" w:pos="90"/>
                <w:tab w:val="left" w:pos="720"/>
                <w:tab w:val="left" w:pos="8222"/>
              </w:tabs>
              <w:jc w:val="both"/>
              <w:rPr>
                <w:bCs/>
              </w:rPr>
            </w:pPr>
            <w:r w:rsidRPr="008E7560">
              <w:rPr>
                <w:bCs/>
              </w:rPr>
              <w:t>1. Phương thức một giai đoạn hai túi hồ sơ được áp dụng trong các trường hợp sau đây:</w:t>
            </w:r>
          </w:p>
          <w:p w14:paraId="47FE5135" w14:textId="77777777" w:rsidR="00757527" w:rsidRPr="008E7560" w:rsidRDefault="00757527" w:rsidP="00757527">
            <w:pPr>
              <w:tabs>
                <w:tab w:val="left" w:pos="90"/>
                <w:tab w:val="left" w:pos="720"/>
                <w:tab w:val="left" w:pos="8222"/>
              </w:tabs>
              <w:jc w:val="both"/>
              <w:rPr>
                <w:bCs/>
              </w:rPr>
            </w:pPr>
            <w:r w:rsidRPr="008E7560">
              <w:rPr>
                <w:bCs/>
              </w:rPr>
              <w:t>a) Đấu thầu rộng rãi, đấu thầu hạn chế đối với gói thầu cung cấp dịch vụ tư vấn, dịch vụ phi tư vấn, mua sắm hàng hóa, xây lắp, hỗn hợp;</w:t>
            </w:r>
          </w:p>
          <w:p w14:paraId="5CC121FE" w14:textId="35D36E29" w:rsidR="0022691F" w:rsidRPr="008E7560" w:rsidRDefault="00757527" w:rsidP="00757527">
            <w:pPr>
              <w:tabs>
                <w:tab w:val="left" w:pos="90"/>
                <w:tab w:val="left" w:pos="720"/>
                <w:tab w:val="left" w:pos="8222"/>
              </w:tabs>
              <w:jc w:val="both"/>
              <w:rPr>
                <w:bCs/>
              </w:rPr>
            </w:pPr>
            <w:r w:rsidRPr="008E7560">
              <w:rPr>
                <w:bCs/>
                <w:strike/>
              </w:rPr>
              <w:t>b) Đấu thầu rộng rãi đối với lựa chọn nhà đầu tư.</w:t>
            </w:r>
          </w:p>
          <w:p w14:paraId="13ADD0D0" w14:textId="77777777" w:rsidR="0022691F" w:rsidRPr="008E7560" w:rsidRDefault="0022691F" w:rsidP="00757527">
            <w:pPr>
              <w:tabs>
                <w:tab w:val="left" w:pos="90"/>
                <w:tab w:val="left" w:pos="720"/>
                <w:tab w:val="left" w:pos="8222"/>
              </w:tabs>
              <w:jc w:val="both"/>
              <w:rPr>
                <w:bCs/>
              </w:rPr>
            </w:pPr>
          </w:p>
          <w:p w14:paraId="3FF2BA1D" w14:textId="7841E9A8" w:rsidR="00757527" w:rsidRPr="008E7560" w:rsidRDefault="00757527" w:rsidP="00757527">
            <w:pPr>
              <w:tabs>
                <w:tab w:val="left" w:pos="90"/>
                <w:tab w:val="left" w:pos="720"/>
                <w:tab w:val="left" w:pos="8222"/>
              </w:tabs>
              <w:jc w:val="both"/>
              <w:rPr>
                <w:bCs/>
              </w:rPr>
            </w:pPr>
            <w:r w:rsidRPr="008E7560">
              <w:rPr>
                <w:bCs/>
              </w:rPr>
              <w:t>2. Nhà thầu, nhà đầu tư nộp đồng thời hồ sơ đề xuất về kỹ thuật và hồ sơ đề xuất về tài chính riêng biệt theo yêu cầu của hồ sơ mời thầu.</w:t>
            </w:r>
          </w:p>
          <w:p w14:paraId="32BEB054" w14:textId="38DC3F52" w:rsidR="005B35AE" w:rsidRPr="008E7560" w:rsidRDefault="00757527" w:rsidP="00FB55DC">
            <w:pPr>
              <w:tabs>
                <w:tab w:val="left" w:pos="90"/>
                <w:tab w:val="left" w:pos="720"/>
                <w:tab w:val="left" w:pos="8222"/>
              </w:tabs>
              <w:jc w:val="both"/>
              <w:rPr>
                <w:bCs/>
              </w:rPr>
            </w:pPr>
            <w:r w:rsidRPr="008E7560">
              <w:rPr>
                <w:bCs/>
              </w:rPr>
              <w:t xml:space="preserve">3. Việc mở thầu được tiến hành hai lần. Hồ sơ đề xuất về kỹ thuật sẽ được mở ngay sau thời điểm đóng thầu. Nhà thầu, </w:t>
            </w:r>
            <w:r w:rsidRPr="008E7560">
              <w:rPr>
                <w:bCs/>
                <w:strike/>
              </w:rPr>
              <w:t>nhà đầu tư</w:t>
            </w:r>
            <w:r w:rsidRPr="008E7560">
              <w:rPr>
                <w:bCs/>
              </w:rPr>
              <w:t xml:space="preserve"> đáp ứng yêu cầu về kỹ thuật sẽ được mở hồ sơ đề xuất về tài chính để đánh giá.</w:t>
            </w:r>
          </w:p>
        </w:tc>
        <w:tc>
          <w:tcPr>
            <w:tcW w:w="5934" w:type="dxa"/>
            <w:shd w:val="clear" w:color="auto" w:fill="auto"/>
          </w:tcPr>
          <w:p w14:paraId="42D8E2A3" w14:textId="04371BB9" w:rsidR="00757527" w:rsidRPr="008E7560" w:rsidRDefault="00757527" w:rsidP="00757527">
            <w:pPr>
              <w:tabs>
                <w:tab w:val="left" w:pos="720"/>
                <w:tab w:val="left" w:pos="8222"/>
              </w:tabs>
              <w:jc w:val="both"/>
              <w:rPr>
                <w:b/>
                <w:bCs/>
                <w:lang w:val="vi-VN"/>
              </w:rPr>
            </w:pPr>
            <w:r w:rsidRPr="008E7560">
              <w:rPr>
                <w:b/>
                <w:bCs/>
                <w:lang w:val="vi-VN"/>
              </w:rPr>
              <w:t xml:space="preserve">Điều </w:t>
            </w:r>
            <w:r w:rsidR="00726352" w:rsidRPr="008E7560">
              <w:rPr>
                <w:b/>
                <w:bCs/>
                <w:lang w:val="vi-VN"/>
              </w:rPr>
              <w:t>31</w:t>
            </w:r>
            <w:r w:rsidRPr="008E7560">
              <w:rPr>
                <w:b/>
                <w:bCs/>
                <w:lang w:val="vi-VN"/>
              </w:rPr>
              <w:t xml:space="preserve">. Phương thức một giai đoạn hai túi hồ sơ </w:t>
            </w:r>
          </w:p>
          <w:p w14:paraId="5F2BE1F4" w14:textId="77777777" w:rsidR="00726352" w:rsidRPr="008E7560" w:rsidRDefault="00726352" w:rsidP="00726352">
            <w:pPr>
              <w:tabs>
                <w:tab w:val="left" w:pos="720"/>
                <w:tab w:val="left" w:pos="8222"/>
              </w:tabs>
              <w:jc w:val="both"/>
              <w:rPr>
                <w:bCs/>
                <w:lang w:val="vi-VN"/>
              </w:rPr>
            </w:pPr>
            <w:r w:rsidRPr="008E7560">
              <w:rPr>
                <w:bCs/>
                <w:lang w:val="vi-VN"/>
              </w:rPr>
              <w:t xml:space="preserve">1. Phương thức một giai đoạn hai túi hồ sơ được áp dụng trong các trường hợp sau đây: </w:t>
            </w:r>
          </w:p>
          <w:p w14:paraId="31883126" w14:textId="77777777" w:rsidR="00726352" w:rsidRPr="008E7560" w:rsidRDefault="00726352" w:rsidP="00726352">
            <w:pPr>
              <w:tabs>
                <w:tab w:val="left" w:pos="720"/>
                <w:tab w:val="left" w:pos="8222"/>
              </w:tabs>
              <w:jc w:val="both"/>
              <w:rPr>
                <w:bCs/>
                <w:lang w:val="vi-VN"/>
              </w:rPr>
            </w:pPr>
            <w:r w:rsidRPr="008E7560">
              <w:rPr>
                <w:bCs/>
                <w:lang w:val="vi-VN"/>
              </w:rPr>
              <w:t>a) Đấu thầu rộng rãi, đấu thầu hạn chế đối với gói thầu cung cấp dịch vụ tư vấn;</w:t>
            </w:r>
          </w:p>
          <w:p w14:paraId="50D23AAC" w14:textId="7B97A6F5" w:rsidR="00726352" w:rsidRPr="008E7560" w:rsidRDefault="00726352" w:rsidP="00726352">
            <w:pPr>
              <w:tabs>
                <w:tab w:val="left" w:pos="720"/>
                <w:tab w:val="left" w:pos="8222"/>
              </w:tabs>
              <w:jc w:val="both"/>
              <w:rPr>
                <w:bCs/>
                <w:lang w:val="vi-VN"/>
              </w:rPr>
            </w:pPr>
            <w:r w:rsidRPr="008E7560">
              <w:rPr>
                <w:bCs/>
                <w:lang w:val="vi-VN"/>
              </w:rPr>
              <w:t>b) Đấu thầu rộng rãi, đấu thầu hạn chế đối với gói thầu</w:t>
            </w:r>
            <w:r w:rsidRPr="008E7560">
              <w:rPr>
                <w:iCs/>
                <w:lang w:val="vi-VN"/>
              </w:rPr>
              <w:t xml:space="preserve"> </w:t>
            </w:r>
            <w:r w:rsidRPr="008E7560">
              <w:rPr>
                <w:iCs/>
              </w:rPr>
              <w:t xml:space="preserve">cung cấp dịch vụ phi tư vấn, </w:t>
            </w:r>
            <w:r w:rsidR="00F62511" w:rsidRPr="008E7560">
              <w:rPr>
                <w:iCs/>
                <w:lang w:val="vi-VN"/>
              </w:rPr>
              <w:t xml:space="preserve">mua sắm </w:t>
            </w:r>
            <w:r w:rsidRPr="008E7560">
              <w:rPr>
                <w:iCs/>
              </w:rPr>
              <w:t>hàng hóa, xây lắp, hỗn hợp</w:t>
            </w:r>
            <w:r w:rsidRPr="008E7560">
              <w:rPr>
                <w:b/>
                <w:bCs/>
                <w:i/>
              </w:rPr>
              <w:t xml:space="preserve"> </w:t>
            </w:r>
            <w:r w:rsidRPr="008E7560">
              <w:rPr>
                <w:b/>
                <w:bCs/>
                <w:i/>
                <w:lang w:val="vi-VN"/>
              </w:rPr>
              <w:t xml:space="preserve">phức tạp, kỹ thuật cao, đặc thù. </w:t>
            </w:r>
          </w:p>
          <w:p w14:paraId="2C21B758" w14:textId="77777777" w:rsidR="00726352" w:rsidRPr="008E7560" w:rsidRDefault="00726352" w:rsidP="00726352">
            <w:pPr>
              <w:tabs>
                <w:tab w:val="left" w:pos="720"/>
                <w:tab w:val="left" w:pos="8222"/>
              </w:tabs>
              <w:jc w:val="both"/>
              <w:rPr>
                <w:bCs/>
                <w:lang w:val="vi-VN"/>
              </w:rPr>
            </w:pPr>
            <w:r w:rsidRPr="008E7560">
              <w:rPr>
                <w:bCs/>
                <w:lang w:val="vi-VN"/>
              </w:rPr>
              <w:t xml:space="preserve">2. Nhà thầu nộp đồng thời hồ sơ đề xuất về kỹ thuật và hồ sơ đề xuất về tài chính riêng biệt theo yêu cầu của hồ sơ mời thầu. </w:t>
            </w:r>
          </w:p>
          <w:p w14:paraId="587F55A4" w14:textId="40C294FA" w:rsidR="005B35AE" w:rsidRPr="008E7560" w:rsidRDefault="00726352" w:rsidP="00FB55DC">
            <w:pPr>
              <w:tabs>
                <w:tab w:val="left" w:pos="720"/>
                <w:tab w:val="left" w:pos="8222"/>
              </w:tabs>
              <w:jc w:val="both"/>
              <w:rPr>
                <w:bCs/>
                <w:lang w:val="vi-VN"/>
              </w:rPr>
            </w:pPr>
            <w:r w:rsidRPr="008E7560">
              <w:rPr>
                <w:bCs/>
                <w:lang w:val="vi-VN"/>
              </w:rPr>
              <w:t>3. Việc mở thầu được tiến hành hai lần. Hồ sơ đề xuất về kỹ thuật sẽ được mở ngay sau thời điểm đóng thầu. Nhà thầu đáp ứng yêu cầu về kỹ thuật sẽ được mở hồ sơ đề xuất về tài chính để đánh giá.</w:t>
            </w:r>
          </w:p>
        </w:tc>
        <w:tc>
          <w:tcPr>
            <w:tcW w:w="1719" w:type="dxa"/>
          </w:tcPr>
          <w:p w14:paraId="2805473A" w14:textId="77777777" w:rsidR="005B35AE" w:rsidRPr="008E7560" w:rsidRDefault="005B35AE" w:rsidP="00FB55DC">
            <w:pPr>
              <w:tabs>
                <w:tab w:val="left" w:pos="720"/>
                <w:tab w:val="left" w:pos="8222"/>
              </w:tabs>
              <w:jc w:val="both"/>
              <w:rPr>
                <w:bCs/>
              </w:rPr>
            </w:pPr>
          </w:p>
        </w:tc>
      </w:tr>
      <w:tr w:rsidR="0026158F" w:rsidRPr="008E7560" w14:paraId="49D1BCF3" w14:textId="77777777" w:rsidTr="00B4454C">
        <w:tc>
          <w:tcPr>
            <w:tcW w:w="670" w:type="dxa"/>
            <w:shd w:val="clear" w:color="auto" w:fill="auto"/>
          </w:tcPr>
          <w:p w14:paraId="5CFDA873" w14:textId="77777777" w:rsidR="0026158F" w:rsidRPr="008E7560" w:rsidRDefault="0026158F" w:rsidP="0026158F">
            <w:pPr>
              <w:tabs>
                <w:tab w:val="left" w:pos="720"/>
                <w:tab w:val="left" w:pos="8222"/>
              </w:tabs>
              <w:jc w:val="center"/>
              <w:rPr>
                <w:bCs/>
              </w:rPr>
            </w:pPr>
          </w:p>
        </w:tc>
        <w:tc>
          <w:tcPr>
            <w:tcW w:w="1257" w:type="dxa"/>
          </w:tcPr>
          <w:p w14:paraId="1562DB62" w14:textId="77777777" w:rsidR="00BD7867" w:rsidRPr="008E7560" w:rsidRDefault="00BD7867" w:rsidP="00BD7867">
            <w:pPr>
              <w:tabs>
                <w:tab w:val="left" w:pos="720"/>
                <w:tab w:val="left" w:pos="8222"/>
              </w:tabs>
              <w:jc w:val="both"/>
              <w:rPr>
                <w:b/>
                <w:bCs/>
                <w:lang w:val="vi-VN"/>
              </w:rPr>
            </w:pPr>
            <w:r w:rsidRPr="008E7560">
              <w:rPr>
                <w:b/>
                <w:bCs/>
                <w:lang w:val="vi-VN"/>
              </w:rPr>
              <w:t>Phương thức hai giai đoạn một túi hồ sơ</w:t>
            </w:r>
            <w:r w:rsidRPr="008E7560">
              <w:rPr>
                <w:b/>
                <w:bCs/>
                <w:i/>
                <w:iCs/>
                <w:lang w:val="vi-VN"/>
              </w:rPr>
              <w:t>, hai túi hồ sơ</w:t>
            </w:r>
            <w:r w:rsidRPr="008E7560">
              <w:rPr>
                <w:b/>
                <w:bCs/>
                <w:iCs/>
                <w:lang w:val="vi-VN"/>
              </w:rPr>
              <w:t xml:space="preserve"> </w:t>
            </w:r>
          </w:p>
          <w:p w14:paraId="0A34314A" w14:textId="129B0415" w:rsidR="0026158F" w:rsidRPr="008E7560" w:rsidRDefault="009565CC" w:rsidP="0026158F">
            <w:pPr>
              <w:tabs>
                <w:tab w:val="left" w:pos="720"/>
                <w:tab w:val="left" w:pos="8222"/>
              </w:tabs>
              <w:jc w:val="both"/>
              <w:rPr>
                <w:b/>
                <w:bCs/>
              </w:rPr>
            </w:pPr>
            <w:r w:rsidRPr="008E7560">
              <w:rPr>
                <w:b/>
                <w:bCs/>
              </w:rPr>
              <w:t xml:space="preserve"> </w:t>
            </w:r>
          </w:p>
        </w:tc>
        <w:tc>
          <w:tcPr>
            <w:tcW w:w="6176" w:type="dxa"/>
            <w:shd w:val="clear" w:color="auto" w:fill="auto"/>
          </w:tcPr>
          <w:p w14:paraId="1FCE4999" w14:textId="6640003A" w:rsidR="00BD7867" w:rsidRPr="008E7560" w:rsidRDefault="00BD7867" w:rsidP="00BD7867">
            <w:pPr>
              <w:tabs>
                <w:tab w:val="left" w:pos="90"/>
                <w:tab w:val="left" w:pos="720"/>
                <w:tab w:val="left" w:pos="8222"/>
              </w:tabs>
              <w:jc w:val="both"/>
              <w:rPr>
                <w:b/>
                <w:bCs/>
              </w:rPr>
            </w:pPr>
            <w:bookmarkStart w:id="142" w:name="dieu_30"/>
            <w:r w:rsidRPr="008E7560">
              <w:rPr>
                <w:b/>
                <w:bCs/>
              </w:rPr>
              <w:t>Điều 30. Phương thức hai giai đoạn một túi hồ sơ</w:t>
            </w:r>
            <w:bookmarkEnd w:id="142"/>
          </w:p>
          <w:p w14:paraId="47EA2994" w14:textId="77777777" w:rsidR="00BD7867" w:rsidRPr="008E7560" w:rsidRDefault="00BD7867" w:rsidP="00BD7867">
            <w:pPr>
              <w:tabs>
                <w:tab w:val="left" w:pos="90"/>
                <w:tab w:val="left" w:pos="720"/>
                <w:tab w:val="left" w:pos="8222"/>
              </w:tabs>
              <w:jc w:val="both"/>
              <w:rPr>
                <w:bCs/>
              </w:rPr>
            </w:pPr>
            <w:r w:rsidRPr="008E7560">
              <w:rPr>
                <w:bCs/>
              </w:rPr>
              <w:t>1. Phương thức hai giai đoạn một túi hồ sơ được áp dụng trong trường hợp đấu thầu rộng rãi, đấu thầu hạn chế đối với gói thầu mua sắm hàng hóa, xây lắp, hỗn hợp có quy mô lớn, phức tạp.</w:t>
            </w:r>
          </w:p>
          <w:p w14:paraId="7D49F90A" w14:textId="77777777" w:rsidR="00BD7867" w:rsidRPr="008E7560" w:rsidRDefault="00BD7867" w:rsidP="00BD7867">
            <w:pPr>
              <w:tabs>
                <w:tab w:val="left" w:pos="90"/>
                <w:tab w:val="left" w:pos="720"/>
                <w:tab w:val="left" w:pos="8222"/>
              </w:tabs>
              <w:jc w:val="both"/>
              <w:rPr>
                <w:bCs/>
              </w:rPr>
            </w:pPr>
            <w:r w:rsidRPr="008E7560">
              <w:rPr>
                <w:bCs/>
              </w:rPr>
              <w:t>2. Trong giai đoạn một, nhà thầu nộp đề xuất về kỹ thuật, phương án tài chính theo yêu cầu của hồ sơ mời thầu nhưng chưa có giá dự thầu. Trên cơ sở trao đổi với từng nhà thầu tham gia giai đoạn này sẽ xác định hồ sơ mời thầu giai đoạn hai.</w:t>
            </w:r>
          </w:p>
          <w:p w14:paraId="19E3F284" w14:textId="77777777" w:rsidR="00BD7867" w:rsidRPr="008E7560" w:rsidRDefault="00BD7867" w:rsidP="00BD7867">
            <w:pPr>
              <w:tabs>
                <w:tab w:val="left" w:pos="90"/>
                <w:tab w:val="left" w:pos="720"/>
                <w:tab w:val="left" w:pos="8222"/>
              </w:tabs>
              <w:jc w:val="both"/>
              <w:rPr>
                <w:bCs/>
              </w:rPr>
            </w:pPr>
            <w:r w:rsidRPr="008E7560">
              <w:rPr>
                <w:bCs/>
              </w:rPr>
              <w:t>3. Trong giai đoạn hai, nhà thầu đã tham gia giai đoạn một được mời nộp hồ sơ dự thầu. Hồ sơ dự thầu bao gồm đề xuất về kỹ thuật và đề xuất về tài chính theo yêu cầu của hồ sơ mời thầu giai đoạn hai, trong đó có giá dự thầu và bảo đảm dự thầu.</w:t>
            </w:r>
          </w:p>
          <w:p w14:paraId="58DB6B6C" w14:textId="77777777" w:rsidR="00BD7867" w:rsidRPr="008E7560" w:rsidRDefault="00BD7867" w:rsidP="00BD7867">
            <w:pPr>
              <w:tabs>
                <w:tab w:val="left" w:pos="90"/>
                <w:tab w:val="left" w:pos="720"/>
                <w:tab w:val="left" w:pos="8222"/>
              </w:tabs>
              <w:jc w:val="both"/>
              <w:rPr>
                <w:bCs/>
              </w:rPr>
            </w:pPr>
            <w:bookmarkStart w:id="143" w:name="dieu_31"/>
            <w:r w:rsidRPr="008E7560">
              <w:rPr>
                <w:b/>
                <w:bCs/>
              </w:rPr>
              <w:t>Điều 31. Phương thức hai giai đoạn hai túi hồ sơ</w:t>
            </w:r>
            <w:bookmarkEnd w:id="143"/>
          </w:p>
          <w:p w14:paraId="74B4F449" w14:textId="77777777" w:rsidR="00BD7867" w:rsidRPr="008E7560" w:rsidRDefault="00BD7867" w:rsidP="00BD7867">
            <w:pPr>
              <w:tabs>
                <w:tab w:val="left" w:pos="90"/>
                <w:tab w:val="left" w:pos="720"/>
                <w:tab w:val="left" w:pos="8222"/>
              </w:tabs>
              <w:jc w:val="both"/>
              <w:rPr>
                <w:bCs/>
              </w:rPr>
            </w:pPr>
            <w:r w:rsidRPr="008E7560">
              <w:rPr>
                <w:bCs/>
              </w:rPr>
              <w:t>1. Phương thức hai giai đoạn hai túi hồ sơ được áp dụng trong trường hợp đấu thầu rộng rãi, đấu thầu hạn chế đối với gói thầu mua sắm hàng hóa, xây lắp, hỗn hợp có kỹ thuật, công nghệ mới, phức tạp, có tính đặc thù.</w:t>
            </w:r>
          </w:p>
          <w:p w14:paraId="5D0C7D7E" w14:textId="77777777" w:rsidR="00BD7867" w:rsidRPr="008E7560" w:rsidRDefault="00BD7867" w:rsidP="00BD7867">
            <w:pPr>
              <w:tabs>
                <w:tab w:val="left" w:pos="90"/>
                <w:tab w:val="left" w:pos="720"/>
                <w:tab w:val="left" w:pos="8222"/>
              </w:tabs>
              <w:jc w:val="both"/>
              <w:rPr>
                <w:bCs/>
              </w:rPr>
            </w:pPr>
            <w:r w:rsidRPr="008E7560">
              <w:rPr>
                <w:bCs/>
              </w:rPr>
              <w:t>2. Trong giai đoạn một, nhà thầu nộp đồng thời hồ sơ đề xuất về kỹ thuật và hồ sơ đề xuất về tài chính riêng biệt theo yêu cầu của hồ sơ mời thầu. Hồ sơ đề xuất về kỹ thuật sẽ được mở ngay sau thời điểm đóng thầu. Trên cơ sở đánh giá đề xuất về kỹ thuật của các nhà thầu trong giai đoạn này sẽ xác định các nội dung hiệu chỉnh về kỹ thuật so với hồ sơ mời thầu và danh sách nhà thầu đáp ứng yêu cầu được mời tham dự thầu giai đoạn hai. Hồ sơ đề xuất về tài chính sẽ được mở ở giai đoạn hai.</w:t>
            </w:r>
          </w:p>
          <w:p w14:paraId="4337370C" w14:textId="77777777" w:rsidR="00BD7867" w:rsidRPr="008E7560" w:rsidRDefault="00BD7867" w:rsidP="00BD7867">
            <w:pPr>
              <w:tabs>
                <w:tab w:val="left" w:pos="90"/>
                <w:tab w:val="left" w:pos="720"/>
                <w:tab w:val="left" w:pos="8222"/>
              </w:tabs>
              <w:jc w:val="both"/>
              <w:rPr>
                <w:bCs/>
              </w:rPr>
            </w:pPr>
            <w:r w:rsidRPr="008E7560">
              <w:rPr>
                <w:bCs/>
              </w:rPr>
              <w:t>3. Trong giai đoạn hai, các nhà thầu đáp ứng yêu cầu trong giai đoạn một được mời nộp hồ sơ dự thầu. Hồ sơ dự thầu bao gồm đề xuất về kỹ thuật và đề xuất về tài chính theo yêu cầu của hồ sơ mời thầu giai đoạn hai tương ứng với nội dung hiệu chỉnh về kỹ thuật. Trong giai đoạn này, hồ sơ đề xuất về tài chính đã nộp trong giai đoạn một sẽ được mở đồng thời với hồ sơ dự thầu giai đoạn hai để đánh giá.</w:t>
            </w:r>
          </w:p>
          <w:p w14:paraId="0F539617" w14:textId="77777777" w:rsidR="0026158F" w:rsidRPr="008E7560" w:rsidRDefault="0026158F" w:rsidP="0026158F">
            <w:pPr>
              <w:tabs>
                <w:tab w:val="left" w:pos="90"/>
                <w:tab w:val="left" w:pos="720"/>
                <w:tab w:val="left" w:pos="8222"/>
              </w:tabs>
              <w:jc w:val="both"/>
              <w:rPr>
                <w:bCs/>
              </w:rPr>
            </w:pPr>
          </w:p>
        </w:tc>
        <w:tc>
          <w:tcPr>
            <w:tcW w:w="5934" w:type="dxa"/>
            <w:shd w:val="clear" w:color="auto" w:fill="auto"/>
          </w:tcPr>
          <w:p w14:paraId="68DE6E9A" w14:textId="25F6DA87" w:rsidR="00BD7867" w:rsidRPr="008E7560" w:rsidRDefault="00BD7867" w:rsidP="00BD7867">
            <w:pPr>
              <w:tabs>
                <w:tab w:val="left" w:pos="720"/>
                <w:tab w:val="left" w:pos="8222"/>
              </w:tabs>
              <w:jc w:val="both"/>
              <w:rPr>
                <w:b/>
                <w:bCs/>
                <w:lang w:val="vi-VN"/>
              </w:rPr>
            </w:pPr>
            <w:bookmarkStart w:id="144" w:name="_Toc109132091"/>
            <w:bookmarkStart w:id="145" w:name="_Toc109199332"/>
            <w:r w:rsidRPr="008E7560">
              <w:rPr>
                <w:b/>
                <w:bCs/>
                <w:lang w:val="vi-VN"/>
              </w:rPr>
              <w:t xml:space="preserve">Điều </w:t>
            </w:r>
            <w:r w:rsidRPr="008E7560">
              <w:rPr>
                <w:b/>
                <w:bCs/>
              </w:rPr>
              <w:t>3</w:t>
            </w:r>
            <w:r w:rsidR="00565009" w:rsidRPr="008E7560">
              <w:rPr>
                <w:b/>
                <w:bCs/>
                <w:lang w:val="vi-VN"/>
              </w:rPr>
              <w:t>2</w:t>
            </w:r>
            <w:r w:rsidRPr="008E7560">
              <w:rPr>
                <w:b/>
                <w:bCs/>
                <w:lang w:val="vi-VN"/>
              </w:rPr>
              <w:t>. Phương thức hai giai đoạn một túi hồ sơ</w:t>
            </w:r>
            <w:r w:rsidRPr="008E7560">
              <w:rPr>
                <w:b/>
                <w:bCs/>
                <w:i/>
                <w:iCs/>
                <w:lang w:val="vi-VN"/>
              </w:rPr>
              <w:t>, hai túi hồ sơ</w:t>
            </w:r>
            <w:bookmarkEnd w:id="144"/>
            <w:bookmarkEnd w:id="145"/>
            <w:r w:rsidRPr="008E7560">
              <w:rPr>
                <w:b/>
                <w:bCs/>
                <w:iCs/>
                <w:lang w:val="vi-VN"/>
              </w:rPr>
              <w:t xml:space="preserve"> </w:t>
            </w:r>
          </w:p>
          <w:p w14:paraId="3366C70C" w14:textId="77777777" w:rsidR="00F62511" w:rsidRPr="008E7560" w:rsidRDefault="00F62511" w:rsidP="00F62511">
            <w:pPr>
              <w:tabs>
                <w:tab w:val="left" w:pos="720"/>
                <w:tab w:val="left" w:pos="8222"/>
              </w:tabs>
              <w:jc w:val="both"/>
              <w:rPr>
                <w:bCs/>
                <w:lang w:val="vi-VN"/>
              </w:rPr>
            </w:pPr>
            <w:r w:rsidRPr="008E7560">
              <w:rPr>
                <w:bCs/>
                <w:lang w:val="vi-VN"/>
              </w:rPr>
              <w:t>1. Phương thức hai giai đoạn một túi hồ sơ</w:t>
            </w:r>
            <w:r w:rsidRPr="008E7560">
              <w:rPr>
                <w:bCs/>
                <w:iCs/>
                <w:lang w:val="vi-VN"/>
              </w:rPr>
              <w:t xml:space="preserve"> </w:t>
            </w:r>
            <w:r w:rsidRPr="008E7560">
              <w:rPr>
                <w:bCs/>
                <w:lang w:val="vi-VN"/>
              </w:rPr>
              <w:t>được áp dụng trong trường hợp đấu thầu rộng rãi, đấu thầu hạn chế đối với:</w:t>
            </w:r>
          </w:p>
          <w:p w14:paraId="08EED57B" w14:textId="77777777" w:rsidR="00F62511" w:rsidRPr="008E7560" w:rsidRDefault="00F62511" w:rsidP="00F62511">
            <w:pPr>
              <w:tabs>
                <w:tab w:val="left" w:pos="720"/>
                <w:tab w:val="left" w:pos="8222"/>
              </w:tabs>
              <w:jc w:val="both"/>
              <w:rPr>
                <w:bCs/>
                <w:lang w:val="vi-VN"/>
              </w:rPr>
            </w:pPr>
            <w:r w:rsidRPr="008E7560">
              <w:rPr>
                <w:bCs/>
                <w:lang w:val="vi-VN"/>
              </w:rPr>
              <w:t>a) Lựa chọn nhà thầu thực hiện gói thầu mua sắm hàng hóa, xây lắp, hỗn hợp có quy mô lớn, phức tạp;</w:t>
            </w:r>
          </w:p>
          <w:p w14:paraId="4D80730D" w14:textId="77777777" w:rsidR="00F62511" w:rsidRPr="008E7560" w:rsidRDefault="00F62511" w:rsidP="00F62511">
            <w:pPr>
              <w:tabs>
                <w:tab w:val="left" w:pos="720"/>
                <w:tab w:val="left" w:pos="8222"/>
              </w:tabs>
              <w:jc w:val="both"/>
              <w:rPr>
                <w:bCs/>
                <w:lang w:val="vi-VN"/>
              </w:rPr>
            </w:pPr>
            <w:r w:rsidRPr="008E7560">
              <w:rPr>
                <w:bCs/>
                <w:lang w:val="vi-VN"/>
              </w:rPr>
              <w:t>b)</w:t>
            </w:r>
            <w:r w:rsidRPr="008E7560">
              <w:rPr>
                <w:b/>
                <w:bCs/>
                <w:i/>
                <w:lang w:val="vi-VN"/>
              </w:rPr>
              <w:t xml:space="preserve"> Lựa chọn nhà thầu thực hiện gói thầu công nghệ thông tin phức tạp</w:t>
            </w:r>
            <w:r w:rsidRPr="008E7560">
              <w:rPr>
                <w:b/>
                <w:bCs/>
                <w:i/>
              </w:rPr>
              <w:t>,</w:t>
            </w:r>
            <w:r w:rsidRPr="008E7560">
              <w:rPr>
                <w:b/>
                <w:bCs/>
                <w:i/>
                <w:lang w:val="vi-VN"/>
              </w:rPr>
              <w:t xml:space="preserve"> </w:t>
            </w:r>
            <w:r w:rsidRPr="008E7560">
              <w:rPr>
                <w:b/>
                <w:bCs/>
                <w:i/>
              </w:rPr>
              <w:t xml:space="preserve">mà </w:t>
            </w:r>
            <w:r w:rsidRPr="008E7560">
              <w:rPr>
                <w:b/>
                <w:bCs/>
                <w:i/>
                <w:lang w:val="vi-VN"/>
              </w:rPr>
              <w:t>chưa xác định được chính xác các yêu cầu kỹ thuật cụ thể, đầy đủ cho gói thầu ngay từ ban đầu</w:t>
            </w:r>
            <w:r w:rsidRPr="008E7560">
              <w:rPr>
                <w:bCs/>
                <w:lang w:val="vi-VN"/>
              </w:rPr>
              <w:t>;</w:t>
            </w:r>
          </w:p>
          <w:p w14:paraId="53CA895F" w14:textId="77777777" w:rsidR="00F62511" w:rsidRPr="008E7560" w:rsidRDefault="00F62511" w:rsidP="00F62511">
            <w:pPr>
              <w:tabs>
                <w:tab w:val="left" w:pos="720"/>
                <w:tab w:val="left" w:pos="8222"/>
              </w:tabs>
              <w:jc w:val="both"/>
              <w:rPr>
                <w:b/>
                <w:bCs/>
                <w:i/>
                <w:lang w:val="vi-VN"/>
              </w:rPr>
            </w:pPr>
            <w:r w:rsidRPr="008E7560">
              <w:rPr>
                <w:b/>
                <w:bCs/>
                <w:i/>
                <w:lang w:val="vi-VN"/>
              </w:rPr>
              <w:t>c) Lựa chọn nhà đầu tư thực hiện dự án đầu tư kinh doanh có yêu cầu đặc thù phát triển kinh tế, xã hội của ngành, vùng, địa phương</w:t>
            </w:r>
            <w:r w:rsidRPr="008E7560">
              <w:rPr>
                <w:b/>
                <w:bCs/>
                <w:i/>
              </w:rPr>
              <w:t xml:space="preserve"> </w:t>
            </w:r>
            <w:r w:rsidRPr="008E7560">
              <w:rPr>
                <w:b/>
                <w:bCs/>
                <w:i/>
                <w:lang w:val="vi-VN"/>
              </w:rPr>
              <w:t>nhưng chưa xác định được cụ thể tiêu chuẩn về kỹ thuật, kinh tế, xã hội, môi trường.</w:t>
            </w:r>
          </w:p>
          <w:p w14:paraId="1C04DE93" w14:textId="77777777" w:rsidR="00F62511" w:rsidRPr="008E7560" w:rsidRDefault="00F62511" w:rsidP="00F62511">
            <w:pPr>
              <w:tabs>
                <w:tab w:val="left" w:pos="720"/>
                <w:tab w:val="left" w:pos="8222"/>
              </w:tabs>
              <w:jc w:val="both"/>
              <w:rPr>
                <w:bCs/>
                <w:lang w:val="vi-VN"/>
              </w:rPr>
            </w:pPr>
            <w:r w:rsidRPr="008E7560">
              <w:rPr>
                <w:bCs/>
                <w:lang w:val="vi-VN"/>
              </w:rPr>
              <w:t>2. Phương thức hai giai đoạn hai túi hồ sơ</w:t>
            </w:r>
            <w:r w:rsidRPr="008E7560">
              <w:rPr>
                <w:bCs/>
                <w:iCs/>
                <w:lang w:val="vi-VN"/>
              </w:rPr>
              <w:t xml:space="preserve"> </w:t>
            </w:r>
            <w:r w:rsidRPr="008E7560">
              <w:rPr>
                <w:bCs/>
                <w:lang w:val="vi-VN"/>
              </w:rPr>
              <w:t>được áp dụng trong trường hợp đấu thầu rộng rãi, đấu thầu hạn chế đối với</w:t>
            </w:r>
            <w:r w:rsidRPr="008E7560">
              <w:rPr>
                <w:bCs/>
                <w:lang w:val="pt-BR"/>
              </w:rPr>
              <w:t xml:space="preserve"> gói thầu mua sắm hàng hóa, xây lắp, hỗn hợp có kỹ thuật, công nghệ mới, phức tạp, có tính đặc thù và </w:t>
            </w:r>
            <w:r w:rsidRPr="008E7560">
              <w:rPr>
                <w:b/>
                <w:bCs/>
                <w:i/>
                <w:iCs/>
                <w:lang w:val="pt-BR"/>
              </w:rPr>
              <w:t>khả năng sử dụng phương án thay thế tiên tiến do các nhà thầu đề xuất (nếu có) có thể mang lại hiệu quả cao hơn đối với gói thầu.</w:t>
            </w:r>
          </w:p>
          <w:p w14:paraId="01DB77CF" w14:textId="77777777" w:rsidR="00F62511" w:rsidRPr="008E7560" w:rsidRDefault="00F62511" w:rsidP="00F62511">
            <w:pPr>
              <w:tabs>
                <w:tab w:val="left" w:pos="720"/>
                <w:tab w:val="left" w:pos="8222"/>
              </w:tabs>
              <w:jc w:val="both"/>
              <w:rPr>
                <w:bCs/>
                <w:lang w:val="vi-VN"/>
              </w:rPr>
            </w:pPr>
            <w:r w:rsidRPr="008E7560">
              <w:rPr>
                <w:bCs/>
                <w:lang w:val="vi-VN"/>
              </w:rPr>
              <w:t>3. Quy trình lựa chọn nhà thầu trong giai đoạn một được thực hiện như sau:</w:t>
            </w:r>
          </w:p>
          <w:p w14:paraId="2669E5D4" w14:textId="074F3AD4" w:rsidR="00194916" w:rsidRPr="008E7560" w:rsidRDefault="00F62511" w:rsidP="00F62511">
            <w:pPr>
              <w:tabs>
                <w:tab w:val="left" w:pos="720"/>
                <w:tab w:val="left" w:pos="8222"/>
              </w:tabs>
              <w:jc w:val="both"/>
              <w:rPr>
                <w:bCs/>
                <w:lang w:val="vi-VN"/>
              </w:rPr>
            </w:pPr>
            <w:r w:rsidRPr="008E7560">
              <w:rPr>
                <w:bCs/>
                <w:lang w:val="vi-VN"/>
              </w:rPr>
              <w:t xml:space="preserve">Nhà thầu nộp hồ sơ đề xuất về kỹ thuật </w:t>
            </w:r>
            <w:r w:rsidRPr="008E7560">
              <w:rPr>
                <w:b/>
                <w:bCs/>
                <w:i/>
                <w:lang w:val="vi-VN"/>
              </w:rPr>
              <w:t>không bao gồm giá dự thầu</w:t>
            </w:r>
            <w:r w:rsidRPr="008E7560">
              <w:rPr>
                <w:bCs/>
                <w:lang w:val="vi-VN"/>
              </w:rPr>
              <w:t xml:space="preserve"> theo yêu cầu của hồ sơ mời thầu </w:t>
            </w:r>
            <w:r w:rsidRPr="008E7560">
              <w:rPr>
                <w:b/>
                <w:bCs/>
                <w:i/>
                <w:lang w:val="vi-VN"/>
              </w:rPr>
              <w:t xml:space="preserve">căn cứ thiết kế cơ sở hoặc thông số kỹ thuật của gói thầu. </w:t>
            </w:r>
            <w:r w:rsidRPr="008E7560">
              <w:rPr>
                <w:bCs/>
                <w:lang w:val="vi-VN"/>
              </w:rPr>
              <w:t>N</w:t>
            </w:r>
            <w:r w:rsidRPr="008E7560">
              <w:rPr>
                <w:bCs/>
                <w:lang w:val="pt-BR"/>
              </w:rPr>
              <w:t>hà thầu được phép đề xuất phương án thay thế cho nội dung yêu cầu trong hồ sơ mời thầu nhưng phải chào thành phương án riêng cùng</w:t>
            </w:r>
            <w:r w:rsidRPr="008E7560">
              <w:rPr>
                <w:bCs/>
                <w:lang w:val="vi-VN"/>
              </w:rPr>
              <w:t xml:space="preserve"> với</w:t>
            </w:r>
            <w:r w:rsidRPr="008E7560">
              <w:rPr>
                <w:bCs/>
                <w:lang w:val="pt-BR"/>
              </w:rPr>
              <w:t xml:space="preserve"> phương án kỹ thuật chính theo yêu cầu của hồ sơ mời thầu. </w:t>
            </w:r>
            <w:r w:rsidRPr="008E7560">
              <w:rPr>
                <w:iCs/>
                <w:lang w:val="vi-VN"/>
              </w:rPr>
              <w:t>Hồ sơ đề xuất về kỹ thuật sẽ được mở ngay sau thời điểm đóng thầu</w:t>
            </w:r>
            <w:r w:rsidRPr="008E7560">
              <w:rPr>
                <w:b/>
                <w:bCs/>
                <w:i/>
                <w:lang w:val="vi-VN"/>
              </w:rPr>
              <w:t xml:space="preserve">. Nhà thầu có hồ sơ đề xuất về kỹ thuật </w:t>
            </w:r>
            <w:r w:rsidRPr="008E7560">
              <w:rPr>
                <w:b/>
                <w:bCs/>
                <w:i/>
              </w:rPr>
              <w:t xml:space="preserve">đáp ứng </w:t>
            </w:r>
            <w:r w:rsidR="00194916" w:rsidRPr="008E7560">
              <w:rPr>
                <w:b/>
                <w:bCs/>
                <w:i/>
                <w:lang w:val="vi-VN"/>
              </w:rPr>
              <w:t>cơ</w:t>
            </w:r>
            <w:r w:rsidRPr="008E7560">
              <w:rPr>
                <w:b/>
                <w:bCs/>
                <w:i/>
              </w:rPr>
              <w:t xml:space="preserve"> bản yêu cầu của hồ sơ mời thầu giai đoạn một</w:t>
            </w:r>
            <w:r w:rsidRPr="008E7560">
              <w:rPr>
                <w:b/>
                <w:bCs/>
                <w:i/>
                <w:lang w:val="vi-VN"/>
              </w:rPr>
              <w:t xml:space="preserve"> được</w:t>
            </w:r>
            <w:r w:rsidRPr="008E7560">
              <w:rPr>
                <w:bCs/>
                <w:lang w:val="vi-VN"/>
              </w:rPr>
              <w:t xml:space="preserve"> mời tham dự thầu giai đoạn hai. </w:t>
            </w:r>
          </w:p>
          <w:p w14:paraId="3EA34D14" w14:textId="77D44BB9" w:rsidR="00F62511" w:rsidRPr="008E7560" w:rsidRDefault="00F62511" w:rsidP="00F62511">
            <w:pPr>
              <w:tabs>
                <w:tab w:val="left" w:pos="720"/>
                <w:tab w:val="left" w:pos="8222"/>
              </w:tabs>
              <w:jc w:val="both"/>
              <w:rPr>
                <w:bCs/>
                <w:lang w:val="vi-VN"/>
              </w:rPr>
            </w:pPr>
            <w:r w:rsidRPr="008E7560">
              <w:rPr>
                <w:bCs/>
                <w:lang w:val="pt-BR"/>
              </w:rPr>
              <w:t>4. Quy trình lựa chọn nhà thầu trong giai đoạn hai đối với</w:t>
            </w:r>
            <w:r w:rsidRPr="008E7560">
              <w:rPr>
                <w:bCs/>
                <w:lang w:val="vi-VN"/>
              </w:rPr>
              <w:t xml:space="preserve"> phương thức hai giai đoạn </w:t>
            </w:r>
            <w:r w:rsidRPr="008E7560">
              <w:rPr>
                <w:bCs/>
                <w:lang w:val="pt-BR"/>
              </w:rPr>
              <w:t>một</w:t>
            </w:r>
            <w:r w:rsidRPr="008E7560">
              <w:rPr>
                <w:bCs/>
                <w:lang w:val="vi-VN"/>
              </w:rPr>
              <w:t xml:space="preserve"> túi hồ sơ được thực hiện như sau:</w:t>
            </w:r>
          </w:p>
          <w:p w14:paraId="19D0DD0C" w14:textId="77777777" w:rsidR="00F62511" w:rsidRPr="008E7560" w:rsidRDefault="00F62511" w:rsidP="00F62511">
            <w:pPr>
              <w:tabs>
                <w:tab w:val="left" w:pos="720"/>
                <w:tab w:val="left" w:pos="8222"/>
              </w:tabs>
              <w:jc w:val="both"/>
              <w:rPr>
                <w:bCs/>
                <w:lang w:val="vi-VN"/>
              </w:rPr>
            </w:pPr>
            <w:r w:rsidRPr="008E7560">
              <w:rPr>
                <w:bCs/>
                <w:lang w:val="vi-VN"/>
              </w:rPr>
              <w:t xml:space="preserve">a) Nhà thầu trong danh sách đạt yêu cầu giai đoạn một được mời </w:t>
            </w:r>
            <w:r w:rsidRPr="008E7560">
              <w:rPr>
                <w:b/>
                <w:bCs/>
                <w:i/>
                <w:lang w:val="vi-VN"/>
              </w:rPr>
              <w:t>vào làm rõ hồ sơ đề xuất về kỹ thuật. Nội dung làm rõ đề xuất về kỹ thuật bao gồm việc chủ đầu tư, bên mời thầu yêu cầu nhà thầu điều chỉnh đề xuất về kỹ thuật giai đoạn một. Nhà thầu được đưa ra ý kiến góp ý về nội dung hồ sơ mời thầu</w:t>
            </w:r>
            <w:r w:rsidRPr="008E7560">
              <w:rPr>
                <w:bCs/>
                <w:lang w:val="vi-VN"/>
              </w:rPr>
              <w:t>;</w:t>
            </w:r>
          </w:p>
          <w:p w14:paraId="7CBCD498" w14:textId="77777777" w:rsidR="00F62511" w:rsidRPr="008E7560" w:rsidRDefault="00F62511" w:rsidP="00F62511">
            <w:pPr>
              <w:tabs>
                <w:tab w:val="left" w:pos="720"/>
                <w:tab w:val="left" w:pos="8222"/>
              </w:tabs>
              <w:jc w:val="both"/>
              <w:rPr>
                <w:b/>
                <w:bCs/>
                <w:i/>
                <w:lang w:val="vi-VN"/>
              </w:rPr>
            </w:pPr>
            <w:r w:rsidRPr="008E7560">
              <w:rPr>
                <w:b/>
                <w:bCs/>
                <w:i/>
                <w:lang w:val="vi-VN"/>
              </w:rPr>
              <w:t xml:space="preserve">b) Trên cơ sở </w:t>
            </w:r>
            <w:r w:rsidRPr="008E7560">
              <w:rPr>
                <w:b/>
                <w:bCs/>
                <w:i/>
              </w:rPr>
              <w:t>nội dung</w:t>
            </w:r>
            <w:r w:rsidRPr="008E7560">
              <w:rPr>
                <w:b/>
                <w:bCs/>
                <w:i/>
                <w:lang w:val="vi-VN"/>
              </w:rPr>
              <w:t xml:space="preserve"> làm rõ đề xuất về kỹ thuật với từng nhà thầu, hồ sơ mời thầu giai đoạn một được điều chỉnh, bổ sung về chỉ dẫn nhà thầu, tiêu chuẩn đánh giá, yêu cầu kỹ thuật, điều kiện hợp đồng và</w:t>
            </w:r>
            <w:r w:rsidRPr="008E7560">
              <w:rPr>
                <w:bCs/>
                <w:lang w:val="vi-VN"/>
              </w:rPr>
              <w:t xml:space="preserve"> </w:t>
            </w:r>
            <w:r w:rsidRPr="008E7560">
              <w:rPr>
                <w:b/>
                <w:bCs/>
                <w:i/>
                <w:lang w:val="vi-VN"/>
              </w:rPr>
              <w:t>các nội dung khác để hình thành hồ sơ mời thầu giai đoạn hai, kể cả các sai lệch về kỹ thuật của nhà thầu đã được chấp nhận, đề xuất trong phương án thay thế của nhà thầu đã được chấp nhận;</w:t>
            </w:r>
          </w:p>
          <w:p w14:paraId="7334D71B" w14:textId="77777777" w:rsidR="00F62511" w:rsidRPr="008E7560" w:rsidRDefault="00F62511" w:rsidP="00F62511">
            <w:pPr>
              <w:tabs>
                <w:tab w:val="left" w:pos="720"/>
                <w:tab w:val="left" w:pos="8222"/>
              </w:tabs>
              <w:jc w:val="both"/>
              <w:rPr>
                <w:bCs/>
                <w:lang w:val="vi-VN"/>
              </w:rPr>
            </w:pPr>
            <w:r w:rsidRPr="008E7560">
              <w:rPr>
                <w:bCs/>
                <w:lang w:val="vi-VN"/>
              </w:rPr>
              <w:t xml:space="preserve">c) Nhà thầu nộp hồ sơ dự thầu bao gồm đề xuất về kỹ thuật và đề xuất về tài chính theo yêu cầu của hồ sơ mời thầu giai đoạn hai, trong đó có giá dự thầu và bảo đảm dự thầu, trên cơ sở nội dung </w:t>
            </w:r>
            <w:r w:rsidRPr="008E7560">
              <w:rPr>
                <w:b/>
                <w:bCs/>
                <w:i/>
                <w:lang w:val="vi-VN"/>
              </w:rPr>
              <w:t>điều chỉnh đề xuất về kỹ thuật giai đoạn một theo quy định tại điểm a khoản này</w:t>
            </w:r>
            <w:r w:rsidRPr="008E7560">
              <w:rPr>
                <w:bCs/>
                <w:lang w:val="vi-VN"/>
              </w:rPr>
              <w:t xml:space="preserve">. </w:t>
            </w:r>
            <w:r w:rsidRPr="008E7560">
              <w:rPr>
                <w:b/>
                <w:bCs/>
                <w:i/>
                <w:lang w:val="vi-VN"/>
              </w:rPr>
              <w:t>Việc mở thầu được tiến hành một lần đối với toàn bộ hồ sơ dự thầu</w:t>
            </w:r>
            <w:r w:rsidRPr="008E7560">
              <w:rPr>
                <w:bCs/>
                <w:lang w:val="vi-VN"/>
              </w:rPr>
              <w:t>.</w:t>
            </w:r>
          </w:p>
          <w:p w14:paraId="4D2D2BCE" w14:textId="77777777" w:rsidR="00F62511" w:rsidRPr="008E7560" w:rsidRDefault="00F62511" w:rsidP="00F62511">
            <w:pPr>
              <w:tabs>
                <w:tab w:val="left" w:pos="720"/>
                <w:tab w:val="left" w:pos="8222"/>
              </w:tabs>
              <w:jc w:val="both"/>
              <w:rPr>
                <w:bCs/>
                <w:lang w:val="vi-VN"/>
              </w:rPr>
            </w:pPr>
            <w:r w:rsidRPr="008E7560">
              <w:rPr>
                <w:bCs/>
                <w:lang w:val="vi-VN"/>
              </w:rPr>
              <w:t>5.  Quy trình lựa chọn nhà thầu trong giai đoạn hai đối với phương thức hai giai đoạn hai túi hồ sơ được thực hiện như sau:</w:t>
            </w:r>
          </w:p>
          <w:p w14:paraId="58F6678F" w14:textId="77777777" w:rsidR="00F62511" w:rsidRPr="008E7560" w:rsidRDefault="00F62511" w:rsidP="00F62511">
            <w:pPr>
              <w:tabs>
                <w:tab w:val="left" w:pos="720"/>
                <w:tab w:val="left" w:pos="8222"/>
              </w:tabs>
              <w:jc w:val="both"/>
              <w:rPr>
                <w:bCs/>
                <w:lang w:val="vi-VN"/>
              </w:rPr>
            </w:pPr>
            <w:r w:rsidRPr="008E7560">
              <w:rPr>
                <w:bCs/>
                <w:lang w:val="vi-VN"/>
              </w:rPr>
              <w:t>a) Thực hiện theo quy định tại điểm a và điểm b khoản 4 Điều này;</w:t>
            </w:r>
          </w:p>
          <w:p w14:paraId="14B1984C" w14:textId="58058158" w:rsidR="0026158F" w:rsidRPr="008E7560" w:rsidRDefault="00F62511" w:rsidP="0026158F">
            <w:pPr>
              <w:tabs>
                <w:tab w:val="left" w:pos="720"/>
                <w:tab w:val="left" w:pos="8222"/>
              </w:tabs>
              <w:jc w:val="both"/>
              <w:rPr>
                <w:bCs/>
                <w:lang w:val="vi-VN"/>
              </w:rPr>
            </w:pPr>
            <w:r w:rsidRPr="008E7560">
              <w:rPr>
                <w:bCs/>
                <w:lang w:val="vi-VN"/>
              </w:rPr>
              <w:t xml:space="preserve">b) Nhà thầu nộp hồ sơ dự thầu bao gồm đề xuất về kỹ thuật và đề xuất về tài chính riêng biệt theo yêu cầu của hồ sơ mời thầu </w:t>
            </w:r>
            <w:r w:rsidRPr="008E7560">
              <w:rPr>
                <w:b/>
                <w:bCs/>
                <w:i/>
                <w:lang w:val="vi-VN"/>
              </w:rPr>
              <w:t xml:space="preserve">giai đoạn hai, trong đó có giá dự thầu và bảo đảm dự thầu. </w:t>
            </w:r>
            <w:r w:rsidRPr="008E7560">
              <w:rPr>
                <w:b/>
                <w:bCs/>
                <w:i/>
                <w:lang w:val="pt-BR"/>
              </w:rPr>
              <w:t>Hồ sơ đề xuất tài chính được chào tương ứng theo phương án đề xuất kỹ thuật chính của nhà thầu; trường hợp nhà thầu có chào phương án kỹ thuật thay thế thì phải gửi kèm theo phần đề xuất tài chính cho phương án thay thế này.</w:t>
            </w:r>
            <w:r w:rsidRPr="008E7560">
              <w:rPr>
                <w:bCs/>
                <w:lang w:val="pt-BR"/>
              </w:rPr>
              <w:t xml:space="preserve"> </w:t>
            </w:r>
            <w:r w:rsidRPr="008E7560">
              <w:rPr>
                <w:b/>
                <w:bCs/>
                <w:i/>
                <w:lang w:val="vi-VN"/>
              </w:rPr>
              <w:t>Việc mở thầu được tiến hành hai lần</w:t>
            </w:r>
            <w:r w:rsidRPr="008E7560">
              <w:rPr>
                <w:bCs/>
                <w:lang w:val="vi-VN"/>
              </w:rPr>
              <w:t>. Hồ sơ đề xuất về kỹ thuật sẽ được mở ngay sau thời điểm đóng thầu. Nhà thầu đáp ứng yêu cầu về kỹ thuật sẽ được mở hồ sơ đề xuất về tài chính để đánh giá.</w:t>
            </w:r>
          </w:p>
        </w:tc>
        <w:tc>
          <w:tcPr>
            <w:tcW w:w="1719" w:type="dxa"/>
          </w:tcPr>
          <w:p w14:paraId="7C2C47F7" w14:textId="77777777" w:rsidR="0026158F" w:rsidRPr="008E7560" w:rsidRDefault="0026158F" w:rsidP="0026158F">
            <w:pPr>
              <w:tabs>
                <w:tab w:val="left" w:pos="720"/>
                <w:tab w:val="left" w:pos="8222"/>
              </w:tabs>
              <w:jc w:val="both"/>
              <w:rPr>
                <w:bCs/>
              </w:rPr>
            </w:pPr>
          </w:p>
        </w:tc>
      </w:tr>
      <w:tr w:rsidR="005B35AE" w:rsidRPr="008E7560" w14:paraId="3AB4E705" w14:textId="77777777" w:rsidTr="00B4454C">
        <w:tc>
          <w:tcPr>
            <w:tcW w:w="670" w:type="dxa"/>
            <w:shd w:val="clear" w:color="auto" w:fill="auto"/>
          </w:tcPr>
          <w:p w14:paraId="5964687F" w14:textId="77777777" w:rsidR="005B35AE" w:rsidRPr="008E7560" w:rsidRDefault="005B35AE" w:rsidP="0026158F">
            <w:pPr>
              <w:tabs>
                <w:tab w:val="left" w:pos="720"/>
                <w:tab w:val="left" w:pos="8222"/>
              </w:tabs>
              <w:jc w:val="center"/>
              <w:rPr>
                <w:bCs/>
              </w:rPr>
            </w:pPr>
          </w:p>
        </w:tc>
        <w:tc>
          <w:tcPr>
            <w:tcW w:w="1257" w:type="dxa"/>
          </w:tcPr>
          <w:p w14:paraId="7C09AC38" w14:textId="5561D4E3" w:rsidR="005B35AE" w:rsidRPr="008E7560" w:rsidRDefault="00CB27B0" w:rsidP="0026158F">
            <w:pPr>
              <w:tabs>
                <w:tab w:val="left" w:pos="720"/>
                <w:tab w:val="left" w:pos="8222"/>
              </w:tabs>
              <w:jc w:val="both"/>
              <w:rPr>
                <w:b/>
                <w:bCs/>
              </w:rPr>
            </w:pPr>
            <w:r w:rsidRPr="008E7560">
              <w:rPr>
                <w:b/>
                <w:bCs/>
              </w:rPr>
              <w:t xml:space="preserve">Kế hoạch lựa chọn nhà thầu tổng thể cho dự án đầu tư phát triển </w:t>
            </w:r>
          </w:p>
        </w:tc>
        <w:tc>
          <w:tcPr>
            <w:tcW w:w="6176" w:type="dxa"/>
            <w:shd w:val="clear" w:color="auto" w:fill="auto"/>
          </w:tcPr>
          <w:p w14:paraId="1A20E99D" w14:textId="77777777" w:rsidR="005B35AE" w:rsidRPr="008E7560" w:rsidRDefault="005B35AE" w:rsidP="0026158F">
            <w:pPr>
              <w:tabs>
                <w:tab w:val="left" w:pos="90"/>
                <w:tab w:val="left" w:pos="720"/>
                <w:tab w:val="left" w:pos="8222"/>
              </w:tabs>
              <w:jc w:val="both"/>
              <w:rPr>
                <w:bCs/>
              </w:rPr>
            </w:pPr>
          </w:p>
        </w:tc>
        <w:tc>
          <w:tcPr>
            <w:tcW w:w="5934" w:type="dxa"/>
            <w:shd w:val="clear" w:color="auto" w:fill="auto"/>
          </w:tcPr>
          <w:p w14:paraId="0E9715D7" w14:textId="0BD051AF" w:rsidR="009B3FC6" w:rsidRPr="008E7560" w:rsidRDefault="009B3FC6" w:rsidP="009B3FC6">
            <w:pPr>
              <w:tabs>
                <w:tab w:val="left" w:pos="720"/>
                <w:tab w:val="left" w:pos="8222"/>
              </w:tabs>
              <w:jc w:val="both"/>
              <w:rPr>
                <w:b/>
                <w:bCs/>
                <w:i/>
                <w:lang w:val="nl-NL"/>
              </w:rPr>
            </w:pPr>
            <w:r w:rsidRPr="008E7560">
              <w:rPr>
                <w:b/>
                <w:bCs/>
                <w:i/>
                <w:lang w:val="nl-NL"/>
              </w:rPr>
              <w:t>Điều 3</w:t>
            </w:r>
            <w:r w:rsidR="00194916" w:rsidRPr="008E7560">
              <w:rPr>
                <w:b/>
                <w:bCs/>
                <w:i/>
                <w:lang w:val="vi-VN"/>
              </w:rPr>
              <w:t>3</w:t>
            </w:r>
            <w:r w:rsidRPr="008E7560">
              <w:rPr>
                <w:b/>
                <w:bCs/>
                <w:i/>
                <w:lang w:val="nl-NL"/>
              </w:rPr>
              <w:t xml:space="preserve">. Kế hoạch lựa chọn nhà thầu tổng thể cho dự án </w:t>
            </w:r>
          </w:p>
          <w:p w14:paraId="3B3A9304" w14:textId="77777777" w:rsidR="00C90E18" w:rsidRPr="008E7560" w:rsidRDefault="00C90E18" w:rsidP="00C90E18">
            <w:pPr>
              <w:tabs>
                <w:tab w:val="left" w:pos="720"/>
                <w:tab w:val="left" w:pos="8222"/>
              </w:tabs>
              <w:jc w:val="both"/>
              <w:rPr>
                <w:b/>
                <w:i/>
                <w:iCs/>
                <w:lang w:val="vi-VN"/>
              </w:rPr>
            </w:pPr>
            <w:r w:rsidRPr="008E7560">
              <w:rPr>
                <w:b/>
                <w:i/>
                <w:iCs/>
                <w:lang w:val="nl-NL"/>
              </w:rPr>
              <w:t>1.</w:t>
            </w:r>
            <w:r w:rsidRPr="008E7560">
              <w:rPr>
                <w:b/>
                <w:i/>
                <w:iCs/>
                <w:lang w:val="vi-VN"/>
              </w:rPr>
              <w:t xml:space="preserve"> </w:t>
            </w:r>
            <w:r w:rsidRPr="008E7560">
              <w:rPr>
                <w:b/>
                <w:i/>
                <w:iCs/>
                <w:lang w:val="nl-NL"/>
              </w:rPr>
              <w:t>C</w:t>
            </w:r>
            <w:r w:rsidRPr="008E7560">
              <w:rPr>
                <w:b/>
                <w:i/>
                <w:iCs/>
                <w:lang w:val="vi-VN"/>
              </w:rPr>
              <w:t xml:space="preserve">ăn cứ quy mô, tính chất phức tạp của công tác đấu thầu của dự án, </w:t>
            </w:r>
            <w:r w:rsidRPr="008E7560">
              <w:rPr>
                <w:b/>
                <w:i/>
                <w:iCs/>
                <w:lang w:val="nl-NL"/>
              </w:rPr>
              <w:t xml:space="preserve">chủ đầu tư hoặc cơ quan chuẩn bị dự án trình </w:t>
            </w:r>
            <w:r w:rsidRPr="008E7560">
              <w:rPr>
                <w:b/>
                <w:i/>
                <w:iCs/>
                <w:lang w:val="vi-VN"/>
              </w:rPr>
              <w:t xml:space="preserve">người có thẩm quyền </w:t>
            </w:r>
            <w:r w:rsidRPr="008E7560">
              <w:rPr>
                <w:b/>
                <w:i/>
                <w:iCs/>
                <w:lang w:val="nl-NL"/>
              </w:rPr>
              <w:t>xem xét, quyết định việc</w:t>
            </w:r>
            <w:r w:rsidRPr="008E7560">
              <w:rPr>
                <w:b/>
                <w:i/>
                <w:iCs/>
                <w:lang w:val="vi-VN"/>
              </w:rPr>
              <w:t xml:space="preserve"> tổ chức lập, phê duyệt kế hoạch lựa chọn nhà thầu tổng thể cho dự án hoặc tổ chức lập, </w:t>
            </w:r>
            <w:r w:rsidRPr="008E7560">
              <w:rPr>
                <w:b/>
                <w:i/>
                <w:iCs/>
                <w:lang w:val="nl-NL"/>
              </w:rPr>
              <w:t xml:space="preserve">thẩm định, </w:t>
            </w:r>
            <w:r w:rsidRPr="008E7560">
              <w:rPr>
                <w:b/>
                <w:i/>
                <w:iCs/>
                <w:lang w:val="vi-VN"/>
              </w:rPr>
              <w:t xml:space="preserve">phê duyệt kế hoạch lựa chọn nhà thầu của dự án mà không lập </w:t>
            </w:r>
            <w:r w:rsidRPr="008E7560">
              <w:rPr>
                <w:b/>
                <w:i/>
                <w:iCs/>
                <w:lang w:val="nl-NL"/>
              </w:rPr>
              <w:t>kế hoạch lựa chọn nhà</w:t>
            </w:r>
            <w:r w:rsidRPr="008E7560">
              <w:rPr>
                <w:b/>
                <w:i/>
                <w:iCs/>
                <w:lang w:val="vi-VN"/>
              </w:rPr>
              <w:t xml:space="preserve"> thầu</w:t>
            </w:r>
            <w:r w:rsidRPr="008E7560">
              <w:rPr>
                <w:b/>
                <w:i/>
                <w:iCs/>
                <w:lang w:val="nl-NL"/>
              </w:rPr>
              <w:t xml:space="preserve"> tổng thể</w:t>
            </w:r>
            <w:r w:rsidRPr="008E7560">
              <w:rPr>
                <w:b/>
                <w:i/>
                <w:iCs/>
                <w:lang w:val="vi-VN"/>
              </w:rPr>
              <w:t xml:space="preserve">. </w:t>
            </w:r>
          </w:p>
          <w:p w14:paraId="5126D426" w14:textId="77777777" w:rsidR="00C90E18" w:rsidRPr="008E7560" w:rsidRDefault="00C90E18" w:rsidP="00C90E18">
            <w:pPr>
              <w:tabs>
                <w:tab w:val="left" w:pos="720"/>
                <w:tab w:val="left" w:pos="8222"/>
              </w:tabs>
              <w:jc w:val="both"/>
              <w:rPr>
                <w:b/>
                <w:i/>
                <w:iCs/>
                <w:lang w:val="vi-VN"/>
              </w:rPr>
            </w:pPr>
            <w:r w:rsidRPr="008E7560">
              <w:rPr>
                <w:b/>
                <w:i/>
                <w:iCs/>
              </w:rPr>
              <w:t>2. Kế hoạch lựa chọn nhà thầu tổng thể được lập đồng thời với báo cáo nghiên cứu khả thi.</w:t>
            </w:r>
            <w:r w:rsidRPr="008E7560" w:rsidDel="00475448">
              <w:rPr>
                <w:b/>
                <w:i/>
                <w:iCs/>
                <w:lang w:val="vi-VN"/>
              </w:rPr>
              <w:t xml:space="preserve"> </w:t>
            </w:r>
          </w:p>
          <w:p w14:paraId="59A58B85" w14:textId="77777777" w:rsidR="00C90E18" w:rsidRPr="008E7560" w:rsidRDefault="00C90E18" w:rsidP="00C90E18">
            <w:pPr>
              <w:tabs>
                <w:tab w:val="left" w:pos="720"/>
                <w:tab w:val="left" w:pos="8222"/>
              </w:tabs>
              <w:jc w:val="both"/>
              <w:rPr>
                <w:b/>
                <w:i/>
                <w:iCs/>
              </w:rPr>
            </w:pPr>
            <w:r w:rsidRPr="008E7560">
              <w:rPr>
                <w:b/>
                <w:i/>
                <w:iCs/>
              </w:rPr>
              <w:t>3</w:t>
            </w:r>
            <w:r w:rsidRPr="008E7560">
              <w:rPr>
                <w:b/>
                <w:i/>
                <w:iCs/>
                <w:lang w:val="vi-VN"/>
              </w:rPr>
              <w:t xml:space="preserve">. Kế hoạch lựa chọn nhà thầu tổng thể </w:t>
            </w:r>
            <w:r w:rsidRPr="008E7560">
              <w:rPr>
                <w:b/>
                <w:i/>
                <w:iCs/>
              </w:rPr>
              <w:t>gồm những</w:t>
            </w:r>
            <w:r w:rsidRPr="008E7560">
              <w:rPr>
                <w:b/>
                <w:i/>
                <w:iCs/>
                <w:lang w:val="vi-VN"/>
              </w:rPr>
              <w:t xml:space="preserve"> nội dung </w:t>
            </w:r>
            <w:r w:rsidRPr="008E7560">
              <w:rPr>
                <w:b/>
                <w:i/>
                <w:iCs/>
              </w:rPr>
              <w:t>chủ yếu sau:</w:t>
            </w:r>
          </w:p>
          <w:p w14:paraId="3EE665BA" w14:textId="77777777" w:rsidR="00C90E18" w:rsidRPr="008E7560" w:rsidRDefault="00C90E18" w:rsidP="00C90E18">
            <w:pPr>
              <w:tabs>
                <w:tab w:val="left" w:pos="720"/>
                <w:tab w:val="left" w:pos="8222"/>
              </w:tabs>
              <w:jc w:val="both"/>
              <w:rPr>
                <w:b/>
                <w:i/>
                <w:iCs/>
                <w:lang w:val="vi-VN"/>
              </w:rPr>
            </w:pPr>
            <w:r w:rsidRPr="008E7560">
              <w:rPr>
                <w:b/>
                <w:i/>
                <w:iCs/>
              </w:rPr>
              <w:t>a) X</w:t>
            </w:r>
            <w:r w:rsidRPr="008E7560">
              <w:rPr>
                <w:b/>
                <w:i/>
                <w:iCs/>
                <w:lang w:val="vi-VN"/>
              </w:rPr>
              <w:t xml:space="preserve">em xét bối cảnh thực hiện dự án đối với công tác đấu thầu; </w:t>
            </w:r>
          </w:p>
          <w:p w14:paraId="27D96671" w14:textId="77777777" w:rsidR="00C90E18" w:rsidRPr="008E7560" w:rsidRDefault="00C90E18" w:rsidP="00C90E18">
            <w:pPr>
              <w:tabs>
                <w:tab w:val="left" w:pos="720"/>
                <w:tab w:val="left" w:pos="8222"/>
              </w:tabs>
              <w:jc w:val="both"/>
              <w:rPr>
                <w:b/>
                <w:i/>
                <w:iCs/>
                <w:lang w:val="vi-VN"/>
              </w:rPr>
            </w:pPr>
            <w:r w:rsidRPr="008E7560">
              <w:rPr>
                <w:b/>
                <w:i/>
                <w:iCs/>
              </w:rPr>
              <w:t>b) Đ</w:t>
            </w:r>
            <w:r w:rsidRPr="008E7560">
              <w:rPr>
                <w:b/>
                <w:i/>
                <w:iCs/>
                <w:lang w:val="vi-VN"/>
              </w:rPr>
              <w:t xml:space="preserve">ánh giá năng lực, nguồn lực và kinh nghiệm của chủ đầu tư đối với việc thực hiện các hoạt động đấu thầu của dự án; </w:t>
            </w:r>
          </w:p>
          <w:p w14:paraId="5A3BB6AB" w14:textId="77777777" w:rsidR="00C90E18" w:rsidRPr="008E7560" w:rsidRDefault="00C90E18" w:rsidP="00C90E18">
            <w:pPr>
              <w:tabs>
                <w:tab w:val="left" w:pos="720"/>
                <w:tab w:val="left" w:pos="8222"/>
              </w:tabs>
              <w:jc w:val="both"/>
              <w:rPr>
                <w:b/>
                <w:i/>
                <w:iCs/>
                <w:lang w:val="vi-VN"/>
              </w:rPr>
            </w:pPr>
            <w:r w:rsidRPr="008E7560">
              <w:rPr>
                <w:b/>
                <w:i/>
                <w:iCs/>
              </w:rPr>
              <w:t>c) P</w:t>
            </w:r>
            <w:r w:rsidRPr="008E7560">
              <w:rPr>
                <w:b/>
                <w:i/>
                <w:iCs/>
                <w:lang w:val="vi-VN"/>
              </w:rPr>
              <w:t>hân tích thị trường</w:t>
            </w:r>
            <w:r w:rsidRPr="008E7560">
              <w:rPr>
                <w:b/>
                <w:i/>
                <w:iCs/>
              </w:rPr>
              <w:t xml:space="preserve"> và</w:t>
            </w:r>
            <w:r w:rsidRPr="008E7560">
              <w:rPr>
                <w:b/>
                <w:i/>
                <w:iCs/>
                <w:lang w:val="vi-VN"/>
              </w:rPr>
              <w:t xml:space="preserve"> xác định các rủi ro trong đấu thầu; </w:t>
            </w:r>
          </w:p>
          <w:p w14:paraId="3FDBB21C" w14:textId="77777777" w:rsidR="00C90E18" w:rsidRPr="008E7560" w:rsidRDefault="00C90E18" w:rsidP="00C90E18">
            <w:pPr>
              <w:tabs>
                <w:tab w:val="left" w:pos="720"/>
                <w:tab w:val="left" w:pos="8222"/>
              </w:tabs>
              <w:jc w:val="both"/>
              <w:rPr>
                <w:b/>
                <w:i/>
                <w:iCs/>
                <w:lang w:val="vi-VN"/>
              </w:rPr>
            </w:pPr>
            <w:r w:rsidRPr="008E7560">
              <w:rPr>
                <w:b/>
                <w:i/>
                <w:iCs/>
              </w:rPr>
              <w:t>d) M</w:t>
            </w:r>
            <w:r w:rsidRPr="008E7560">
              <w:rPr>
                <w:b/>
                <w:i/>
                <w:iCs/>
                <w:lang w:val="vi-VN"/>
              </w:rPr>
              <w:t xml:space="preserve">ục tiêu cụ thể của </w:t>
            </w:r>
            <w:r w:rsidRPr="008E7560">
              <w:rPr>
                <w:b/>
                <w:i/>
                <w:iCs/>
              </w:rPr>
              <w:t xml:space="preserve">hoạt động </w:t>
            </w:r>
            <w:r w:rsidRPr="008E7560">
              <w:rPr>
                <w:b/>
                <w:i/>
                <w:iCs/>
                <w:lang w:val="vi-VN"/>
              </w:rPr>
              <w:t xml:space="preserve">đấu thầu; </w:t>
            </w:r>
          </w:p>
          <w:p w14:paraId="6A4CBCE7" w14:textId="77777777" w:rsidR="00C90E18" w:rsidRPr="008E7560" w:rsidRDefault="00C90E18" w:rsidP="00C90E18">
            <w:pPr>
              <w:tabs>
                <w:tab w:val="left" w:pos="720"/>
                <w:tab w:val="left" w:pos="8222"/>
              </w:tabs>
              <w:jc w:val="both"/>
              <w:rPr>
                <w:b/>
                <w:i/>
                <w:iCs/>
              </w:rPr>
            </w:pPr>
            <w:r w:rsidRPr="008E7560">
              <w:rPr>
                <w:b/>
                <w:i/>
                <w:iCs/>
              </w:rPr>
              <w:t xml:space="preserve">đ) Đề xuất </w:t>
            </w:r>
            <w:r w:rsidRPr="008E7560">
              <w:rPr>
                <w:b/>
                <w:i/>
                <w:iCs/>
                <w:lang w:val="vi-VN"/>
              </w:rPr>
              <w:t>kế hoạch</w:t>
            </w:r>
            <w:r w:rsidRPr="008E7560">
              <w:rPr>
                <w:b/>
                <w:i/>
                <w:iCs/>
              </w:rPr>
              <w:t xml:space="preserve"> tổng thể</w:t>
            </w:r>
            <w:r w:rsidRPr="008E7560">
              <w:rPr>
                <w:b/>
                <w:i/>
                <w:iCs/>
                <w:lang w:val="vi-VN"/>
              </w:rPr>
              <w:t xml:space="preserve"> thực hiện </w:t>
            </w:r>
            <w:r w:rsidRPr="008E7560">
              <w:rPr>
                <w:b/>
                <w:i/>
                <w:iCs/>
              </w:rPr>
              <w:t>lựa chọn nhà</w:t>
            </w:r>
            <w:r w:rsidRPr="008E7560">
              <w:rPr>
                <w:b/>
                <w:i/>
                <w:iCs/>
                <w:lang w:val="vi-VN"/>
              </w:rPr>
              <w:t xml:space="preserve"> thầu cho dự án</w:t>
            </w:r>
            <w:r w:rsidRPr="008E7560">
              <w:rPr>
                <w:b/>
                <w:i/>
                <w:iCs/>
              </w:rPr>
              <w:t xml:space="preserve"> bao</w:t>
            </w:r>
            <w:r w:rsidRPr="008E7560">
              <w:rPr>
                <w:b/>
                <w:i/>
                <w:iCs/>
                <w:lang w:val="vi-VN"/>
              </w:rPr>
              <w:t xml:space="preserve"> </w:t>
            </w:r>
            <w:r w:rsidRPr="008E7560">
              <w:rPr>
                <w:b/>
                <w:i/>
                <w:iCs/>
              </w:rPr>
              <w:t xml:space="preserve">gồm: </w:t>
            </w:r>
            <w:r w:rsidRPr="008E7560">
              <w:rPr>
                <w:b/>
                <w:i/>
                <w:iCs/>
                <w:lang w:val="vi-VN"/>
              </w:rPr>
              <w:t>phân chia dự án thành các gói thầu</w:t>
            </w:r>
            <w:r w:rsidRPr="008E7560">
              <w:rPr>
                <w:b/>
                <w:i/>
                <w:iCs/>
              </w:rPr>
              <w:t>;</w:t>
            </w:r>
            <w:r w:rsidRPr="008E7560">
              <w:rPr>
                <w:b/>
                <w:i/>
                <w:iCs/>
                <w:lang w:val="vi-VN"/>
              </w:rPr>
              <w:t xml:space="preserve"> hình thức và phương thức lựa chọn nhà thầu</w:t>
            </w:r>
            <w:r w:rsidRPr="008E7560">
              <w:rPr>
                <w:b/>
                <w:i/>
                <w:iCs/>
              </w:rPr>
              <w:t>;</w:t>
            </w:r>
            <w:r w:rsidRPr="008E7560">
              <w:rPr>
                <w:b/>
                <w:i/>
                <w:iCs/>
                <w:lang w:val="vi-VN"/>
              </w:rPr>
              <w:t xml:space="preserve"> loại hợp đồng</w:t>
            </w:r>
            <w:r w:rsidRPr="008E7560">
              <w:rPr>
                <w:b/>
                <w:i/>
                <w:iCs/>
              </w:rPr>
              <w:t xml:space="preserve"> cùng các nguyên tắc phân chia quản lý rủi ro;</w:t>
            </w:r>
            <w:r w:rsidRPr="008E7560">
              <w:rPr>
                <w:b/>
                <w:i/>
                <w:iCs/>
                <w:lang w:val="vi-VN"/>
              </w:rPr>
              <w:t xml:space="preserve"> tiến độ thực hiện</w:t>
            </w:r>
            <w:r w:rsidRPr="008E7560">
              <w:rPr>
                <w:b/>
                <w:i/>
                <w:iCs/>
              </w:rPr>
              <w:t xml:space="preserve"> các công việc chính,</w:t>
            </w:r>
            <w:r w:rsidRPr="008E7560">
              <w:rPr>
                <w:b/>
                <w:i/>
                <w:iCs/>
                <w:lang w:val="vi-VN"/>
              </w:rPr>
              <w:t xml:space="preserve"> gói thầ</w:t>
            </w:r>
            <w:r w:rsidRPr="008E7560">
              <w:rPr>
                <w:b/>
                <w:i/>
                <w:iCs/>
              </w:rPr>
              <w:t>u;</w:t>
            </w:r>
            <w:r w:rsidRPr="008E7560">
              <w:rPr>
                <w:b/>
                <w:i/>
                <w:iCs/>
                <w:lang w:val="vi-VN"/>
              </w:rPr>
              <w:t xml:space="preserve"> các nội dung khác cần lưu ý trong soạn thảo hồ sơ mời thầu, quản lý thực hiện hợp đồng</w:t>
            </w:r>
            <w:r w:rsidRPr="008E7560">
              <w:rPr>
                <w:b/>
                <w:i/>
                <w:iCs/>
              </w:rPr>
              <w:t>.</w:t>
            </w:r>
          </w:p>
          <w:p w14:paraId="7BAEFCE1" w14:textId="132BF013" w:rsidR="005B35AE" w:rsidRPr="008E7560" w:rsidRDefault="00C90E18" w:rsidP="0026158F">
            <w:pPr>
              <w:tabs>
                <w:tab w:val="left" w:pos="720"/>
                <w:tab w:val="left" w:pos="8222"/>
              </w:tabs>
              <w:jc w:val="both"/>
              <w:rPr>
                <w:b/>
                <w:i/>
                <w:iCs/>
                <w:lang w:val="vi-VN"/>
              </w:rPr>
            </w:pPr>
            <w:r w:rsidRPr="008E7560">
              <w:rPr>
                <w:b/>
                <w:i/>
                <w:iCs/>
              </w:rPr>
              <w:t>4</w:t>
            </w:r>
            <w:r w:rsidRPr="008E7560">
              <w:rPr>
                <w:b/>
                <w:i/>
                <w:iCs/>
                <w:lang w:val="vi-VN"/>
              </w:rPr>
              <w:t>. Chính phủ quy định chi tiết Điều này.</w:t>
            </w:r>
          </w:p>
        </w:tc>
        <w:tc>
          <w:tcPr>
            <w:tcW w:w="1719" w:type="dxa"/>
          </w:tcPr>
          <w:p w14:paraId="03284392" w14:textId="3C0497A9" w:rsidR="005B35AE" w:rsidRPr="008E7560" w:rsidRDefault="009B3FC6" w:rsidP="0026158F">
            <w:pPr>
              <w:tabs>
                <w:tab w:val="left" w:pos="720"/>
                <w:tab w:val="left" w:pos="8222"/>
              </w:tabs>
              <w:jc w:val="both"/>
              <w:rPr>
                <w:bCs/>
              </w:rPr>
            </w:pPr>
            <w:r w:rsidRPr="008E7560">
              <w:rPr>
                <w:bCs/>
              </w:rPr>
              <w:t>Bổ sung mới Điều này</w:t>
            </w:r>
          </w:p>
        </w:tc>
      </w:tr>
      <w:tr w:rsidR="002E0C8D" w:rsidRPr="008E7560" w14:paraId="056D5837" w14:textId="77777777" w:rsidTr="00F37F17">
        <w:trPr>
          <w:trHeight w:val="415"/>
        </w:trPr>
        <w:tc>
          <w:tcPr>
            <w:tcW w:w="670" w:type="dxa"/>
            <w:shd w:val="clear" w:color="auto" w:fill="auto"/>
          </w:tcPr>
          <w:p w14:paraId="0025C85F" w14:textId="77777777" w:rsidR="002E0C8D" w:rsidRPr="008E7560" w:rsidRDefault="002E0C8D" w:rsidP="00FB55DC">
            <w:pPr>
              <w:tabs>
                <w:tab w:val="left" w:pos="720"/>
                <w:tab w:val="left" w:pos="8222"/>
              </w:tabs>
              <w:jc w:val="center"/>
              <w:rPr>
                <w:bCs/>
              </w:rPr>
            </w:pPr>
          </w:p>
        </w:tc>
        <w:tc>
          <w:tcPr>
            <w:tcW w:w="1257" w:type="dxa"/>
          </w:tcPr>
          <w:p w14:paraId="2B91C6BC" w14:textId="77777777" w:rsidR="00CA7019" w:rsidRPr="008E7560" w:rsidRDefault="00CA7019" w:rsidP="00CA7019">
            <w:pPr>
              <w:tabs>
                <w:tab w:val="left" w:pos="90"/>
                <w:tab w:val="left" w:pos="720"/>
                <w:tab w:val="left" w:pos="8222"/>
              </w:tabs>
              <w:jc w:val="both"/>
              <w:rPr>
                <w:bCs/>
              </w:rPr>
            </w:pPr>
            <w:r w:rsidRPr="008E7560">
              <w:rPr>
                <w:b/>
                <w:bCs/>
              </w:rPr>
              <w:t>Nguyên tắc lập kế hoạch lựa chọn nhà thầu</w:t>
            </w:r>
          </w:p>
          <w:p w14:paraId="44848448" w14:textId="77777777" w:rsidR="002E0C8D" w:rsidRPr="008E7560" w:rsidRDefault="002E0C8D" w:rsidP="00FB55DC">
            <w:pPr>
              <w:tabs>
                <w:tab w:val="left" w:pos="720"/>
                <w:tab w:val="left" w:pos="8222"/>
              </w:tabs>
              <w:jc w:val="both"/>
              <w:rPr>
                <w:b/>
                <w:bCs/>
              </w:rPr>
            </w:pPr>
          </w:p>
        </w:tc>
        <w:tc>
          <w:tcPr>
            <w:tcW w:w="6176" w:type="dxa"/>
            <w:shd w:val="clear" w:color="auto" w:fill="auto"/>
          </w:tcPr>
          <w:p w14:paraId="05E53952" w14:textId="77777777" w:rsidR="00CA7019" w:rsidRPr="008E7560" w:rsidRDefault="00CA7019" w:rsidP="00CA7019">
            <w:pPr>
              <w:tabs>
                <w:tab w:val="left" w:pos="90"/>
                <w:tab w:val="left" w:pos="720"/>
                <w:tab w:val="left" w:pos="8222"/>
              </w:tabs>
              <w:jc w:val="both"/>
              <w:rPr>
                <w:bCs/>
              </w:rPr>
            </w:pPr>
            <w:bookmarkStart w:id="146" w:name="dieu_33"/>
            <w:r w:rsidRPr="008E7560">
              <w:rPr>
                <w:b/>
                <w:bCs/>
              </w:rPr>
              <w:t>Điều 33. Nguyên tắc lập kế hoạch lựa chọn nhà thầu</w:t>
            </w:r>
            <w:bookmarkEnd w:id="146"/>
          </w:p>
          <w:p w14:paraId="45D49FD5" w14:textId="5F7DF0E9" w:rsidR="00CA7019" w:rsidRPr="008E7560" w:rsidRDefault="00CA7019" w:rsidP="00CA7019">
            <w:pPr>
              <w:tabs>
                <w:tab w:val="left" w:pos="90"/>
                <w:tab w:val="left" w:pos="720"/>
                <w:tab w:val="left" w:pos="8222"/>
              </w:tabs>
              <w:jc w:val="both"/>
              <w:rPr>
                <w:bCs/>
              </w:rPr>
            </w:pPr>
            <w:r w:rsidRPr="008E7560">
              <w:rPr>
                <w:bCs/>
              </w:rPr>
              <w:t>1. Kế hoạch lựa chọn nhà thầu được lập cho toàn bộ dự án, dự toán mua sắm. Trường hợp chưa đủ điều kiện lập kế hoạch lựa chọn nhà thầu cho toàn bộ dự án, dự toán mua sắm thì lập kế hoạch lựa chọn nhà thầu cho một hoặc một số gói thầu để thực hiện trước.</w:t>
            </w:r>
          </w:p>
          <w:p w14:paraId="7D90112D" w14:textId="1AEFF931" w:rsidR="00675738" w:rsidRPr="008E7560" w:rsidRDefault="00675738" w:rsidP="00CA7019">
            <w:pPr>
              <w:tabs>
                <w:tab w:val="left" w:pos="90"/>
                <w:tab w:val="left" w:pos="720"/>
                <w:tab w:val="left" w:pos="8222"/>
              </w:tabs>
              <w:jc w:val="both"/>
              <w:rPr>
                <w:bCs/>
              </w:rPr>
            </w:pPr>
          </w:p>
          <w:p w14:paraId="03377A70" w14:textId="0260BF8E" w:rsidR="00675738" w:rsidRPr="008E7560" w:rsidRDefault="00675738" w:rsidP="00CA7019">
            <w:pPr>
              <w:tabs>
                <w:tab w:val="left" w:pos="90"/>
                <w:tab w:val="left" w:pos="720"/>
                <w:tab w:val="left" w:pos="8222"/>
              </w:tabs>
              <w:jc w:val="both"/>
              <w:rPr>
                <w:bCs/>
              </w:rPr>
            </w:pPr>
          </w:p>
          <w:p w14:paraId="54A16C26" w14:textId="4FBEDC2B" w:rsidR="00675738" w:rsidRPr="008E7560" w:rsidRDefault="00675738" w:rsidP="00CA7019">
            <w:pPr>
              <w:tabs>
                <w:tab w:val="left" w:pos="90"/>
                <w:tab w:val="left" w:pos="720"/>
                <w:tab w:val="left" w:pos="8222"/>
              </w:tabs>
              <w:jc w:val="both"/>
              <w:rPr>
                <w:bCs/>
              </w:rPr>
            </w:pPr>
          </w:p>
          <w:p w14:paraId="6811452B" w14:textId="799783DF" w:rsidR="00675738" w:rsidRPr="008E7560" w:rsidRDefault="00675738" w:rsidP="00CA7019">
            <w:pPr>
              <w:tabs>
                <w:tab w:val="left" w:pos="90"/>
                <w:tab w:val="left" w:pos="720"/>
                <w:tab w:val="left" w:pos="8222"/>
              </w:tabs>
              <w:jc w:val="both"/>
              <w:rPr>
                <w:bCs/>
              </w:rPr>
            </w:pPr>
          </w:p>
          <w:p w14:paraId="44AAE883" w14:textId="6BA6D602" w:rsidR="00675738" w:rsidRPr="008E7560" w:rsidRDefault="00675738" w:rsidP="00CA7019">
            <w:pPr>
              <w:tabs>
                <w:tab w:val="left" w:pos="90"/>
                <w:tab w:val="left" w:pos="720"/>
                <w:tab w:val="left" w:pos="8222"/>
              </w:tabs>
              <w:jc w:val="both"/>
              <w:rPr>
                <w:bCs/>
              </w:rPr>
            </w:pPr>
          </w:p>
          <w:p w14:paraId="7A6D048F" w14:textId="7BC59FC9" w:rsidR="00675738" w:rsidRPr="008E7560" w:rsidRDefault="00675738" w:rsidP="00CA7019">
            <w:pPr>
              <w:tabs>
                <w:tab w:val="left" w:pos="90"/>
                <w:tab w:val="left" w:pos="720"/>
                <w:tab w:val="left" w:pos="8222"/>
              </w:tabs>
              <w:jc w:val="both"/>
              <w:rPr>
                <w:bCs/>
              </w:rPr>
            </w:pPr>
          </w:p>
          <w:p w14:paraId="678FDEFF" w14:textId="156ADBF1" w:rsidR="00B3681A" w:rsidRPr="008E7560" w:rsidRDefault="00B3681A" w:rsidP="00CA7019">
            <w:pPr>
              <w:tabs>
                <w:tab w:val="left" w:pos="90"/>
                <w:tab w:val="left" w:pos="720"/>
                <w:tab w:val="left" w:pos="8222"/>
              </w:tabs>
              <w:jc w:val="both"/>
              <w:rPr>
                <w:bCs/>
              </w:rPr>
            </w:pPr>
          </w:p>
          <w:p w14:paraId="3F847754" w14:textId="57E2B5FE" w:rsidR="00B3681A" w:rsidRPr="008E7560" w:rsidRDefault="00B3681A" w:rsidP="00CA7019">
            <w:pPr>
              <w:tabs>
                <w:tab w:val="left" w:pos="90"/>
                <w:tab w:val="left" w:pos="720"/>
                <w:tab w:val="left" w:pos="8222"/>
              </w:tabs>
              <w:jc w:val="both"/>
              <w:rPr>
                <w:bCs/>
              </w:rPr>
            </w:pPr>
          </w:p>
          <w:p w14:paraId="2F6CC15E" w14:textId="7A4302CB" w:rsidR="00B3681A" w:rsidRPr="008E7560" w:rsidRDefault="00B3681A" w:rsidP="00CA7019">
            <w:pPr>
              <w:tabs>
                <w:tab w:val="left" w:pos="90"/>
                <w:tab w:val="left" w:pos="720"/>
                <w:tab w:val="left" w:pos="8222"/>
              </w:tabs>
              <w:jc w:val="both"/>
              <w:rPr>
                <w:bCs/>
              </w:rPr>
            </w:pPr>
          </w:p>
          <w:p w14:paraId="6BA448C7" w14:textId="1888FDB8" w:rsidR="00B3681A" w:rsidRPr="008E7560" w:rsidRDefault="00B3681A" w:rsidP="00CA7019">
            <w:pPr>
              <w:tabs>
                <w:tab w:val="left" w:pos="90"/>
                <w:tab w:val="left" w:pos="720"/>
                <w:tab w:val="left" w:pos="8222"/>
              </w:tabs>
              <w:jc w:val="both"/>
              <w:rPr>
                <w:bCs/>
              </w:rPr>
            </w:pPr>
          </w:p>
          <w:p w14:paraId="09048C31" w14:textId="4CE4BDA1" w:rsidR="00CA7019" w:rsidRPr="008E7560" w:rsidRDefault="00CA7019" w:rsidP="00CA7019">
            <w:pPr>
              <w:tabs>
                <w:tab w:val="left" w:pos="90"/>
                <w:tab w:val="left" w:pos="720"/>
                <w:tab w:val="left" w:pos="8222"/>
              </w:tabs>
              <w:jc w:val="both"/>
              <w:rPr>
                <w:bCs/>
              </w:rPr>
            </w:pPr>
            <w:r w:rsidRPr="008E7560">
              <w:rPr>
                <w:bCs/>
              </w:rPr>
              <w:t>2. Trong kế hoạch lựa chọn nhà thầu phải ghi rõ số lượng gói thầu và nội dung của từng gói thầu.</w:t>
            </w:r>
          </w:p>
          <w:p w14:paraId="7E4B9C95" w14:textId="35C2EAD4" w:rsidR="005871E1" w:rsidRPr="008E7560" w:rsidRDefault="005871E1" w:rsidP="00CA7019">
            <w:pPr>
              <w:tabs>
                <w:tab w:val="left" w:pos="90"/>
                <w:tab w:val="left" w:pos="720"/>
                <w:tab w:val="left" w:pos="8222"/>
              </w:tabs>
              <w:jc w:val="both"/>
              <w:rPr>
                <w:bCs/>
              </w:rPr>
            </w:pPr>
          </w:p>
          <w:p w14:paraId="11B793AC" w14:textId="4AA8D9FE" w:rsidR="005871E1" w:rsidRPr="008E7560" w:rsidRDefault="005871E1" w:rsidP="00CA7019">
            <w:pPr>
              <w:tabs>
                <w:tab w:val="left" w:pos="90"/>
                <w:tab w:val="left" w:pos="720"/>
                <w:tab w:val="left" w:pos="8222"/>
              </w:tabs>
              <w:jc w:val="both"/>
              <w:rPr>
                <w:bCs/>
              </w:rPr>
            </w:pPr>
          </w:p>
          <w:p w14:paraId="4ABFBB11" w14:textId="77777777" w:rsidR="005871E1" w:rsidRPr="008E7560" w:rsidRDefault="005871E1" w:rsidP="00CA7019">
            <w:pPr>
              <w:tabs>
                <w:tab w:val="left" w:pos="90"/>
                <w:tab w:val="left" w:pos="720"/>
                <w:tab w:val="left" w:pos="8222"/>
              </w:tabs>
              <w:jc w:val="both"/>
              <w:rPr>
                <w:bCs/>
              </w:rPr>
            </w:pPr>
          </w:p>
          <w:p w14:paraId="0E82F72A" w14:textId="632CC559" w:rsidR="00CA7019" w:rsidRPr="008E7560" w:rsidRDefault="00CA7019" w:rsidP="00CA7019">
            <w:pPr>
              <w:tabs>
                <w:tab w:val="left" w:pos="90"/>
                <w:tab w:val="left" w:pos="720"/>
                <w:tab w:val="left" w:pos="8222"/>
              </w:tabs>
              <w:jc w:val="both"/>
              <w:rPr>
                <w:bCs/>
                <w:strike/>
              </w:rPr>
            </w:pPr>
            <w:r w:rsidRPr="008E7560">
              <w:rPr>
                <w:bCs/>
              </w:rPr>
              <w:t xml:space="preserve">3. Việc phân chia dự án, dự toán mua sắm thành các gói thầu phải căn cứ theo tính chất kỹ thuật, trình tự thực hiện; bảo đảm tính đồng bộ của dự án, dự toán mua sắm </w:t>
            </w:r>
            <w:r w:rsidRPr="008E7560">
              <w:rPr>
                <w:bCs/>
                <w:strike/>
              </w:rPr>
              <w:t>và quy mô gói thầu hợp lý.</w:t>
            </w:r>
          </w:p>
          <w:p w14:paraId="5032FC58" w14:textId="560BCA6B" w:rsidR="005F3CE2" w:rsidRPr="008E7560" w:rsidRDefault="005F3CE2" w:rsidP="00B67B23">
            <w:pPr>
              <w:tabs>
                <w:tab w:val="left" w:pos="90"/>
                <w:tab w:val="left" w:pos="720"/>
                <w:tab w:val="left" w:pos="8222"/>
              </w:tabs>
              <w:jc w:val="both"/>
              <w:rPr>
                <w:b/>
              </w:rPr>
            </w:pPr>
            <w:r w:rsidRPr="008E7560">
              <w:rPr>
                <w:b/>
              </w:rPr>
              <w:t>Điều 34. Lập Kế hoạch lựa chọn nhà thầu</w:t>
            </w:r>
          </w:p>
          <w:p w14:paraId="2AD39899" w14:textId="722BB077" w:rsidR="002E0C8D" w:rsidRPr="008E7560" w:rsidRDefault="00B67B23" w:rsidP="00E11450">
            <w:pPr>
              <w:tabs>
                <w:tab w:val="left" w:pos="90"/>
                <w:tab w:val="left" w:pos="720"/>
                <w:tab w:val="left" w:pos="8222"/>
              </w:tabs>
              <w:jc w:val="both"/>
              <w:rPr>
                <w:bCs/>
              </w:rPr>
            </w:pPr>
            <w:r w:rsidRPr="008E7560">
              <w:rPr>
                <w:bCs/>
              </w:rPr>
              <w:t>3. Kế hoạch lựa chọn nhà thầu được lập sau khi có quyết định phê duyệt dự án, dự toán mua sắm hoặc đồng thời với quá trình lập dự án, dự toán mua sắm hoặc trước khi có quyết định phê duyệt dự án đối với gói thầu cần thực hiện trước khi có quyết định phê duyệt dự án.</w:t>
            </w:r>
          </w:p>
        </w:tc>
        <w:tc>
          <w:tcPr>
            <w:tcW w:w="5934" w:type="dxa"/>
            <w:shd w:val="clear" w:color="auto" w:fill="auto"/>
          </w:tcPr>
          <w:p w14:paraId="60ED5C41" w14:textId="4B24B353" w:rsidR="00CA7019" w:rsidRPr="008E7560" w:rsidRDefault="00CA7019" w:rsidP="00CA7019">
            <w:pPr>
              <w:tabs>
                <w:tab w:val="left" w:pos="720"/>
                <w:tab w:val="left" w:pos="8222"/>
              </w:tabs>
              <w:jc w:val="both"/>
              <w:rPr>
                <w:b/>
                <w:bCs/>
                <w:iCs/>
                <w:lang w:val="x-none"/>
              </w:rPr>
            </w:pPr>
            <w:bookmarkStart w:id="147" w:name="_Toc109132111"/>
            <w:bookmarkStart w:id="148" w:name="_Toc109199350"/>
            <w:r w:rsidRPr="008E7560">
              <w:rPr>
                <w:b/>
                <w:bCs/>
                <w:iCs/>
                <w:lang w:val="x-none"/>
              </w:rPr>
              <w:t xml:space="preserve">Điều </w:t>
            </w:r>
            <w:r w:rsidRPr="008E7560">
              <w:rPr>
                <w:b/>
                <w:bCs/>
                <w:iCs/>
              </w:rPr>
              <w:t>3</w:t>
            </w:r>
            <w:r w:rsidR="00C90E18" w:rsidRPr="008E7560">
              <w:rPr>
                <w:b/>
                <w:bCs/>
                <w:iCs/>
                <w:lang w:val="vi-VN"/>
              </w:rPr>
              <w:t>4</w:t>
            </w:r>
            <w:r w:rsidRPr="008E7560">
              <w:rPr>
                <w:b/>
                <w:bCs/>
                <w:iCs/>
                <w:lang w:val="x-none"/>
              </w:rPr>
              <w:t>. Nguyên tắc lập kế hoạch lựa chọn nhà thầu</w:t>
            </w:r>
            <w:bookmarkEnd w:id="147"/>
            <w:bookmarkEnd w:id="148"/>
          </w:p>
          <w:p w14:paraId="1A5AF3AB" w14:textId="0FE76102" w:rsidR="00C90E18" w:rsidRPr="008E7560" w:rsidRDefault="00C90E18" w:rsidP="00C90E18">
            <w:pPr>
              <w:tabs>
                <w:tab w:val="left" w:pos="720"/>
                <w:tab w:val="left" w:pos="8222"/>
              </w:tabs>
              <w:jc w:val="both"/>
              <w:rPr>
                <w:iCs/>
              </w:rPr>
            </w:pPr>
            <w:r w:rsidRPr="008E7560">
              <w:rPr>
                <w:iCs/>
              </w:rPr>
              <w:t xml:space="preserve">1. Kế hoạch lựa chọn nhà thầu được lập cho toàn bộ dự án, dự toán được giao. </w:t>
            </w:r>
            <w:r w:rsidRPr="008E7560">
              <w:rPr>
                <w:b/>
                <w:i/>
                <w:iCs/>
              </w:rPr>
              <w:t>Đối với mua sắm thường xuyên</w:t>
            </w:r>
            <w:r w:rsidRPr="008E7560">
              <w:rPr>
                <w:bCs/>
                <w:i/>
                <w:iCs/>
              </w:rPr>
              <w:t>,</w:t>
            </w:r>
            <w:r w:rsidR="004C11D9" w:rsidRPr="008E7560">
              <w:rPr>
                <w:bCs/>
                <w:i/>
                <w:iCs/>
              </w:rPr>
              <w:t xml:space="preserve"> </w:t>
            </w:r>
            <w:r w:rsidRPr="008E7560">
              <w:rPr>
                <w:b/>
                <w:i/>
                <w:iCs/>
              </w:rPr>
              <w:t>kế hoạch lựa chọn nhà thầu có thể được lập trên cơ sở dự toán được giao của năm ngân sách này và dự kiến dự toán được giao của các năm ngân sách tiếp theo</w:t>
            </w:r>
            <w:r w:rsidRPr="008E7560">
              <w:rPr>
                <w:iCs/>
              </w:rPr>
              <w:t xml:space="preserve">. Trường hợp chưa đủ điều kiện lập kế hoạch lựa chọn nhà thầu cho toàn bộ dự án, dự toán được giao thì lập kế hoạch lựa chọn nhà thầu cho một hoặc một số gói thầu để thực hiện trước. </w:t>
            </w:r>
          </w:p>
          <w:p w14:paraId="2E42B4F9" w14:textId="77777777" w:rsidR="00C90E18" w:rsidRPr="008E7560" w:rsidRDefault="00C90E18" w:rsidP="00C90E18">
            <w:pPr>
              <w:tabs>
                <w:tab w:val="left" w:pos="720"/>
                <w:tab w:val="left" w:pos="8222"/>
              </w:tabs>
              <w:jc w:val="both"/>
              <w:rPr>
                <w:b/>
                <w:bCs/>
                <w:i/>
                <w:iCs/>
              </w:rPr>
            </w:pPr>
            <w:r w:rsidRPr="008E7560">
              <w:rPr>
                <w:b/>
                <w:bCs/>
                <w:i/>
                <w:iCs/>
              </w:rPr>
              <w:t xml:space="preserve">2. Trường hợp gói thầu có thời gian thực hiện dài hơn một năm, trong kế hoạch lựa chọn nhà thầu phải nêu rõ thời gian thực hiện gói thầu, giá gói thầu trên cơ sở toàn bộ thời gian thực hiện gói thầu. Người phê duyệt kế hoạch lựa chọn nhà thầu chịu trách nhiệm trong việc bảo đảm bố trí đầy đủ kinh phí để thanh toán hợp đồng trong từng năm. </w:t>
            </w:r>
          </w:p>
          <w:p w14:paraId="502583BB" w14:textId="77777777" w:rsidR="00C90E18" w:rsidRPr="008E7560" w:rsidRDefault="00C90E18" w:rsidP="00C90E18">
            <w:pPr>
              <w:tabs>
                <w:tab w:val="left" w:pos="720"/>
                <w:tab w:val="left" w:pos="8222"/>
              </w:tabs>
              <w:jc w:val="both"/>
              <w:rPr>
                <w:iCs/>
              </w:rPr>
            </w:pPr>
            <w:r w:rsidRPr="008E7560">
              <w:rPr>
                <w:iCs/>
              </w:rPr>
              <w:t>3. Trong kế hoạch lựa chọn nhà thầu phải ghi rõ số lượng gói thầu và nội dung của từng gói thầu</w:t>
            </w:r>
            <w:r w:rsidRPr="008E7560">
              <w:rPr>
                <w:b/>
                <w:bCs/>
                <w:i/>
                <w:iCs/>
              </w:rPr>
              <w:t>. Chủ đầu tư, bên mời thầu có thể nghiên cứu thị trường hoặc thuê tư vấn nghiên cứu thị trường để phục vụ việc lập kế hoạch lựa chọn nhà thầu, tổ chức lựa chọn nhà thầu.</w:t>
            </w:r>
          </w:p>
          <w:p w14:paraId="4A3B7D84" w14:textId="77777777" w:rsidR="00C90E18" w:rsidRPr="008E7560" w:rsidRDefault="00C90E18" w:rsidP="00C90E18">
            <w:pPr>
              <w:tabs>
                <w:tab w:val="left" w:pos="720"/>
                <w:tab w:val="left" w:pos="8222"/>
              </w:tabs>
              <w:jc w:val="both"/>
              <w:rPr>
                <w:iCs/>
              </w:rPr>
            </w:pPr>
            <w:r w:rsidRPr="008E7560">
              <w:rPr>
                <w:iCs/>
              </w:rPr>
              <w:t>4</w:t>
            </w:r>
            <w:r w:rsidRPr="008E7560">
              <w:rPr>
                <w:b/>
                <w:bCs/>
                <w:i/>
                <w:iCs/>
              </w:rPr>
              <w:t>. Việc phê duyệt kế hoạch lựa chọn nhà thầu</w:t>
            </w:r>
            <w:r w:rsidRPr="008E7560">
              <w:rPr>
                <w:iCs/>
              </w:rPr>
              <w:t xml:space="preserve"> phải căn cứ theo tính chất kỹ thuật, trình tự thực hiện; bảo đảm tính đồng bộ của dự án, dự toán được giao và </w:t>
            </w:r>
            <w:r w:rsidRPr="008E7560">
              <w:rPr>
                <w:b/>
                <w:i/>
                <w:iCs/>
              </w:rPr>
              <w:t>phù hợp với kế hoạch lựa chọn nhà thầu tổng thể được duyệt (nếu có)</w:t>
            </w:r>
            <w:r w:rsidRPr="008E7560">
              <w:rPr>
                <w:iCs/>
              </w:rPr>
              <w:t>.</w:t>
            </w:r>
          </w:p>
          <w:p w14:paraId="1291F0AA" w14:textId="31CE0A72" w:rsidR="002E0C8D" w:rsidRPr="008E7560" w:rsidRDefault="00C90E18" w:rsidP="00FB55DC">
            <w:pPr>
              <w:tabs>
                <w:tab w:val="left" w:pos="720"/>
                <w:tab w:val="left" w:pos="8222"/>
              </w:tabs>
              <w:jc w:val="both"/>
              <w:rPr>
                <w:iCs/>
              </w:rPr>
            </w:pPr>
            <w:r w:rsidRPr="008E7560">
              <w:rPr>
                <w:iCs/>
              </w:rPr>
              <w:t xml:space="preserve">5. </w:t>
            </w:r>
            <w:r w:rsidRPr="008E7560">
              <w:rPr>
                <w:iCs/>
                <w:lang w:val="vi-VN"/>
              </w:rPr>
              <w:t>Kế hoạch lựa chọn nhà thầu được</w:t>
            </w:r>
            <w:r w:rsidRPr="008E7560">
              <w:rPr>
                <w:b/>
                <w:bCs/>
                <w:i/>
                <w:iCs/>
                <w:lang w:val="vi-VN"/>
              </w:rPr>
              <w:t xml:space="preserve"> </w:t>
            </w:r>
            <w:r w:rsidRPr="008E7560">
              <w:rPr>
                <w:b/>
                <w:bCs/>
                <w:i/>
                <w:iCs/>
              </w:rPr>
              <w:t>phê duyệt</w:t>
            </w:r>
            <w:r w:rsidRPr="008E7560">
              <w:rPr>
                <w:iCs/>
              </w:rPr>
              <w:t xml:space="preserve"> </w:t>
            </w:r>
            <w:r w:rsidRPr="008E7560">
              <w:rPr>
                <w:iCs/>
                <w:lang w:val="vi-VN"/>
              </w:rPr>
              <w:t>sau khi có quyết định phê duyệt dự án</w:t>
            </w:r>
            <w:r w:rsidRPr="008E7560">
              <w:rPr>
                <w:b/>
                <w:bCs/>
                <w:i/>
                <w:iCs/>
              </w:rPr>
              <w:t>, dự toán được giao hoặc được phê duyệt đồng thời với quyết định phê duyệt dự án, dự toán được giao.</w:t>
            </w:r>
            <w:r w:rsidRPr="008E7560">
              <w:rPr>
                <w:b/>
                <w:i/>
                <w:iCs/>
                <w:lang w:val="vi-VN"/>
              </w:rPr>
              <w:t xml:space="preserve"> </w:t>
            </w:r>
          </w:p>
        </w:tc>
        <w:tc>
          <w:tcPr>
            <w:tcW w:w="1719" w:type="dxa"/>
          </w:tcPr>
          <w:p w14:paraId="6014F3D2" w14:textId="77777777" w:rsidR="002E0C8D" w:rsidRPr="008E7560" w:rsidRDefault="002E0C8D" w:rsidP="00FB55DC">
            <w:pPr>
              <w:tabs>
                <w:tab w:val="left" w:pos="720"/>
                <w:tab w:val="left" w:pos="8222"/>
              </w:tabs>
              <w:jc w:val="both"/>
              <w:rPr>
                <w:bCs/>
              </w:rPr>
            </w:pPr>
          </w:p>
          <w:p w14:paraId="4564BF50" w14:textId="77777777" w:rsidR="00D73A6A" w:rsidRPr="008E7560" w:rsidRDefault="00D73A6A" w:rsidP="00FB55DC">
            <w:pPr>
              <w:tabs>
                <w:tab w:val="left" w:pos="720"/>
                <w:tab w:val="left" w:pos="8222"/>
              </w:tabs>
              <w:jc w:val="both"/>
              <w:rPr>
                <w:bCs/>
              </w:rPr>
            </w:pPr>
          </w:p>
          <w:p w14:paraId="00B468FE" w14:textId="77777777" w:rsidR="00D73A6A" w:rsidRPr="008E7560" w:rsidRDefault="00D73A6A" w:rsidP="00FB55DC">
            <w:pPr>
              <w:tabs>
                <w:tab w:val="left" w:pos="720"/>
                <w:tab w:val="left" w:pos="8222"/>
              </w:tabs>
              <w:jc w:val="both"/>
              <w:rPr>
                <w:bCs/>
              </w:rPr>
            </w:pPr>
          </w:p>
          <w:p w14:paraId="52A69D39" w14:textId="77777777" w:rsidR="00D73A6A" w:rsidRPr="008E7560" w:rsidRDefault="00D73A6A" w:rsidP="00FB55DC">
            <w:pPr>
              <w:tabs>
                <w:tab w:val="left" w:pos="720"/>
                <w:tab w:val="left" w:pos="8222"/>
              </w:tabs>
              <w:jc w:val="both"/>
              <w:rPr>
                <w:bCs/>
              </w:rPr>
            </w:pPr>
          </w:p>
          <w:p w14:paraId="27F52B7B" w14:textId="77777777" w:rsidR="00D73A6A" w:rsidRPr="008E7560" w:rsidRDefault="00D73A6A" w:rsidP="00FB55DC">
            <w:pPr>
              <w:tabs>
                <w:tab w:val="left" w:pos="720"/>
                <w:tab w:val="left" w:pos="8222"/>
              </w:tabs>
              <w:jc w:val="both"/>
              <w:rPr>
                <w:bCs/>
              </w:rPr>
            </w:pPr>
          </w:p>
          <w:p w14:paraId="0F045603" w14:textId="77777777" w:rsidR="00D73A6A" w:rsidRPr="008E7560" w:rsidRDefault="00D73A6A" w:rsidP="00FB55DC">
            <w:pPr>
              <w:tabs>
                <w:tab w:val="left" w:pos="720"/>
                <w:tab w:val="left" w:pos="8222"/>
              </w:tabs>
              <w:jc w:val="both"/>
              <w:rPr>
                <w:bCs/>
              </w:rPr>
            </w:pPr>
          </w:p>
          <w:p w14:paraId="099E29EC" w14:textId="77777777" w:rsidR="00D73A6A" w:rsidRPr="008E7560" w:rsidRDefault="00D73A6A" w:rsidP="00FB55DC">
            <w:pPr>
              <w:tabs>
                <w:tab w:val="left" w:pos="720"/>
                <w:tab w:val="left" w:pos="8222"/>
              </w:tabs>
              <w:jc w:val="both"/>
              <w:rPr>
                <w:bCs/>
              </w:rPr>
            </w:pPr>
          </w:p>
          <w:p w14:paraId="06284B6E" w14:textId="77777777" w:rsidR="00D73A6A" w:rsidRPr="008E7560" w:rsidRDefault="00D73A6A" w:rsidP="00FB55DC">
            <w:pPr>
              <w:tabs>
                <w:tab w:val="left" w:pos="720"/>
                <w:tab w:val="left" w:pos="8222"/>
              </w:tabs>
              <w:jc w:val="both"/>
              <w:rPr>
                <w:bCs/>
              </w:rPr>
            </w:pPr>
          </w:p>
          <w:p w14:paraId="5626342A" w14:textId="77777777" w:rsidR="00D73A6A" w:rsidRPr="008E7560" w:rsidRDefault="00D73A6A" w:rsidP="00FB55DC">
            <w:pPr>
              <w:tabs>
                <w:tab w:val="left" w:pos="720"/>
                <w:tab w:val="left" w:pos="8222"/>
              </w:tabs>
              <w:jc w:val="both"/>
              <w:rPr>
                <w:bCs/>
              </w:rPr>
            </w:pPr>
          </w:p>
          <w:p w14:paraId="702D2FFD" w14:textId="77777777" w:rsidR="00D73A6A" w:rsidRPr="008E7560" w:rsidRDefault="00D73A6A" w:rsidP="00FB55DC">
            <w:pPr>
              <w:tabs>
                <w:tab w:val="left" w:pos="720"/>
                <w:tab w:val="left" w:pos="8222"/>
              </w:tabs>
              <w:jc w:val="both"/>
              <w:rPr>
                <w:bCs/>
              </w:rPr>
            </w:pPr>
          </w:p>
          <w:p w14:paraId="094B6C60" w14:textId="77777777" w:rsidR="00D73A6A" w:rsidRPr="008E7560" w:rsidRDefault="00D73A6A" w:rsidP="00FB55DC">
            <w:pPr>
              <w:tabs>
                <w:tab w:val="left" w:pos="720"/>
                <w:tab w:val="left" w:pos="8222"/>
              </w:tabs>
              <w:jc w:val="both"/>
              <w:rPr>
                <w:bCs/>
              </w:rPr>
            </w:pPr>
          </w:p>
          <w:p w14:paraId="083777B9" w14:textId="77777777" w:rsidR="00D73A6A" w:rsidRPr="008E7560" w:rsidRDefault="00D73A6A" w:rsidP="00FB55DC">
            <w:pPr>
              <w:tabs>
                <w:tab w:val="left" w:pos="720"/>
                <w:tab w:val="left" w:pos="8222"/>
              </w:tabs>
              <w:jc w:val="both"/>
              <w:rPr>
                <w:bCs/>
              </w:rPr>
            </w:pPr>
          </w:p>
          <w:p w14:paraId="2ADDB860" w14:textId="77777777" w:rsidR="00D73A6A" w:rsidRPr="008E7560" w:rsidRDefault="00D73A6A" w:rsidP="00FB55DC">
            <w:pPr>
              <w:tabs>
                <w:tab w:val="left" w:pos="720"/>
                <w:tab w:val="left" w:pos="8222"/>
              </w:tabs>
              <w:jc w:val="both"/>
              <w:rPr>
                <w:bCs/>
              </w:rPr>
            </w:pPr>
          </w:p>
          <w:p w14:paraId="1B2298DC" w14:textId="77777777" w:rsidR="00D73A6A" w:rsidRPr="008E7560" w:rsidRDefault="00D73A6A" w:rsidP="00FB55DC">
            <w:pPr>
              <w:tabs>
                <w:tab w:val="left" w:pos="720"/>
                <w:tab w:val="left" w:pos="8222"/>
              </w:tabs>
              <w:jc w:val="both"/>
              <w:rPr>
                <w:bCs/>
              </w:rPr>
            </w:pPr>
          </w:p>
          <w:p w14:paraId="04EC1568" w14:textId="77777777" w:rsidR="00D73A6A" w:rsidRPr="008E7560" w:rsidRDefault="00D73A6A" w:rsidP="00FB55DC">
            <w:pPr>
              <w:tabs>
                <w:tab w:val="left" w:pos="720"/>
                <w:tab w:val="left" w:pos="8222"/>
              </w:tabs>
              <w:jc w:val="both"/>
              <w:rPr>
                <w:bCs/>
              </w:rPr>
            </w:pPr>
          </w:p>
          <w:p w14:paraId="7DB9F8FF" w14:textId="77777777" w:rsidR="00D73A6A" w:rsidRPr="008E7560" w:rsidRDefault="00D73A6A" w:rsidP="00FB55DC">
            <w:pPr>
              <w:tabs>
                <w:tab w:val="left" w:pos="720"/>
                <w:tab w:val="left" w:pos="8222"/>
              </w:tabs>
              <w:jc w:val="both"/>
              <w:rPr>
                <w:bCs/>
              </w:rPr>
            </w:pPr>
          </w:p>
          <w:p w14:paraId="1F357EE5" w14:textId="77777777" w:rsidR="00D73A6A" w:rsidRPr="008E7560" w:rsidRDefault="00D73A6A" w:rsidP="00FB55DC">
            <w:pPr>
              <w:tabs>
                <w:tab w:val="left" w:pos="720"/>
                <w:tab w:val="left" w:pos="8222"/>
              </w:tabs>
              <w:jc w:val="both"/>
              <w:rPr>
                <w:bCs/>
              </w:rPr>
            </w:pPr>
          </w:p>
          <w:p w14:paraId="7690F706" w14:textId="77777777" w:rsidR="00D73A6A" w:rsidRPr="008E7560" w:rsidRDefault="00D73A6A" w:rsidP="00FB55DC">
            <w:pPr>
              <w:tabs>
                <w:tab w:val="left" w:pos="720"/>
                <w:tab w:val="left" w:pos="8222"/>
              </w:tabs>
              <w:jc w:val="both"/>
              <w:rPr>
                <w:bCs/>
              </w:rPr>
            </w:pPr>
          </w:p>
          <w:p w14:paraId="6498F3DE" w14:textId="77777777" w:rsidR="00D73A6A" w:rsidRPr="008E7560" w:rsidRDefault="00D73A6A" w:rsidP="00FB55DC">
            <w:pPr>
              <w:tabs>
                <w:tab w:val="left" w:pos="720"/>
                <w:tab w:val="left" w:pos="8222"/>
              </w:tabs>
              <w:jc w:val="both"/>
              <w:rPr>
                <w:bCs/>
              </w:rPr>
            </w:pPr>
          </w:p>
          <w:p w14:paraId="0D27A0A8" w14:textId="77777777" w:rsidR="00D73A6A" w:rsidRPr="008E7560" w:rsidRDefault="00D73A6A" w:rsidP="00FB55DC">
            <w:pPr>
              <w:tabs>
                <w:tab w:val="left" w:pos="720"/>
                <w:tab w:val="left" w:pos="8222"/>
              </w:tabs>
              <w:jc w:val="both"/>
              <w:rPr>
                <w:bCs/>
              </w:rPr>
            </w:pPr>
          </w:p>
          <w:p w14:paraId="0C28AF5C" w14:textId="77777777" w:rsidR="00D73A6A" w:rsidRPr="008E7560" w:rsidRDefault="00D73A6A" w:rsidP="00FB55DC">
            <w:pPr>
              <w:tabs>
                <w:tab w:val="left" w:pos="720"/>
                <w:tab w:val="left" w:pos="8222"/>
              </w:tabs>
              <w:jc w:val="both"/>
              <w:rPr>
                <w:bCs/>
              </w:rPr>
            </w:pPr>
          </w:p>
          <w:p w14:paraId="03CA5D63" w14:textId="59D2BE37" w:rsidR="00D73A6A" w:rsidRPr="008E7560" w:rsidRDefault="00D73A6A" w:rsidP="00E11450">
            <w:pPr>
              <w:tabs>
                <w:tab w:val="left" w:pos="720"/>
                <w:tab w:val="left" w:pos="8222"/>
              </w:tabs>
              <w:jc w:val="both"/>
              <w:rPr>
                <w:bCs/>
              </w:rPr>
            </w:pPr>
          </w:p>
        </w:tc>
      </w:tr>
      <w:tr w:rsidR="002E0C8D" w:rsidRPr="008E7560" w14:paraId="6C6EB12C" w14:textId="77777777" w:rsidTr="00B4454C">
        <w:tc>
          <w:tcPr>
            <w:tcW w:w="670" w:type="dxa"/>
            <w:shd w:val="clear" w:color="auto" w:fill="auto"/>
          </w:tcPr>
          <w:p w14:paraId="4EDDE0C4" w14:textId="77777777" w:rsidR="002E0C8D" w:rsidRPr="008E7560" w:rsidRDefault="002E0C8D" w:rsidP="00FB55DC">
            <w:pPr>
              <w:tabs>
                <w:tab w:val="left" w:pos="720"/>
                <w:tab w:val="left" w:pos="8222"/>
              </w:tabs>
              <w:jc w:val="center"/>
              <w:rPr>
                <w:bCs/>
              </w:rPr>
            </w:pPr>
          </w:p>
        </w:tc>
        <w:tc>
          <w:tcPr>
            <w:tcW w:w="1257" w:type="dxa"/>
          </w:tcPr>
          <w:p w14:paraId="31048E2E" w14:textId="77777777" w:rsidR="002E0C8D" w:rsidRPr="008E7560" w:rsidRDefault="002E0C8D" w:rsidP="00FB55DC">
            <w:pPr>
              <w:tabs>
                <w:tab w:val="left" w:pos="720"/>
                <w:tab w:val="left" w:pos="8222"/>
              </w:tabs>
              <w:jc w:val="both"/>
              <w:rPr>
                <w:b/>
                <w:bCs/>
              </w:rPr>
            </w:pPr>
          </w:p>
        </w:tc>
        <w:tc>
          <w:tcPr>
            <w:tcW w:w="6176" w:type="dxa"/>
            <w:shd w:val="clear" w:color="auto" w:fill="auto"/>
          </w:tcPr>
          <w:p w14:paraId="7F5E4C04" w14:textId="77777777" w:rsidR="005250A5" w:rsidRPr="008E7560" w:rsidRDefault="005250A5" w:rsidP="005250A5">
            <w:pPr>
              <w:tabs>
                <w:tab w:val="left" w:pos="90"/>
                <w:tab w:val="left" w:pos="720"/>
                <w:tab w:val="left" w:pos="8222"/>
              </w:tabs>
              <w:jc w:val="both"/>
              <w:rPr>
                <w:bCs/>
              </w:rPr>
            </w:pPr>
            <w:bookmarkStart w:id="149" w:name="dieu_34"/>
            <w:r w:rsidRPr="008E7560">
              <w:rPr>
                <w:b/>
                <w:bCs/>
              </w:rPr>
              <w:t>Điều 34. Lập kế hoạch lựa chọn nhà thầu</w:t>
            </w:r>
            <w:bookmarkEnd w:id="149"/>
          </w:p>
          <w:p w14:paraId="5F973A99" w14:textId="77777777" w:rsidR="005250A5" w:rsidRPr="008E7560" w:rsidRDefault="005250A5" w:rsidP="005250A5">
            <w:pPr>
              <w:tabs>
                <w:tab w:val="left" w:pos="90"/>
                <w:tab w:val="left" w:pos="720"/>
                <w:tab w:val="left" w:pos="8222"/>
              </w:tabs>
              <w:jc w:val="both"/>
              <w:rPr>
                <w:bCs/>
              </w:rPr>
            </w:pPr>
            <w:r w:rsidRPr="008E7560">
              <w:rPr>
                <w:bCs/>
              </w:rPr>
              <w:t>1. Căn cứ lập kế hoạch lựa chọn nhà thầu đối với dự án:</w:t>
            </w:r>
          </w:p>
          <w:p w14:paraId="47AFF73E" w14:textId="77777777" w:rsidR="005250A5" w:rsidRPr="008E7560" w:rsidRDefault="005250A5" w:rsidP="005250A5">
            <w:pPr>
              <w:tabs>
                <w:tab w:val="left" w:pos="90"/>
                <w:tab w:val="left" w:pos="720"/>
                <w:tab w:val="left" w:pos="8222"/>
              </w:tabs>
              <w:jc w:val="both"/>
              <w:rPr>
                <w:bCs/>
              </w:rPr>
            </w:pPr>
            <w:r w:rsidRPr="008E7560">
              <w:rPr>
                <w:bCs/>
              </w:rPr>
              <w:t xml:space="preserve">a) Quyết định phê duyệt dự án hoặc </w:t>
            </w:r>
            <w:r w:rsidRPr="008E7560">
              <w:rPr>
                <w:bCs/>
                <w:strike/>
              </w:rPr>
              <w:t>Giấy chứng nhận đầu tư</w:t>
            </w:r>
            <w:r w:rsidRPr="008E7560">
              <w:rPr>
                <w:bCs/>
              </w:rPr>
              <w:t xml:space="preserve"> và các tài liệu có liên quan. Đối với gói thầu cần thực hiện trước khi có quyết định phê duyệt dự án thì căn cứ theo quyết định của người đứng đầu chủ đầu tư hoặc người đứng đầu đơn vị được giao nhiệm vụ chuẩn bị dự án trong trường hợp chưa xác định được chủ đầu tư;</w:t>
            </w:r>
          </w:p>
          <w:p w14:paraId="44ACE26F" w14:textId="1F4F154B" w:rsidR="005250A5" w:rsidRPr="008E7560" w:rsidRDefault="005250A5" w:rsidP="005250A5">
            <w:pPr>
              <w:tabs>
                <w:tab w:val="left" w:pos="90"/>
                <w:tab w:val="left" w:pos="720"/>
                <w:tab w:val="left" w:pos="8222"/>
              </w:tabs>
              <w:jc w:val="both"/>
              <w:rPr>
                <w:bCs/>
                <w:strike/>
              </w:rPr>
            </w:pPr>
            <w:r w:rsidRPr="008E7560">
              <w:rPr>
                <w:bCs/>
                <w:strike/>
              </w:rPr>
              <w:t>b) Nguồn vốn cho dự án;</w:t>
            </w:r>
          </w:p>
          <w:p w14:paraId="37F0AC19" w14:textId="27070A5C" w:rsidR="00D537B8" w:rsidRPr="008E7560" w:rsidRDefault="00D537B8" w:rsidP="005250A5">
            <w:pPr>
              <w:tabs>
                <w:tab w:val="left" w:pos="90"/>
                <w:tab w:val="left" w:pos="720"/>
                <w:tab w:val="left" w:pos="8222"/>
              </w:tabs>
              <w:jc w:val="both"/>
              <w:rPr>
                <w:bCs/>
                <w:strike/>
              </w:rPr>
            </w:pPr>
          </w:p>
          <w:p w14:paraId="542525A4" w14:textId="3021E397" w:rsidR="00D537B8" w:rsidRPr="008E7560" w:rsidRDefault="00D537B8" w:rsidP="005250A5">
            <w:pPr>
              <w:tabs>
                <w:tab w:val="left" w:pos="90"/>
                <w:tab w:val="left" w:pos="720"/>
                <w:tab w:val="left" w:pos="8222"/>
              </w:tabs>
              <w:jc w:val="both"/>
              <w:rPr>
                <w:bCs/>
                <w:strike/>
              </w:rPr>
            </w:pPr>
          </w:p>
          <w:p w14:paraId="1F24D79F" w14:textId="6370B857" w:rsidR="00D537B8" w:rsidRPr="008E7560" w:rsidRDefault="00D537B8" w:rsidP="005250A5">
            <w:pPr>
              <w:tabs>
                <w:tab w:val="left" w:pos="90"/>
                <w:tab w:val="left" w:pos="720"/>
                <w:tab w:val="left" w:pos="8222"/>
              </w:tabs>
              <w:jc w:val="both"/>
              <w:rPr>
                <w:bCs/>
                <w:strike/>
              </w:rPr>
            </w:pPr>
          </w:p>
          <w:p w14:paraId="26CE93BA" w14:textId="5E061325" w:rsidR="00D537B8" w:rsidRPr="008E7560" w:rsidRDefault="00D537B8" w:rsidP="005250A5">
            <w:pPr>
              <w:tabs>
                <w:tab w:val="left" w:pos="90"/>
                <w:tab w:val="left" w:pos="720"/>
                <w:tab w:val="left" w:pos="8222"/>
              </w:tabs>
              <w:jc w:val="both"/>
              <w:rPr>
                <w:bCs/>
                <w:strike/>
              </w:rPr>
            </w:pPr>
          </w:p>
          <w:p w14:paraId="2A1964B5" w14:textId="2B394DAB" w:rsidR="00D537B8" w:rsidRPr="008E7560" w:rsidRDefault="00D537B8" w:rsidP="005250A5">
            <w:pPr>
              <w:tabs>
                <w:tab w:val="left" w:pos="90"/>
                <w:tab w:val="left" w:pos="720"/>
                <w:tab w:val="left" w:pos="8222"/>
              </w:tabs>
              <w:jc w:val="both"/>
              <w:rPr>
                <w:bCs/>
                <w:strike/>
              </w:rPr>
            </w:pPr>
          </w:p>
          <w:p w14:paraId="506571C3" w14:textId="5ECA1B1B" w:rsidR="00D537B8" w:rsidRPr="008E7560" w:rsidRDefault="00D537B8" w:rsidP="005250A5">
            <w:pPr>
              <w:tabs>
                <w:tab w:val="left" w:pos="90"/>
                <w:tab w:val="left" w:pos="720"/>
                <w:tab w:val="left" w:pos="8222"/>
              </w:tabs>
              <w:jc w:val="both"/>
              <w:rPr>
                <w:bCs/>
                <w:strike/>
              </w:rPr>
            </w:pPr>
          </w:p>
          <w:p w14:paraId="0A7ECFC6" w14:textId="3DF5A729" w:rsidR="00D537B8" w:rsidRPr="008E7560" w:rsidRDefault="00D537B8" w:rsidP="005250A5">
            <w:pPr>
              <w:tabs>
                <w:tab w:val="left" w:pos="90"/>
                <w:tab w:val="left" w:pos="720"/>
                <w:tab w:val="left" w:pos="8222"/>
              </w:tabs>
              <w:jc w:val="both"/>
              <w:rPr>
                <w:bCs/>
                <w:strike/>
              </w:rPr>
            </w:pPr>
          </w:p>
          <w:p w14:paraId="141AADA2" w14:textId="5E83DC3E" w:rsidR="00D537B8" w:rsidRPr="008E7560" w:rsidRDefault="00D537B8" w:rsidP="005250A5">
            <w:pPr>
              <w:tabs>
                <w:tab w:val="left" w:pos="90"/>
                <w:tab w:val="left" w:pos="720"/>
                <w:tab w:val="left" w:pos="8222"/>
              </w:tabs>
              <w:jc w:val="both"/>
              <w:rPr>
                <w:bCs/>
                <w:strike/>
              </w:rPr>
            </w:pPr>
          </w:p>
          <w:p w14:paraId="03A51FCD" w14:textId="70C1B6D0" w:rsidR="00D537B8" w:rsidRPr="008E7560" w:rsidRDefault="00D537B8" w:rsidP="005250A5">
            <w:pPr>
              <w:tabs>
                <w:tab w:val="left" w:pos="90"/>
                <w:tab w:val="left" w:pos="720"/>
                <w:tab w:val="left" w:pos="8222"/>
              </w:tabs>
              <w:jc w:val="both"/>
              <w:rPr>
                <w:bCs/>
                <w:strike/>
              </w:rPr>
            </w:pPr>
          </w:p>
          <w:p w14:paraId="528F445F" w14:textId="77777777" w:rsidR="00D537B8" w:rsidRPr="008E7560" w:rsidRDefault="00D537B8" w:rsidP="005250A5">
            <w:pPr>
              <w:tabs>
                <w:tab w:val="left" w:pos="90"/>
                <w:tab w:val="left" w:pos="720"/>
                <w:tab w:val="left" w:pos="8222"/>
              </w:tabs>
              <w:jc w:val="both"/>
              <w:rPr>
                <w:bCs/>
                <w:strike/>
              </w:rPr>
            </w:pPr>
          </w:p>
          <w:p w14:paraId="37779F28" w14:textId="5D3EBF43" w:rsidR="005250A5" w:rsidRPr="008E7560" w:rsidRDefault="005250A5" w:rsidP="005250A5">
            <w:pPr>
              <w:tabs>
                <w:tab w:val="left" w:pos="90"/>
                <w:tab w:val="left" w:pos="720"/>
                <w:tab w:val="left" w:pos="8222"/>
              </w:tabs>
              <w:jc w:val="both"/>
              <w:rPr>
                <w:bCs/>
              </w:rPr>
            </w:pPr>
            <w:r w:rsidRPr="008E7560">
              <w:rPr>
                <w:bCs/>
              </w:rPr>
              <w:t>c) Điều ước quốc tế, thỏa thuận quốc tế đối với các dự án sử dụng vốn hỗ trợ phát triển chính thức, vốn vay ưu đãi;</w:t>
            </w:r>
          </w:p>
          <w:p w14:paraId="4B3C4382" w14:textId="61F6A7B8" w:rsidR="00D537B8" w:rsidRPr="008E7560" w:rsidRDefault="00D537B8" w:rsidP="005250A5">
            <w:pPr>
              <w:tabs>
                <w:tab w:val="left" w:pos="90"/>
                <w:tab w:val="left" w:pos="720"/>
                <w:tab w:val="left" w:pos="8222"/>
              </w:tabs>
              <w:jc w:val="both"/>
              <w:rPr>
                <w:bCs/>
              </w:rPr>
            </w:pPr>
          </w:p>
          <w:p w14:paraId="03218B6A" w14:textId="77777777" w:rsidR="005250A5" w:rsidRPr="008E7560" w:rsidRDefault="005250A5" w:rsidP="005250A5">
            <w:pPr>
              <w:tabs>
                <w:tab w:val="left" w:pos="90"/>
                <w:tab w:val="left" w:pos="720"/>
                <w:tab w:val="left" w:pos="8222"/>
              </w:tabs>
              <w:jc w:val="both"/>
              <w:rPr>
                <w:bCs/>
              </w:rPr>
            </w:pPr>
            <w:r w:rsidRPr="008E7560">
              <w:rPr>
                <w:bCs/>
              </w:rPr>
              <w:t>d) Các văn bản pháp lý liên quan.</w:t>
            </w:r>
          </w:p>
          <w:p w14:paraId="38EE18BB" w14:textId="77777777" w:rsidR="005250A5" w:rsidRPr="008E7560" w:rsidRDefault="005250A5" w:rsidP="005250A5">
            <w:pPr>
              <w:tabs>
                <w:tab w:val="left" w:pos="90"/>
                <w:tab w:val="left" w:pos="720"/>
                <w:tab w:val="left" w:pos="8222"/>
              </w:tabs>
              <w:jc w:val="both"/>
              <w:rPr>
                <w:bCs/>
              </w:rPr>
            </w:pPr>
            <w:r w:rsidRPr="008E7560">
              <w:rPr>
                <w:bCs/>
              </w:rPr>
              <w:t>2. Căn cứ lập kế hoạch lựa chọn nhà thầu đối với mua sắm thường xuyên:</w:t>
            </w:r>
          </w:p>
          <w:p w14:paraId="213792C2" w14:textId="77777777" w:rsidR="005250A5" w:rsidRPr="008E7560" w:rsidRDefault="005250A5" w:rsidP="005250A5">
            <w:pPr>
              <w:tabs>
                <w:tab w:val="left" w:pos="90"/>
                <w:tab w:val="left" w:pos="720"/>
                <w:tab w:val="left" w:pos="8222"/>
              </w:tabs>
              <w:jc w:val="both"/>
              <w:rPr>
                <w:bCs/>
                <w:strike/>
              </w:rPr>
            </w:pPr>
            <w:r w:rsidRPr="008E7560">
              <w:rPr>
                <w:bCs/>
              </w:rPr>
              <w:t xml:space="preserve">a) Tiêu chuẩn, định mức trang thiết bị, phương tiện làm việc của cơ quan, tổ chức, đơn vị và cán bộ, công chức, viên chức; </w:t>
            </w:r>
            <w:r w:rsidRPr="008E7560">
              <w:rPr>
                <w:bCs/>
                <w:strike/>
              </w:rPr>
              <w:t>trang thiết bị, phương tiện làm việc hiện có cần thay thế, mua bổ sung, mua sắm mới phục vụ cho công việc;</w:t>
            </w:r>
          </w:p>
          <w:p w14:paraId="6C05D844" w14:textId="662589AD" w:rsidR="005250A5" w:rsidRPr="008E7560" w:rsidRDefault="005250A5" w:rsidP="005250A5">
            <w:pPr>
              <w:tabs>
                <w:tab w:val="left" w:pos="90"/>
                <w:tab w:val="left" w:pos="720"/>
                <w:tab w:val="left" w:pos="8222"/>
              </w:tabs>
              <w:jc w:val="both"/>
              <w:rPr>
                <w:bCs/>
              </w:rPr>
            </w:pPr>
            <w:r w:rsidRPr="008E7560">
              <w:rPr>
                <w:bCs/>
              </w:rPr>
              <w:t>b) Quyết định mua sắm được phê duyệt;</w:t>
            </w:r>
          </w:p>
          <w:p w14:paraId="3746A6F5" w14:textId="77777777" w:rsidR="005250A5" w:rsidRPr="008E7560" w:rsidRDefault="005250A5" w:rsidP="005250A5">
            <w:pPr>
              <w:tabs>
                <w:tab w:val="left" w:pos="90"/>
                <w:tab w:val="left" w:pos="720"/>
                <w:tab w:val="left" w:pos="8222"/>
              </w:tabs>
              <w:jc w:val="both"/>
              <w:rPr>
                <w:bCs/>
              </w:rPr>
            </w:pPr>
            <w:r w:rsidRPr="008E7560">
              <w:rPr>
                <w:bCs/>
              </w:rPr>
              <w:t>c) Nguồn vốn, dự toán mua sắm thường xuyên được phê duyệt;</w:t>
            </w:r>
          </w:p>
          <w:p w14:paraId="2C7FE164" w14:textId="77777777" w:rsidR="005250A5" w:rsidRPr="008E7560" w:rsidRDefault="005250A5" w:rsidP="005250A5">
            <w:pPr>
              <w:tabs>
                <w:tab w:val="left" w:pos="90"/>
                <w:tab w:val="left" w:pos="720"/>
                <w:tab w:val="left" w:pos="8222"/>
              </w:tabs>
              <w:jc w:val="both"/>
              <w:rPr>
                <w:bCs/>
              </w:rPr>
            </w:pPr>
            <w:r w:rsidRPr="008E7560">
              <w:rPr>
                <w:bCs/>
              </w:rPr>
              <w:t>d) Đề án mua sắm trang bị cho toàn ngành được Thủ tướng Chính phủ phê duyệt (nếu có);</w:t>
            </w:r>
          </w:p>
          <w:p w14:paraId="40F691BE" w14:textId="77777777" w:rsidR="005250A5" w:rsidRPr="008E7560" w:rsidRDefault="005250A5" w:rsidP="005250A5">
            <w:pPr>
              <w:tabs>
                <w:tab w:val="left" w:pos="90"/>
                <w:tab w:val="left" w:pos="720"/>
                <w:tab w:val="left" w:pos="8222"/>
              </w:tabs>
              <w:jc w:val="both"/>
              <w:rPr>
                <w:bCs/>
                <w:strike/>
              </w:rPr>
            </w:pPr>
            <w:r w:rsidRPr="008E7560">
              <w:rPr>
                <w:bCs/>
                <w:strike/>
              </w:rPr>
              <w:t>đ) Kết quả thẩm định giá của cơ quan, tổ chức có chức năng cung cấp dịch vụ thẩm định giá hoặc báo giá (nếu có).</w:t>
            </w:r>
          </w:p>
          <w:p w14:paraId="16CF3F6C" w14:textId="54DC31DB" w:rsidR="002E0C8D" w:rsidRPr="008E7560" w:rsidRDefault="005250A5" w:rsidP="00FB55DC">
            <w:pPr>
              <w:tabs>
                <w:tab w:val="left" w:pos="90"/>
                <w:tab w:val="left" w:pos="720"/>
                <w:tab w:val="left" w:pos="8222"/>
              </w:tabs>
              <w:jc w:val="both"/>
              <w:rPr>
                <w:bCs/>
                <w:strike/>
              </w:rPr>
            </w:pPr>
            <w:r w:rsidRPr="008E7560">
              <w:rPr>
                <w:bCs/>
                <w:strike/>
              </w:rPr>
              <w:t>3. Kế hoạch lựa chọn nhà thầu được lập sau khi có quyết định phê duyệt dự án, dự toán mua sắm hoặc đồng thời với quá trình lập dự án, dự toán mua sắm hoặc trước khi có quyết định phê duyệt dự án đối với gói thầu cần thực hiện trước khi có quyết định phê duyệt dự án.</w:t>
            </w:r>
          </w:p>
        </w:tc>
        <w:tc>
          <w:tcPr>
            <w:tcW w:w="5934" w:type="dxa"/>
            <w:shd w:val="clear" w:color="auto" w:fill="auto"/>
          </w:tcPr>
          <w:p w14:paraId="5B6ACFCE" w14:textId="0BCD1832" w:rsidR="005250A5" w:rsidRPr="008E7560" w:rsidRDefault="005250A5" w:rsidP="005250A5">
            <w:pPr>
              <w:tabs>
                <w:tab w:val="left" w:pos="720"/>
                <w:tab w:val="left" w:pos="8222"/>
              </w:tabs>
              <w:jc w:val="both"/>
              <w:rPr>
                <w:b/>
                <w:iCs/>
              </w:rPr>
            </w:pPr>
            <w:bookmarkStart w:id="150" w:name="_Toc109132112"/>
            <w:bookmarkStart w:id="151" w:name="_Toc109199351"/>
            <w:bookmarkStart w:id="152" w:name="_Toc317582985"/>
            <w:bookmarkStart w:id="153" w:name="_Toc324756730"/>
            <w:bookmarkStart w:id="154" w:name="_Toc324841999"/>
            <w:bookmarkStart w:id="155" w:name="_Toc324842604"/>
            <w:bookmarkStart w:id="156" w:name="_Toc329256660"/>
            <w:bookmarkStart w:id="157" w:name="_Toc332719696"/>
            <w:bookmarkStart w:id="158" w:name="_Toc332721622"/>
            <w:bookmarkStart w:id="159" w:name="_Toc332721802"/>
            <w:bookmarkStart w:id="160" w:name="_Toc356638344"/>
            <w:bookmarkStart w:id="161" w:name="_Toc360714216"/>
            <w:bookmarkStart w:id="162" w:name="_Toc364096975"/>
            <w:r w:rsidRPr="008E7560">
              <w:rPr>
                <w:b/>
                <w:iCs/>
              </w:rPr>
              <w:t>Điều 3</w:t>
            </w:r>
            <w:r w:rsidR="00C12B67" w:rsidRPr="008E7560">
              <w:rPr>
                <w:b/>
                <w:iCs/>
                <w:lang w:val="vi-VN"/>
              </w:rPr>
              <w:t>5</w:t>
            </w:r>
            <w:r w:rsidRPr="008E7560">
              <w:rPr>
                <w:b/>
                <w:iCs/>
              </w:rPr>
              <w:t>. Lập kế hoạch lựa chọn nhà thầu</w:t>
            </w:r>
            <w:bookmarkEnd w:id="150"/>
            <w:bookmarkEnd w:id="151"/>
          </w:p>
          <w:bookmarkEnd w:id="152"/>
          <w:bookmarkEnd w:id="153"/>
          <w:bookmarkEnd w:id="154"/>
          <w:bookmarkEnd w:id="155"/>
          <w:bookmarkEnd w:id="156"/>
          <w:bookmarkEnd w:id="157"/>
          <w:bookmarkEnd w:id="158"/>
          <w:bookmarkEnd w:id="159"/>
          <w:bookmarkEnd w:id="160"/>
          <w:bookmarkEnd w:id="161"/>
          <w:bookmarkEnd w:id="162"/>
          <w:p w14:paraId="3ABC4BA6" w14:textId="77777777" w:rsidR="007943CC" w:rsidRPr="008E7560" w:rsidRDefault="007943CC" w:rsidP="007943CC">
            <w:pPr>
              <w:tabs>
                <w:tab w:val="left" w:pos="720"/>
                <w:tab w:val="left" w:pos="8222"/>
              </w:tabs>
              <w:jc w:val="both"/>
              <w:rPr>
                <w:iCs/>
              </w:rPr>
            </w:pPr>
            <w:r w:rsidRPr="008E7560">
              <w:rPr>
                <w:iCs/>
              </w:rPr>
              <w:t>1. Căn cứ lập kế hoạch lựa chọn nhà thầu đối với dự án:</w:t>
            </w:r>
          </w:p>
          <w:p w14:paraId="64AEDFAB" w14:textId="77777777" w:rsidR="007943CC" w:rsidRPr="008E7560" w:rsidRDefault="007943CC" w:rsidP="007943CC">
            <w:pPr>
              <w:tabs>
                <w:tab w:val="left" w:pos="720"/>
                <w:tab w:val="left" w:pos="8222"/>
              </w:tabs>
              <w:jc w:val="both"/>
              <w:rPr>
                <w:iCs/>
              </w:rPr>
            </w:pPr>
            <w:r w:rsidRPr="008E7560">
              <w:rPr>
                <w:iCs/>
              </w:rPr>
              <w:t xml:space="preserve">a) Quyết định phê duyệt dự án và các tài liệu có liên quan, </w:t>
            </w:r>
            <w:r w:rsidRPr="008E7560">
              <w:rPr>
                <w:b/>
                <w:bCs/>
                <w:i/>
                <w:iCs/>
              </w:rPr>
              <w:t>trừ trường hợp đối với gói thầu đấu thầu trước và gói thầu cần thực hiện trước khi có quyết định phê duyệt dự án</w:t>
            </w:r>
            <w:r w:rsidRPr="008E7560">
              <w:rPr>
                <w:iCs/>
              </w:rPr>
              <w:t xml:space="preserve">. Đối với gói thầu </w:t>
            </w:r>
            <w:r w:rsidRPr="008E7560">
              <w:rPr>
                <w:b/>
                <w:bCs/>
                <w:i/>
                <w:iCs/>
              </w:rPr>
              <w:t>đấu thầu trước</w:t>
            </w:r>
            <w:r w:rsidRPr="008E7560">
              <w:rPr>
                <w:iCs/>
              </w:rPr>
              <w:t xml:space="preserve"> và gói thầu cần thực hiện trước khi có quyết định phê duyệt dự án thì căn cứ theo quyết định của người đứng đầu chủ đầu tư hoặc người đứng đầu đơn vị được giao nhiệm vụ chuẩn bị dự án trong trường hợp chưa xác định được chủ đầu tư;</w:t>
            </w:r>
          </w:p>
          <w:p w14:paraId="23C77E16" w14:textId="77777777" w:rsidR="007943CC" w:rsidRPr="008E7560" w:rsidRDefault="007943CC" w:rsidP="007943CC">
            <w:pPr>
              <w:tabs>
                <w:tab w:val="left" w:pos="720"/>
                <w:tab w:val="left" w:pos="8222"/>
              </w:tabs>
              <w:jc w:val="both"/>
              <w:rPr>
                <w:b/>
                <w:i/>
                <w:iCs/>
              </w:rPr>
            </w:pPr>
            <w:r w:rsidRPr="008E7560">
              <w:rPr>
                <w:b/>
                <w:i/>
                <w:iCs/>
                <w:lang w:val="vi-VN"/>
              </w:rPr>
              <w:t xml:space="preserve">b) Quyết định phê duyệt chủ trương đầu tư đối với các gói thầu </w:t>
            </w:r>
            <w:r w:rsidRPr="008E7560">
              <w:rPr>
                <w:b/>
                <w:i/>
                <w:iCs/>
              </w:rPr>
              <w:t>đấu thầu trước theo quy định tại Điều 39 của Luật này</w:t>
            </w:r>
            <w:r w:rsidRPr="008E7560">
              <w:rPr>
                <w:b/>
                <w:i/>
                <w:iCs/>
                <w:lang w:val="vi-VN"/>
              </w:rPr>
              <w:t>;</w:t>
            </w:r>
            <w:r w:rsidRPr="008E7560">
              <w:rPr>
                <w:b/>
                <w:i/>
                <w:iCs/>
              </w:rPr>
              <w:t xml:space="preserve">     </w:t>
            </w:r>
          </w:p>
          <w:p w14:paraId="373CD91A" w14:textId="77777777" w:rsidR="007943CC" w:rsidRPr="008E7560" w:rsidRDefault="007943CC" w:rsidP="007943CC">
            <w:pPr>
              <w:tabs>
                <w:tab w:val="left" w:pos="720"/>
                <w:tab w:val="left" w:pos="8222"/>
              </w:tabs>
              <w:jc w:val="both"/>
              <w:rPr>
                <w:iCs/>
                <w:lang w:val="vi-VN"/>
              </w:rPr>
            </w:pPr>
            <w:r w:rsidRPr="008E7560">
              <w:rPr>
                <w:b/>
                <w:i/>
                <w:iCs/>
              </w:rPr>
              <w:t>c</w:t>
            </w:r>
            <w:r w:rsidRPr="008E7560">
              <w:rPr>
                <w:b/>
                <w:i/>
                <w:iCs/>
                <w:lang w:val="vi-VN"/>
              </w:rPr>
              <w:t>) Kế hoạch đầu tư công trung hạn được phê duyệt đối với dự án đầu tư công</w:t>
            </w:r>
            <w:r w:rsidRPr="008E7560">
              <w:rPr>
                <w:b/>
                <w:i/>
                <w:iCs/>
              </w:rPr>
              <w:t xml:space="preserve"> hoặc</w:t>
            </w:r>
            <w:r w:rsidRPr="008E7560">
              <w:rPr>
                <w:b/>
                <w:i/>
                <w:iCs/>
                <w:lang w:val="vi-VN"/>
              </w:rPr>
              <w:t xml:space="preserve"> kế hoạch bố trí vốn thực hiện dự án hoặc nguồn vốn thực hiện dự án đối với các dự án </w:t>
            </w:r>
            <w:r w:rsidRPr="008E7560">
              <w:rPr>
                <w:b/>
                <w:i/>
                <w:iCs/>
              </w:rPr>
              <w:t>không phải dự án đầu tư công,</w:t>
            </w:r>
            <w:r w:rsidRPr="008E7560">
              <w:rPr>
                <w:iCs/>
              </w:rPr>
              <w:t xml:space="preserve"> </w:t>
            </w:r>
            <w:r w:rsidRPr="008E7560">
              <w:rPr>
                <w:b/>
                <w:i/>
                <w:iCs/>
                <w:lang w:val="it-IT"/>
              </w:rPr>
              <w:t>trừ trường hợp dự án đầu tư công khẩn cấp theo quy định của pháp luật về đầu tư công;</w:t>
            </w:r>
          </w:p>
          <w:p w14:paraId="34617C62" w14:textId="4DC184B3" w:rsidR="007943CC" w:rsidRPr="008E7560" w:rsidRDefault="007943CC" w:rsidP="007943CC">
            <w:pPr>
              <w:tabs>
                <w:tab w:val="left" w:pos="720"/>
                <w:tab w:val="left" w:pos="8222"/>
              </w:tabs>
              <w:jc w:val="both"/>
              <w:rPr>
                <w:iCs/>
                <w:lang w:val="vi-VN"/>
              </w:rPr>
            </w:pPr>
            <w:r w:rsidRPr="008E7560">
              <w:rPr>
                <w:iCs/>
              </w:rPr>
              <w:t>d</w:t>
            </w:r>
            <w:r w:rsidRPr="008E7560">
              <w:rPr>
                <w:iCs/>
                <w:lang w:val="vi-VN"/>
              </w:rPr>
              <w:t>) Điều ước quốc tế</w:t>
            </w:r>
            <w:r w:rsidR="006A57FC" w:rsidRPr="008E7560">
              <w:rPr>
                <w:iCs/>
                <w:lang w:val="vi-VN"/>
              </w:rPr>
              <w:t xml:space="preserve"> </w:t>
            </w:r>
            <w:r w:rsidRPr="008E7560">
              <w:rPr>
                <w:iCs/>
                <w:lang w:val="vi-VN"/>
              </w:rPr>
              <w:t xml:space="preserve">đối với các dự án sử dụng vốn </w:t>
            </w:r>
            <w:r w:rsidRPr="008E7560">
              <w:rPr>
                <w:iCs/>
              </w:rPr>
              <w:t>ODA</w:t>
            </w:r>
            <w:r w:rsidRPr="008E7560">
              <w:rPr>
                <w:iCs/>
                <w:lang w:val="vi-VN"/>
              </w:rPr>
              <w:t xml:space="preserve">, vốn vay ưu đãi, </w:t>
            </w:r>
            <w:r w:rsidRPr="008E7560">
              <w:rPr>
                <w:b/>
                <w:i/>
                <w:iCs/>
                <w:lang w:val="vi-VN"/>
              </w:rPr>
              <w:t>trừ trường hợp nhà tài trợ vốn có yêu cầu khác và đấu thầu trước quy định tại Điều 3</w:t>
            </w:r>
            <w:r w:rsidRPr="008E7560">
              <w:rPr>
                <w:b/>
                <w:i/>
                <w:iCs/>
              </w:rPr>
              <w:t>9</w:t>
            </w:r>
            <w:r w:rsidRPr="008E7560">
              <w:rPr>
                <w:b/>
                <w:i/>
                <w:iCs/>
                <w:lang w:val="vi-VN"/>
              </w:rPr>
              <w:t xml:space="preserve"> của Luật này;</w:t>
            </w:r>
            <w:r w:rsidRPr="008E7560" w:rsidDel="00F87EA3">
              <w:rPr>
                <w:iCs/>
                <w:lang w:val="vi-VN"/>
              </w:rPr>
              <w:t xml:space="preserve"> </w:t>
            </w:r>
          </w:p>
          <w:p w14:paraId="1AED8F73" w14:textId="77777777" w:rsidR="007943CC" w:rsidRPr="008E7560" w:rsidRDefault="007943CC" w:rsidP="007943CC">
            <w:pPr>
              <w:tabs>
                <w:tab w:val="left" w:pos="720"/>
                <w:tab w:val="left" w:pos="8222"/>
              </w:tabs>
              <w:jc w:val="both"/>
              <w:rPr>
                <w:iCs/>
                <w:lang w:val="vi-VN"/>
              </w:rPr>
            </w:pPr>
            <w:r w:rsidRPr="008E7560">
              <w:rPr>
                <w:iCs/>
              </w:rPr>
              <w:t>đ</w:t>
            </w:r>
            <w:r w:rsidRPr="008E7560">
              <w:rPr>
                <w:iCs/>
                <w:lang w:val="vi-VN"/>
              </w:rPr>
              <w:t>) Các văn bản pháp lý liên quan.</w:t>
            </w:r>
          </w:p>
          <w:p w14:paraId="26A4EC12" w14:textId="77777777" w:rsidR="007943CC" w:rsidRPr="008E7560" w:rsidRDefault="007943CC" w:rsidP="007943CC">
            <w:pPr>
              <w:tabs>
                <w:tab w:val="left" w:pos="720"/>
                <w:tab w:val="left" w:pos="8222"/>
              </w:tabs>
              <w:jc w:val="both"/>
              <w:rPr>
                <w:iCs/>
                <w:lang w:val="vi-VN"/>
              </w:rPr>
            </w:pPr>
            <w:r w:rsidRPr="008E7560">
              <w:rPr>
                <w:iCs/>
                <w:lang w:val="vi-VN"/>
              </w:rPr>
              <w:t xml:space="preserve">2. Căn cứ lập kế hoạch lựa chọn nhà thầu đối với mua sắm thường xuyên: </w:t>
            </w:r>
          </w:p>
          <w:p w14:paraId="20013859" w14:textId="51C1CC04" w:rsidR="007943CC" w:rsidRPr="008E7560" w:rsidRDefault="007943CC" w:rsidP="007943CC">
            <w:pPr>
              <w:tabs>
                <w:tab w:val="left" w:pos="720"/>
                <w:tab w:val="left" w:pos="8222"/>
              </w:tabs>
              <w:jc w:val="both"/>
              <w:rPr>
                <w:iCs/>
                <w:lang w:val="vi-VN"/>
              </w:rPr>
            </w:pPr>
            <w:r w:rsidRPr="008E7560">
              <w:rPr>
                <w:iCs/>
                <w:lang w:val="vi-VN"/>
              </w:rPr>
              <w:t>a) Tiêu chuẩn, định mức trang thiết bị, phương tiện làm việc của cơ quan, tổ chức, đơn vị và cán bộ, công chức, viên chức</w:t>
            </w:r>
            <w:r w:rsidRPr="008E7560">
              <w:rPr>
                <w:iCs/>
              </w:rPr>
              <w:t xml:space="preserve"> </w:t>
            </w:r>
            <w:r w:rsidRPr="008E7560">
              <w:rPr>
                <w:b/>
                <w:bCs/>
                <w:i/>
              </w:rPr>
              <w:t>(nếu có)</w:t>
            </w:r>
            <w:r w:rsidRPr="008E7560">
              <w:rPr>
                <w:b/>
                <w:bCs/>
                <w:i/>
                <w:lang w:val="vi-VN"/>
              </w:rPr>
              <w:t>;</w:t>
            </w:r>
            <w:r w:rsidRPr="008E7560">
              <w:rPr>
                <w:iCs/>
                <w:lang w:val="vi-VN"/>
              </w:rPr>
              <w:t xml:space="preserve"> </w:t>
            </w:r>
          </w:p>
          <w:p w14:paraId="12BC8ACD" w14:textId="77777777" w:rsidR="00F544F4" w:rsidRPr="008E7560" w:rsidRDefault="00F544F4" w:rsidP="007943CC">
            <w:pPr>
              <w:tabs>
                <w:tab w:val="left" w:pos="720"/>
                <w:tab w:val="left" w:pos="8222"/>
              </w:tabs>
              <w:jc w:val="both"/>
              <w:rPr>
                <w:iCs/>
                <w:lang w:val="vi-VN"/>
              </w:rPr>
            </w:pPr>
          </w:p>
          <w:p w14:paraId="69DB5E95" w14:textId="77777777" w:rsidR="007943CC" w:rsidRPr="008E7560" w:rsidRDefault="007943CC" w:rsidP="007943CC">
            <w:pPr>
              <w:tabs>
                <w:tab w:val="left" w:pos="720"/>
                <w:tab w:val="left" w:pos="8222"/>
              </w:tabs>
              <w:jc w:val="both"/>
              <w:rPr>
                <w:b/>
                <w:bCs/>
                <w:i/>
                <w:iCs/>
                <w:lang w:val="vi-VN"/>
              </w:rPr>
            </w:pPr>
            <w:r w:rsidRPr="008E7560">
              <w:rPr>
                <w:b/>
                <w:bCs/>
                <w:i/>
                <w:iCs/>
                <w:lang w:val="vi-VN"/>
              </w:rPr>
              <w:t>b) Dự toán được giao hoặc nguồn vốn được xác định hoặc được phê duyệt;</w:t>
            </w:r>
          </w:p>
          <w:p w14:paraId="27C0DB5E" w14:textId="351358DB" w:rsidR="002E0C8D" w:rsidRPr="008E7560" w:rsidRDefault="007943CC" w:rsidP="00FB55DC">
            <w:pPr>
              <w:tabs>
                <w:tab w:val="left" w:pos="720"/>
                <w:tab w:val="left" w:pos="8222"/>
              </w:tabs>
              <w:jc w:val="both"/>
              <w:rPr>
                <w:iCs/>
                <w:lang w:val="vi-VN"/>
              </w:rPr>
            </w:pPr>
            <w:r w:rsidRPr="008E7560">
              <w:rPr>
                <w:iCs/>
                <w:lang w:val="vi-VN"/>
              </w:rPr>
              <w:t>c) Đề án mua sắm trang bị cho toàn ngành được Thủ tướng Chính phủ phê duyệt (nếu có).</w:t>
            </w:r>
          </w:p>
        </w:tc>
        <w:tc>
          <w:tcPr>
            <w:tcW w:w="1719" w:type="dxa"/>
          </w:tcPr>
          <w:p w14:paraId="2CAC636A" w14:textId="77777777" w:rsidR="002E0C8D" w:rsidRPr="008E7560" w:rsidRDefault="002E0C8D" w:rsidP="00FB55DC">
            <w:pPr>
              <w:tabs>
                <w:tab w:val="left" w:pos="720"/>
                <w:tab w:val="left" w:pos="8222"/>
              </w:tabs>
              <w:jc w:val="both"/>
              <w:rPr>
                <w:bCs/>
              </w:rPr>
            </w:pPr>
          </w:p>
        </w:tc>
      </w:tr>
      <w:tr w:rsidR="002E0C8D" w:rsidRPr="008E7560" w14:paraId="662B3F07" w14:textId="77777777" w:rsidTr="00B4454C">
        <w:tc>
          <w:tcPr>
            <w:tcW w:w="670" w:type="dxa"/>
            <w:shd w:val="clear" w:color="auto" w:fill="auto"/>
          </w:tcPr>
          <w:p w14:paraId="6D8FD2C0" w14:textId="77777777" w:rsidR="002E0C8D" w:rsidRPr="008E7560" w:rsidRDefault="002E0C8D" w:rsidP="00FB55DC">
            <w:pPr>
              <w:tabs>
                <w:tab w:val="left" w:pos="720"/>
                <w:tab w:val="left" w:pos="8222"/>
              </w:tabs>
              <w:jc w:val="center"/>
              <w:rPr>
                <w:bCs/>
              </w:rPr>
            </w:pPr>
          </w:p>
        </w:tc>
        <w:tc>
          <w:tcPr>
            <w:tcW w:w="1257" w:type="dxa"/>
          </w:tcPr>
          <w:p w14:paraId="1419C569" w14:textId="77777777" w:rsidR="007E389A" w:rsidRPr="008E7560" w:rsidRDefault="007E389A" w:rsidP="007E389A">
            <w:pPr>
              <w:tabs>
                <w:tab w:val="left" w:pos="90"/>
                <w:tab w:val="left" w:pos="720"/>
                <w:tab w:val="left" w:pos="8222"/>
              </w:tabs>
              <w:jc w:val="both"/>
              <w:rPr>
                <w:bCs/>
              </w:rPr>
            </w:pPr>
            <w:r w:rsidRPr="008E7560">
              <w:rPr>
                <w:b/>
                <w:bCs/>
              </w:rPr>
              <w:t>Nội dung kế hoạch lựa chọn nhà thầu đối với từng gói thầu</w:t>
            </w:r>
          </w:p>
          <w:p w14:paraId="41951400" w14:textId="52AF256D" w:rsidR="002E0C8D" w:rsidRPr="008E7560" w:rsidRDefault="00C51CF0" w:rsidP="00FB55DC">
            <w:pPr>
              <w:tabs>
                <w:tab w:val="left" w:pos="720"/>
                <w:tab w:val="left" w:pos="8222"/>
              </w:tabs>
              <w:jc w:val="both"/>
              <w:rPr>
                <w:b/>
                <w:bCs/>
              </w:rPr>
            </w:pPr>
            <w:r w:rsidRPr="008E7560">
              <w:rPr>
                <w:b/>
                <w:bCs/>
              </w:rPr>
              <w:t xml:space="preserve"> </w:t>
            </w:r>
          </w:p>
        </w:tc>
        <w:tc>
          <w:tcPr>
            <w:tcW w:w="6176" w:type="dxa"/>
            <w:shd w:val="clear" w:color="auto" w:fill="auto"/>
          </w:tcPr>
          <w:p w14:paraId="32FBF93A" w14:textId="77777777" w:rsidR="007E389A" w:rsidRPr="008E7560" w:rsidRDefault="007E389A" w:rsidP="007E389A">
            <w:pPr>
              <w:tabs>
                <w:tab w:val="left" w:pos="90"/>
                <w:tab w:val="left" w:pos="720"/>
                <w:tab w:val="left" w:pos="8222"/>
              </w:tabs>
              <w:jc w:val="both"/>
              <w:rPr>
                <w:bCs/>
              </w:rPr>
            </w:pPr>
            <w:bookmarkStart w:id="163" w:name="dieu_35"/>
            <w:r w:rsidRPr="008E7560">
              <w:rPr>
                <w:b/>
                <w:bCs/>
              </w:rPr>
              <w:t>Điều 35. Nội dung kế hoạch lựa chọn nhà thầu đối với từng gói thầu</w:t>
            </w:r>
            <w:bookmarkEnd w:id="163"/>
          </w:p>
          <w:p w14:paraId="0794F3ED" w14:textId="77777777" w:rsidR="007E389A" w:rsidRPr="008E7560" w:rsidRDefault="007E389A" w:rsidP="007E389A">
            <w:pPr>
              <w:tabs>
                <w:tab w:val="left" w:pos="90"/>
                <w:tab w:val="left" w:pos="720"/>
                <w:tab w:val="left" w:pos="8222"/>
              </w:tabs>
              <w:jc w:val="both"/>
              <w:rPr>
                <w:bCs/>
              </w:rPr>
            </w:pPr>
            <w:r w:rsidRPr="008E7560">
              <w:rPr>
                <w:bCs/>
              </w:rPr>
              <w:t>1. Tên gói thầu:</w:t>
            </w:r>
          </w:p>
          <w:p w14:paraId="5DC1F1C4" w14:textId="487394D9" w:rsidR="007A0433" w:rsidRPr="008E7560" w:rsidRDefault="007E389A" w:rsidP="007E389A">
            <w:pPr>
              <w:tabs>
                <w:tab w:val="left" w:pos="90"/>
                <w:tab w:val="left" w:pos="720"/>
                <w:tab w:val="left" w:pos="8222"/>
              </w:tabs>
              <w:jc w:val="both"/>
              <w:rPr>
                <w:bCs/>
              </w:rPr>
            </w:pPr>
            <w:r w:rsidRPr="008E7560">
              <w:rPr>
                <w:bCs/>
              </w:rPr>
              <w:t xml:space="preserve">Tên gói thầu thể hiện tính chất, nội dung và phạm vi công việc của gói thầu, </w:t>
            </w:r>
            <w:r w:rsidRPr="008E7560">
              <w:rPr>
                <w:bCs/>
                <w:strike/>
              </w:rPr>
              <w:t>phù hợp với nội dung nêu trong dự án, dự toán mua sắm.</w:t>
            </w:r>
            <w:r w:rsidRPr="008E7560">
              <w:rPr>
                <w:bCs/>
              </w:rPr>
              <w:t xml:space="preserve"> Trường hợp gói thầu gồm nhiều phần riêng biệt, trong kế hoạch lựa chọn nhà thầu cần nêu tên thể hiện nội dung cơ bản của từng phần.</w:t>
            </w:r>
          </w:p>
          <w:p w14:paraId="5A95514F" w14:textId="77777777" w:rsidR="007E389A" w:rsidRPr="008E7560" w:rsidRDefault="007E389A" w:rsidP="007E389A">
            <w:pPr>
              <w:tabs>
                <w:tab w:val="left" w:pos="90"/>
                <w:tab w:val="left" w:pos="720"/>
                <w:tab w:val="left" w:pos="8222"/>
              </w:tabs>
              <w:jc w:val="both"/>
              <w:rPr>
                <w:bCs/>
              </w:rPr>
            </w:pPr>
            <w:r w:rsidRPr="008E7560">
              <w:rPr>
                <w:bCs/>
              </w:rPr>
              <w:t>2. Giá gói thầu:</w:t>
            </w:r>
          </w:p>
          <w:p w14:paraId="0B7D9E38" w14:textId="1075737B" w:rsidR="00723355" w:rsidRPr="008E7560" w:rsidRDefault="007E389A" w:rsidP="007E389A">
            <w:pPr>
              <w:tabs>
                <w:tab w:val="left" w:pos="90"/>
                <w:tab w:val="left" w:pos="720"/>
                <w:tab w:val="left" w:pos="8222"/>
              </w:tabs>
              <w:jc w:val="both"/>
              <w:rPr>
                <w:bCs/>
              </w:rPr>
            </w:pPr>
            <w:r w:rsidRPr="008E7560">
              <w:rPr>
                <w:bCs/>
              </w:rPr>
              <w:t xml:space="preserve">a) </w:t>
            </w:r>
            <w:r w:rsidRPr="008E7560">
              <w:rPr>
                <w:bCs/>
                <w:strike/>
              </w:rPr>
              <w:t>Giá gói thầu được xác định trên cơ sở tổng mức đầu tư hoặc dự toán (nếu có) đối với dự án; dự toán mua sắm đối với mua sắm thường xuyên</w:t>
            </w:r>
            <w:r w:rsidRPr="008E7560">
              <w:rPr>
                <w:bCs/>
              </w:rPr>
              <w:t xml:space="preserve">. Giá gói thầu được tính đúng, tính đủ toàn bộ chi phí để thực hiện gói thầu, kể cả chi phí dự phòng, phí, lệ phí và thuế. </w:t>
            </w:r>
            <w:r w:rsidRPr="008E7560">
              <w:rPr>
                <w:bCs/>
                <w:strike/>
              </w:rPr>
              <w:t>Giá gói thầu được cập nhật trong thời hạn 28 ngày trước ngày mở thầu nếu cần thiết</w:t>
            </w:r>
            <w:r w:rsidRPr="008E7560">
              <w:rPr>
                <w:bCs/>
              </w:rPr>
              <w:t>;</w:t>
            </w:r>
          </w:p>
          <w:p w14:paraId="04DBE830" w14:textId="289F8977" w:rsidR="00723355" w:rsidRPr="008E7560" w:rsidRDefault="00723355" w:rsidP="007E389A">
            <w:pPr>
              <w:tabs>
                <w:tab w:val="left" w:pos="90"/>
                <w:tab w:val="left" w:pos="720"/>
                <w:tab w:val="left" w:pos="8222"/>
              </w:tabs>
              <w:jc w:val="both"/>
              <w:rPr>
                <w:b/>
                <w:lang w:val="vi-VN"/>
              </w:rPr>
            </w:pPr>
            <w:r w:rsidRPr="008E7560">
              <w:rPr>
                <w:b/>
                <w:lang w:val="vi-VN"/>
              </w:rPr>
              <w:t>Điều 4. Giải thích từ ngữ</w:t>
            </w:r>
          </w:p>
          <w:p w14:paraId="0B6958A6" w14:textId="448D6418" w:rsidR="00723355" w:rsidRPr="008E7560" w:rsidRDefault="00723355" w:rsidP="007E389A">
            <w:pPr>
              <w:tabs>
                <w:tab w:val="left" w:pos="90"/>
                <w:tab w:val="left" w:pos="720"/>
                <w:tab w:val="left" w:pos="8222"/>
              </w:tabs>
              <w:jc w:val="both"/>
              <w:rPr>
                <w:bCs/>
                <w:lang w:val="vi-VN"/>
              </w:rPr>
            </w:pPr>
            <w:r w:rsidRPr="008E7560">
              <w:rPr>
                <w:bCs/>
              </w:rPr>
              <w:t>16. </w:t>
            </w:r>
            <w:r w:rsidRPr="008E7560">
              <w:rPr>
                <w:bCs/>
                <w:i/>
                <w:iCs/>
              </w:rPr>
              <w:t>Giá gói thầu</w:t>
            </w:r>
            <w:r w:rsidRPr="008E7560">
              <w:rPr>
                <w:bCs/>
              </w:rPr>
              <w:t> là giá trị của gói thầu được phê duyệt trong kế hoạch lựa chọn nhà thầu.</w:t>
            </w:r>
          </w:p>
          <w:p w14:paraId="690C3FC0" w14:textId="77777777" w:rsidR="007E389A" w:rsidRPr="008E7560" w:rsidRDefault="007E389A" w:rsidP="007E389A">
            <w:pPr>
              <w:tabs>
                <w:tab w:val="left" w:pos="90"/>
                <w:tab w:val="left" w:pos="720"/>
                <w:tab w:val="left" w:pos="8222"/>
              </w:tabs>
              <w:jc w:val="both"/>
              <w:rPr>
                <w:bCs/>
                <w:strike/>
              </w:rPr>
            </w:pPr>
            <w:r w:rsidRPr="008E7560">
              <w:rPr>
                <w:bCs/>
                <w:strike/>
              </w:rPr>
              <w:t>b) Đối với gói thầu cung cấp dịch vụ tư vấn lập báo cáo nghiên cứu tiền khả thi, báo cáo nghiên cứu khả thi, giá gói thầu được xác định trên cơ sở các thông tin về giá trung bình theo thống kê của các dự án đã thực hiện trong khoảng thời gian xác định; ước tính tổng mức đầu tư theo định mức suất đầu tư; sơ bộ tổng mức đầu tư;</w:t>
            </w:r>
          </w:p>
          <w:p w14:paraId="15F69493" w14:textId="0E40B83C" w:rsidR="007E389A" w:rsidRPr="008E7560" w:rsidRDefault="007E389A" w:rsidP="007E389A">
            <w:pPr>
              <w:tabs>
                <w:tab w:val="left" w:pos="90"/>
                <w:tab w:val="left" w:pos="720"/>
                <w:tab w:val="left" w:pos="8222"/>
              </w:tabs>
              <w:jc w:val="both"/>
              <w:rPr>
                <w:bCs/>
              </w:rPr>
            </w:pPr>
            <w:r w:rsidRPr="008E7560">
              <w:rPr>
                <w:bCs/>
              </w:rPr>
              <w:t>c) Trường hợp gói thầu gồm nhiều phần riêng biệt thì ghi rõ giá ước tính cho từng phần trong giá gói thầu.</w:t>
            </w:r>
          </w:p>
          <w:p w14:paraId="63E883A7" w14:textId="6A0F7DCC" w:rsidR="00C51CF0" w:rsidRPr="008E7560" w:rsidRDefault="00C51CF0" w:rsidP="007E389A">
            <w:pPr>
              <w:tabs>
                <w:tab w:val="left" w:pos="90"/>
                <w:tab w:val="left" w:pos="720"/>
                <w:tab w:val="left" w:pos="8222"/>
              </w:tabs>
              <w:jc w:val="both"/>
              <w:rPr>
                <w:bCs/>
              </w:rPr>
            </w:pPr>
          </w:p>
          <w:p w14:paraId="6F59FD08" w14:textId="6A4D1AC2" w:rsidR="00C51CF0" w:rsidRPr="008E7560" w:rsidRDefault="00C51CF0" w:rsidP="007E389A">
            <w:pPr>
              <w:tabs>
                <w:tab w:val="left" w:pos="90"/>
                <w:tab w:val="left" w:pos="720"/>
                <w:tab w:val="left" w:pos="8222"/>
              </w:tabs>
              <w:jc w:val="both"/>
              <w:rPr>
                <w:bCs/>
              </w:rPr>
            </w:pPr>
          </w:p>
          <w:p w14:paraId="2B087240" w14:textId="7E13B8B2" w:rsidR="00C51CF0" w:rsidRPr="008E7560" w:rsidRDefault="00C51CF0" w:rsidP="007E389A">
            <w:pPr>
              <w:tabs>
                <w:tab w:val="left" w:pos="90"/>
                <w:tab w:val="left" w:pos="720"/>
                <w:tab w:val="left" w:pos="8222"/>
              </w:tabs>
              <w:jc w:val="both"/>
              <w:rPr>
                <w:bCs/>
              </w:rPr>
            </w:pPr>
          </w:p>
          <w:p w14:paraId="55A16E63" w14:textId="2D14B132" w:rsidR="00C51CF0" w:rsidRPr="008E7560" w:rsidRDefault="00C51CF0" w:rsidP="007E389A">
            <w:pPr>
              <w:tabs>
                <w:tab w:val="left" w:pos="90"/>
                <w:tab w:val="left" w:pos="720"/>
                <w:tab w:val="left" w:pos="8222"/>
              </w:tabs>
              <w:jc w:val="both"/>
              <w:rPr>
                <w:bCs/>
              </w:rPr>
            </w:pPr>
          </w:p>
          <w:p w14:paraId="0DDE8DDB" w14:textId="2DF4B100" w:rsidR="00C51CF0" w:rsidRPr="008E7560" w:rsidRDefault="00C51CF0" w:rsidP="007E389A">
            <w:pPr>
              <w:tabs>
                <w:tab w:val="left" w:pos="90"/>
                <w:tab w:val="left" w:pos="720"/>
                <w:tab w:val="left" w:pos="8222"/>
              </w:tabs>
              <w:jc w:val="both"/>
              <w:rPr>
                <w:bCs/>
              </w:rPr>
            </w:pPr>
          </w:p>
          <w:p w14:paraId="1F370772" w14:textId="1D256DF8" w:rsidR="00C51CF0" w:rsidRPr="008E7560" w:rsidRDefault="00C51CF0" w:rsidP="007E389A">
            <w:pPr>
              <w:tabs>
                <w:tab w:val="left" w:pos="90"/>
                <w:tab w:val="left" w:pos="720"/>
                <w:tab w:val="left" w:pos="8222"/>
              </w:tabs>
              <w:jc w:val="both"/>
              <w:rPr>
                <w:bCs/>
              </w:rPr>
            </w:pPr>
          </w:p>
          <w:p w14:paraId="3FF8767F" w14:textId="39E6B0D7" w:rsidR="00C51CF0" w:rsidRPr="008E7560" w:rsidRDefault="00C51CF0" w:rsidP="007E389A">
            <w:pPr>
              <w:tabs>
                <w:tab w:val="left" w:pos="90"/>
                <w:tab w:val="left" w:pos="720"/>
                <w:tab w:val="left" w:pos="8222"/>
              </w:tabs>
              <w:jc w:val="both"/>
              <w:rPr>
                <w:bCs/>
              </w:rPr>
            </w:pPr>
          </w:p>
          <w:p w14:paraId="621B059D" w14:textId="41B34C40" w:rsidR="00C51CF0" w:rsidRPr="008E7560" w:rsidRDefault="00C51CF0" w:rsidP="007E389A">
            <w:pPr>
              <w:tabs>
                <w:tab w:val="left" w:pos="90"/>
                <w:tab w:val="left" w:pos="720"/>
                <w:tab w:val="left" w:pos="8222"/>
              </w:tabs>
              <w:jc w:val="both"/>
              <w:rPr>
                <w:bCs/>
              </w:rPr>
            </w:pPr>
          </w:p>
          <w:p w14:paraId="42327C59" w14:textId="77777777" w:rsidR="00C51CF0" w:rsidRPr="008E7560" w:rsidRDefault="00C51CF0" w:rsidP="007E389A">
            <w:pPr>
              <w:tabs>
                <w:tab w:val="left" w:pos="90"/>
                <w:tab w:val="left" w:pos="720"/>
                <w:tab w:val="left" w:pos="8222"/>
              </w:tabs>
              <w:jc w:val="both"/>
              <w:rPr>
                <w:bCs/>
              </w:rPr>
            </w:pPr>
          </w:p>
          <w:p w14:paraId="2FAE8D7E" w14:textId="6E4AAF42" w:rsidR="007E389A" w:rsidRPr="008E7560" w:rsidRDefault="007E389A" w:rsidP="007E389A">
            <w:pPr>
              <w:tabs>
                <w:tab w:val="left" w:pos="90"/>
                <w:tab w:val="left" w:pos="720"/>
                <w:tab w:val="left" w:pos="8222"/>
              </w:tabs>
              <w:jc w:val="both"/>
              <w:rPr>
                <w:bCs/>
              </w:rPr>
            </w:pPr>
            <w:r w:rsidRPr="008E7560">
              <w:rPr>
                <w:bCs/>
              </w:rPr>
              <w:t>3. Nguồn vốn:</w:t>
            </w:r>
          </w:p>
          <w:p w14:paraId="5676D631" w14:textId="6E88F0B3" w:rsidR="007E389A" w:rsidRPr="008E7560" w:rsidRDefault="007E389A" w:rsidP="007E389A">
            <w:pPr>
              <w:tabs>
                <w:tab w:val="left" w:pos="90"/>
                <w:tab w:val="left" w:pos="720"/>
                <w:tab w:val="left" w:pos="8222"/>
              </w:tabs>
              <w:jc w:val="both"/>
              <w:rPr>
                <w:bCs/>
              </w:rPr>
            </w:pPr>
            <w:r w:rsidRPr="008E7560">
              <w:rPr>
                <w:bCs/>
              </w:rPr>
              <w:t xml:space="preserve">Đối với mỗi gói thầu phải nêu rõ nguồn vốn </w:t>
            </w:r>
            <w:r w:rsidRPr="008E7560">
              <w:rPr>
                <w:bCs/>
                <w:strike/>
              </w:rPr>
              <w:t>hoặc phương thức thu xếp vốn, thời gian cấp vốn để thanh toán cho nhà thầu</w:t>
            </w:r>
            <w:r w:rsidRPr="008E7560">
              <w:rPr>
                <w:bCs/>
              </w:rPr>
              <w:t>; trường hợp sử dụng vốn hỗ trợ phát triển chính thức, vốn vay ưu đãi thì phải ghi rõ tên nhà tài trợ và cơ cấu nguồn vốn, bao gồm vốn tài trợ, vốn đối ứng trong nước.</w:t>
            </w:r>
          </w:p>
          <w:p w14:paraId="16870255" w14:textId="77777777" w:rsidR="001971AF" w:rsidRPr="008E7560" w:rsidRDefault="001971AF" w:rsidP="007E389A">
            <w:pPr>
              <w:tabs>
                <w:tab w:val="left" w:pos="90"/>
                <w:tab w:val="left" w:pos="720"/>
                <w:tab w:val="left" w:pos="8222"/>
              </w:tabs>
              <w:jc w:val="both"/>
              <w:rPr>
                <w:bCs/>
              </w:rPr>
            </w:pPr>
          </w:p>
          <w:p w14:paraId="44E5F81A" w14:textId="44068C76" w:rsidR="00F27B72" w:rsidRPr="008E7560" w:rsidRDefault="00F27B72" w:rsidP="007E389A">
            <w:pPr>
              <w:tabs>
                <w:tab w:val="left" w:pos="90"/>
                <w:tab w:val="left" w:pos="720"/>
                <w:tab w:val="left" w:pos="8222"/>
              </w:tabs>
              <w:jc w:val="both"/>
              <w:rPr>
                <w:bCs/>
              </w:rPr>
            </w:pPr>
          </w:p>
          <w:p w14:paraId="4A47599E" w14:textId="77777777" w:rsidR="00706FB6" w:rsidRPr="008E7560" w:rsidRDefault="00706FB6" w:rsidP="007E389A">
            <w:pPr>
              <w:tabs>
                <w:tab w:val="left" w:pos="90"/>
                <w:tab w:val="left" w:pos="720"/>
                <w:tab w:val="left" w:pos="8222"/>
              </w:tabs>
              <w:jc w:val="both"/>
              <w:rPr>
                <w:bCs/>
              </w:rPr>
            </w:pPr>
          </w:p>
          <w:p w14:paraId="56FAC880" w14:textId="6DEAA8B2" w:rsidR="00F27B72" w:rsidRPr="008E7560" w:rsidRDefault="00F27B72" w:rsidP="007E389A">
            <w:pPr>
              <w:tabs>
                <w:tab w:val="left" w:pos="90"/>
                <w:tab w:val="left" w:pos="720"/>
                <w:tab w:val="left" w:pos="8222"/>
              </w:tabs>
              <w:jc w:val="both"/>
              <w:rPr>
                <w:bCs/>
              </w:rPr>
            </w:pPr>
          </w:p>
          <w:p w14:paraId="2803F137" w14:textId="77777777" w:rsidR="007E389A" w:rsidRPr="008E7560" w:rsidRDefault="007E389A" w:rsidP="007E389A">
            <w:pPr>
              <w:tabs>
                <w:tab w:val="left" w:pos="90"/>
                <w:tab w:val="left" w:pos="720"/>
                <w:tab w:val="left" w:pos="8222"/>
              </w:tabs>
              <w:jc w:val="both"/>
              <w:rPr>
                <w:bCs/>
              </w:rPr>
            </w:pPr>
            <w:r w:rsidRPr="008E7560">
              <w:rPr>
                <w:bCs/>
              </w:rPr>
              <w:t>4. Hình thức và phương thức lựa chọn nhà thầu:</w:t>
            </w:r>
          </w:p>
          <w:p w14:paraId="3A499589" w14:textId="538E352C" w:rsidR="007E389A" w:rsidRPr="008E7560" w:rsidRDefault="007E389A" w:rsidP="007E389A">
            <w:pPr>
              <w:tabs>
                <w:tab w:val="left" w:pos="90"/>
                <w:tab w:val="left" w:pos="720"/>
                <w:tab w:val="left" w:pos="8222"/>
              </w:tabs>
              <w:jc w:val="both"/>
              <w:rPr>
                <w:bCs/>
              </w:rPr>
            </w:pPr>
            <w:r w:rsidRPr="008E7560">
              <w:rPr>
                <w:bCs/>
              </w:rPr>
              <w:t>Đối với mỗi gói thầu phải nêu rõ hình thức và phương thức lựa chọn nhà thầu; lựa chọn nhà thầu trong nước hay quốc tế.</w:t>
            </w:r>
          </w:p>
          <w:p w14:paraId="119ABB5E" w14:textId="7812CB94" w:rsidR="006D699E" w:rsidRPr="008E7560" w:rsidRDefault="006D699E" w:rsidP="007E389A">
            <w:pPr>
              <w:tabs>
                <w:tab w:val="left" w:pos="90"/>
                <w:tab w:val="left" w:pos="720"/>
                <w:tab w:val="left" w:pos="8222"/>
              </w:tabs>
              <w:jc w:val="both"/>
              <w:rPr>
                <w:bCs/>
              </w:rPr>
            </w:pPr>
          </w:p>
          <w:p w14:paraId="0418E315" w14:textId="49CC48E9" w:rsidR="006D699E" w:rsidRPr="008E7560" w:rsidRDefault="006D699E" w:rsidP="007E389A">
            <w:pPr>
              <w:tabs>
                <w:tab w:val="left" w:pos="90"/>
                <w:tab w:val="left" w:pos="720"/>
                <w:tab w:val="left" w:pos="8222"/>
              </w:tabs>
              <w:jc w:val="both"/>
              <w:rPr>
                <w:bCs/>
              </w:rPr>
            </w:pPr>
          </w:p>
          <w:p w14:paraId="3D15F9E5" w14:textId="0F20AB93" w:rsidR="006D699E" w:rsidRPr="008E7560" w:rsidRDefault="006D699E" w:rsidP="007E389A">
            <w:pPr>
              <w:tabs>
                <w:tab w:val="left" w:pos="90"/>
                <w:tab w:val="left" w:pos="720"/>
                <w:tab w:val="left" w:pos="8222"/>
              </w:tabs>
              <w:jc w:val="both"/>
              <w:rPr>
                <w:bCs/>
              </w:rPr>
            </w:pPr>
          </w:p>
          <w:p w14:paraId="7362D0A9" w14:textId="30EBCE52" w:rsidR="006D699E" w:rsidRPr="008E7560" w:rsidRDefault="006D699E" w:rsidP="007E389A">
            <w:pPr>
              <w:tabs>
                <w:tab w:val="left" w:pos="90"/>
                <w:tab w:val="left" w:pos="720"/>
                <w:tab w:val="left" w:pos="8222"/>
              </w:tabs>
              <w:jc w:val="both"/>
              <w:rPr>
                <w:bCs/>
              </w:rPr>
            </w:pPr>
          </w:p>
          <w:p w14:paraId="6156DB0E" w14:textId="5C1E9BEC" w:rsidR="006D699E" w:rsidRPr="008E7560" w:rsidRDefault="006D699E" w:rsidP="007E389A">
            <w:pPr>
              <w:tabs>
                <w:tab w:val="left" w:pos="90"/>
                <w:tab w:val="left" w:pos="720"/>
                <w:tab w:val="left" w:pos="8222"/>
              </w:tabs>
              <w:jc w:val="both"/>
              <w:rPr>
                <w:bCs/>
              </w:rPr>
            </w:pPr>
          </w:p>
          <w:p w14:paraId="33FA7858" w14:textId="77777777" w:rsidR="007E389A" w:rsidRPr="008E7560" w:rsidRDefault="007E389A" w:rsidP="007E389A">
            <w:pPr>
              <w:tabs>
                <w:tab w:val="left" w:pos="90"/>
                <w:tab w:val="left" w:pos="720"/>
                <w:tab w:val="left" w:pos="8222"/>
              </w:tabs>
              <w:jc w:val="both"/>
              <w:rPr>
                <w:bCs/>
              </w:rPr>
            </w:pPr>
            <w:r w:rsidRPr="008E7560">
              <w:rPr>
                <w:bCs/>
              </w:rPr>
              <w:t>5. Thời gian bắt đầu tổ chức lựa chọn nhà thầu:</w:t>
            </w:r>
          </w:p>
          <w:p w14:paraId="2AE79E10" w14:textId="75AA0B35" w:rsidR="007E389A" w:rsidRPr="008E7560" w:rsidRDefault="007E389A" w:rsidP="007E389A">
            <w:pPr>
              <w:tabs>
                <w:tab w:val="left" w:pos="90"/>
                <w:tab w:val="left" w:pos="720"/>
                <w:tab w:val="left" w:pos="8222"/>
              </w:tabs>
              <w:jc w:val="both"/>
              <w:rPr>
                <w:bCs/>
              </w:rPr>
            </w:pPr>
            <w:r w:rsidRPr="008E7560">
              <w:rPr>
                <w:bCs/>
              </w:rPr>
              <w:t xml:space="preserve">Thời gian bắt đầu tổ chức lựa chọn nhà thầu </w:t>
            </w:r>
            <w:r w:rsidRPr="008E7560">
              <w:rPr>
                <w:bCs/>
                <w:strike/>
              </w:rPr>
              <w:t>được tính từ khi phát hành hồ sơ mời thầu, hồ sơ yêu cầu, được ghi rõ theo tháng hoặc quý trong năm</w:t>
            </w:r>
            <w:r w:rsidRPr="008E7560">
              <w:rPr>
                <w:bCs/>
              </w:rPr>
              <w:t>. Trường hợp đấu thầu rộng rãi có áp dụng thủ tục lựa chọn danh sách ngắn, thời gian bắt đầu tổ chức lựa chọn nhà thầu được tính từ khi phát hành hồ sơ mời quan tâm, hồ sơ mời sơ tuyển.</w:t>
            </w:r>
          </w:p>
          <w:p w14:paraId="177CE6A5" w14:textId="2DA8FB1E" w:rsidR="001971AF" w:rsidRPr="008E7560" w:rsidRDefault="001971AF" w:rsidP="007E389A">
            <w:pPr>
              <w:tabs>
                <w:tab w:val="left" w:pos="90"/>
                <w:tab w:val="left" w:pos="720"/>
                <w:tab w:val="left" w:pos="8222"/>
              </w:tabs>
              <w:jc w:val="both"/>
              <w:rPr>
                <w:bCs/>
              </w:rPr>
            </w:pPr>
          </w:p>
          <w:p w14:paraId="6EE57BE0" w14:textId="77777777" w:rsidR="001971AF" w:rsidRPr="008E7560" w:rsidRDefault="001971AF" w:rsidP="007E389A">
            <w:pPr>
              <w:tabs>
                <w:tab w:val="left" w:pos="90"/>
                <w:tab w:val="left" w:pos="720"/>
                <w:tab w:val="left" w:pos="8222"/>
              </w:tabs>
              <w:jc w:val="both"/>
              <w:rPr>
                <w:bCs/>
              </w:rPr>
            </w:pPr>
          </w:p>
          <w:p w14:paraId="12A79A57" w14:textId="63DB4B52" w:rsidR="007E389A" w:rsidRPr="008E7560" w:rsidRDefault="007E389A" w:rsidP="007E389A">
            <w:pPr>
              <w:tabs>
                <w:tab w:val="left" w:pos="90"/>
                <w:tab w:val="left" w:pos="720"/>
                <w:tab w:val="left" w:pos="8222"/>
              </w:tabs>
              <w:jc w:val="both"/>
              <w:rPr>
                <w:bCs/>
              </w:rPr>
            </w:pPr>
            <w:r w:rsidRPr="008E7560">
              <w:rPr>
                <w:bCs/>
              </w:rPr>
              <w:t>6. Loại hợp đồng:</w:t>
            </w:r>
          </w:p>
          <w:p w14:paraId="42D8BCDE" w14:textId="7C7DDE37" w:rsidR="007E389A" w:rsidRPr="008E7560" w:rsidRDefault="007E389A" w:rsidP="007E389A">
            <w:pPr>
              <w:tabs>
                <w:tab w:val="left" w:pos="90"/>
                <w:tab w:val="left" w:pos="720"/>
                <w:tab w:val="left" w:pos="8222"/>
              </w:tabs>
              <w:jc w:val="both"/>
              <w:rPr>
                <w:bCs/>
              </w:rPr>
            </w:pPr>
            <w:r w:rsidRPr="008E7560">
              <w:rPr>
                <w:bCs/>
              </w:rPr>
              <w:t>Trong kế hoạch lựa chọn nhà thầu phải xác định rõ loại hợp đồng theo quy định tại Điều 62 của Luật này để làm căn cứ lập hồ sơ mời quan tâm, hồ sơ mời sơ tuyển, hồ sơ mời thầu, hồ sơ yêu cầu; ký kết hợp đồng.</w:t>
            </w:r>
          </w:p>
          <w:p w14:paraId="03C2DD12" w14:textId="65A79D08" w:rsidR="001971AF" w:rsidRPr="008E7560" w:rsidRDefault="001971AF" w:rsidP="007E389A">
            <w:pPr>
              <w:tabs>
                <w:tab w:val="left" w:pos="90"/>
                <w:tab w:val="left" w:pos="720"/>
                <w:tab w:val="left" w:pos="8222"/>
              </w:tabs>
              <w:jc w:val="both"/>
              <w:rPr>
                <w:bCs/>
              </w:rPr>
            </w:pPr>
          </w:p>
          <w:p w14:paraId="6A401D29" w14:textId="38ABA542" w:rsidR="001971AF" w:rsidRPr="008E7560" w:rsidRDefault="001971AF" w:rsidP="007E389A">
            <w:pPr>
              <w:tabs>
                <w:tab w:val="left" w:pos="90"/>
                <w:tab w:val="left" w:pos="720"/>
                <w:tab w:val="left" w:pos="8222"/>
              </w:tabs>
              <w:jc w:val="both"/>
              <w:rPr>
                <w:bCs/>
              </w:rPr>
            </w:pPr>
          </w:p>
          <w:p w14:paraId="2BEF9604" w14:textId="77777777" w:rsidR="001971AF" w:rsidRPr="008E7560" w:rsidRDefault="001971AF" w:rsidP="007E389A">
            <w:pPr>
              <w:tabs>
                <w:tab w:val="left" w:pos="90"/>
                <w:tab w:val="left" w:pos="720"/>
                <w:tab w:val="left" w:pos="8222"/>
              </w:tabs>
              <w:jc w:val="both"/>
              <w:rPr>
                <w:bCs/>
              </w:rPr>
            </w:pPr>
          </w:p>
          <w:p w14:paraId="0FD27282" w14:textId="77777777" w:rsidR="007E389A" w:rsidRPr="008E7560" w:rsidRDefault="007E389A" w:rsidP="007E389A">
            <w:pPr>
              <w:tabs>
                <w:tab w:val="left" w:pos="90"/>
                <w:tab w:val="left" w:pos="720"/>
                <w:tab w:val="left" w:pos="8222"/>
              </w:tabs>
              <w:jc w:val="both"/>
              <w:rPr>
                <w:bCs/>
              </w:rPr>
            </w:pPr>
            <w:r w:rsidRPr="008E7560">
              <w:rPr>
                <w:bCs/>
              </w:rPr>
              <w:t>7. Thời gian thực hiện hợp đồng:</w:t>
            </w:r>
          </w:p>
          <w:p w14:paraId="177FA13F" w14:textId="77777777" w:rsidR="007E389A" w:rsidRPr="008E7560" w:rsidRDefault="007E389A" w:rsidP="007E389A">
            <w:pPr>
              <w:tabs>
                <w:tab w:val="left" w:pos="90"/>
                <w:tab w:val="left" w:pos="720"/>
                <w:tab w:val="left" w:pos="8222"/>
              </w:tabs>
              <w:jc w:val="both"/>
              <w:rPr>
                <w:bCs/>
              </w:rPr>
            </w:pPr>
            <w:r w:rsidRPr="008E7560">
              <w:rPr>
                <w:bCs/>
              </w:rPr>
              <w:t>Thời gian thực hiện hợp đồng là số ngày tính từ ngày hợp đồng có hiệu lực đến ngày các bên hoàn thành nghĩa vụ theo quy định trong hợp đồng, trừ thời gian thực hiện nghĩa vụ bảo hành (nếu có).</w:t>
            </w:r>
          </w:p>
          <w:p w14:paraId="0F2D0E68" w14:textId="77777777" w:rsidR="002E0C8D" w:rsidRPr="008E7560" w:rsidRDefault="002E0C8D" w:rsidP="00FB55DC">
            <w:pPr>
              <w:tabs>
                <w:tab w:val="left" w:pos="90"/>
                <w:tab w:val="left" w:pos="720"/>
                <w:tab w:val="left" w:pos="8222"/>
              </w:tabs>
              <w:jc w:val="both"/>
              <w:rPr>
                <w:bCs/>
              </w:rPr>
            </w:pPr>
          </w:p>
        </w:tc>
        <w:tc>
          <w:tcPr>
            <w:tcW w:w="5934" w:type="dxa"/>
            <w:shd w:val="clear" w:color="auto" w:fill="auto"/>
          </w:tcPr>
          <w:p w14:paraId="346CC432" w14:textId="2AA71AE6" w:rsidR="007E389A" w:rsidRPr="008E7560" w:rsidRDefault="007E389A" w:rsidP="007E389A">
            <w:pPr>
              <w:tabs>
                <w:tab w:val="left" w:pos="720"/>
                <w:tab w:val="left" w:pos="8222"/>
              </w:tabs>
              <w:jc w:val="both"/>
              <w:rPr>
                <w:b/>
                <w:iCs/>
                <w:lang w:val="vi-VN"/>
              </w:rPr>
            </w:pPr>
            <w:bookmarkStart w:id="164" w:name="_Toc317582986"/>
            <w:bookmarkStart w:id="165" w:name="_Toc324756732"/>
            <w:bookmarkStart w:id="166" w:name="_Toc324842001"/>
            <w:bookmarkStart w:id="167" w:name="_Toc324842606"/>
            <w:bookmarkStart w:id="168" w:name="_Toc329256662"/>
            <w:bookmarkStart w:id="169" w:name="_Toc332719698"/>
            <w:bookmarkStart w:id="170" w:name="_Toc332721623"/>
            <w:bookmarkStart w:id="171" w:name="_Toc332721803"/>
            <w:bookmarkStart w:id="172" w:name="_Toc356638345"/>
            <w:bookmarkStart w:id="173" w:name="_Toc360714217"/>
            <w:bookmarkStart w:id="174" w:name="_Toc364096976"/>
            <w:bookmarkStart w:id="175" w:name="_Toc109132113"/>
            <w:bookmarkStart w:id="176" w:name="_Toc109199352"/>
            <w:r w:rsidRPr="008E7560">
              <w:rPr>
                <w:b/>
                <w:iCs/>
                <w:lang w:val="vi-VN"/>
              </w:rPr>
              <w:t xml:space="preserve">Điều </w:t>
            </w:r>
            <w:r w:rsidRPr="008E7560">
              <w:rPr>
                <w:b/>
                <w:iCs/>
              </w:rPr>
              <w:t>3</w:t>
            </w:r>
            <w:r w:rsidR="00F544F4" w:rsidRPr="008E7560">
              <w:rPr>
                <w:b/>
                <w:iCs/>
                <w:lang w:val="vi-VN"/>
              </w:rPr>
              <w:t>6</w:t>
            </w:r>
            <w:r w:rsidRPr="008E7560">
              <w:rPr>
                <w:b/>
                <w:iCs/>
                <w:lang w:val="vi-VN"/>
              </w:rPr>
              <w:t>. Nội dung kế hoạch lựa chọn nhà thầu</w:t>
            </w:r>
            <w:bookmarkEnd w:id="164"/>
            <w:bookmarkEnd w:id="165"/>
            <w:bookmarkEnd w:id="166"/>
            <w:bookmarkEnd w:id="167"/>
            <w:bookmarkEnd w:id="168"/>
            <w:bookmarkEnd w:id="169"/>
            <w:bookmarkEnd w:id="170"/>
            <w:bookmarkEnd w:id="171"/>
            <w:bookmarkEnd w:id="172"/>
            <w:bookmarkEnd w:id="173"/>
            <w:bookmarkEnd w:id="174"/>
            <w:r w:rsidRPr="008E7560">
              <w:rPr>
                <w:b/>
                <w:iCs/>
                <w:lang w:val="vi-VN"/>
              </w:rPr>
              <w:t xml:space="preserve"> đối với từng gói thầu</w:t>
            </w:r>
            <w:bookmarkEnd w:id="175"/>
            <w:bookmarkEnd w:id="176"/>
          </w:p>
          <w:p w14:paraId="3CAB537B" w14:textId="77777777" w:rsidR="00723355" w:rsidRPr="008E7560" w:rsidRDefault="00723355" w:rsidP="00723355">
            <w:pPr>
              <w:tabs>
                <w:tab w:val="left" w:pos="720"/>
                <w:tab w:val="left" w:pos="8222"/>
              </w:tabs>
              <w:jc w:val="both"/>
              <w:rPr>
                <w:iCs/>
                <w:lang w:val="vi-VN"/>
              </w:rPr>
            </w:pPr>
            <w:r w:rsidRPr="008E7560">
              <w:rPr>
                <w:iCs/>
                <w:lang w:val="vi-VN"/>
              </w:rPr>
              <w:t>1. Tên gói thầu:</w:t>
            </w:r>
          </w:p>
          <w:p w14:paraId="13AE67CF" w14:textId="73338196" w:rsidR="00723355" w:rsidRPr="008E7560" w:rsidRDefault="00723355" w:rsidP="00723355">
            <w:pPr>
              <w:tabs>
                <w:tab w:val="left" w:pos="720"/>
                <w:tab w:val="left" w:pos="8222"/>
              </w:tabs>
              <w:jc w:val="both"/>
              <w:rPr>
                <w:iCs/>
                <w:lang w:val="vi-VN"/>
              </w:rPr>
            </w:pPr>
            <w:r w:rsidRPr="008E7560">
              <w:rPr>
                <w:iCs/>
                <w:lang w:val="vi-VN"/>
              </w:rPr>
              <w:t>Tên gói thầu thể hiện tính chất, nội dung và phạm vi công việc của gói thầu. Trường hợp gói thầu gồm nhiều phần riêng biệt, trong kế hoạch lựa chọn nhà thầu cần nêu tên thể hiện nội dung cơ bản của từng phần.</w:t>
            </w:r>
          </w:p>
          <w:p w14:paraId="19FF5E71" w14:textId="7464D7DF" w:rsidR="00723355" w:rsidRPr="008E7560" w:rsidRDefault="00723355" w:rsidP="00723355">
            <w:pPr>
              <w:tabs>
                <w:tab w:val="left" w:pos="720"/>
                <w:tab w:val="left" w:pos="8222"/>
              </w:tabs>
              <w:jc w:val="both"/>
              <w:rPr>
                <w:iCs/>
                <w:lang w:val="vi-VN"/>
              </w:rPr>
            </w:pPr>
          </w:p>
          <w:p w14:paraId="24D126AD" w14:textId="77777777" w:rsidR="00723355" w:rsidRPr="008E7560" w:rsidRDefault="00723355" w:rsidP="00723355">
            <w:pPr>
              <w:tabs>
                <w:tab w:val="left" w:pos="720"/>
                <w:tab w:val="left" w:pos="8222"/>
              </w:tabs>
              <w:jc w:val="both"/>
              <w:rPr>
                <w:iCs/>
              </w:rPr>
            </w:pPr>
            <w:r w:rsidRPr="008E7560">
              <w:rPr>
                <w:iCs/>
                <w:lang w:val="vi-VN"/>
              </w:rPr>
              <w:t>2. Giá gói thầu:</w:t>
            </w:r>
          </w:p>
          <w:p w14:paraId="1CEEDAF8" w14:textId="77777777" w:rsidR="00D3215C" w:rsidRPr="008E7560" w:rsidRDefault="00723355" w:rsidP="00723355">
            <w:pPr>
              <w:tabs>
                <w:tab w:val="left" w:pos="720"/>
                <w:tab w:val="left" w:pos="8222"/>
              </w:tabs>
              <w:jc w:val="both"/>
              <w:rPr>
                <w:b/>
                <w:i/>
                <w:iCs/>
              </w:rPr>
            </w:pPr>
            <w:r w:rsidRPr="008E7560">
              <w:rPr>
                <w:bCs/>
                <w:iCs/>
                <w:lang w:val="vi-VN"/>
              </w:rPr>
              <w:t>a)</w:t>
            </w:r>
            <w:r w:rsidRPr="008E7560">
              <w:rPr>
                <w:b/>
                <w:i/>
                <w:iCs/>
                <w:lang w:val="vi-VN"/>
              </w:rPr>
              <w:t xml:space="preserve"> </w:t>
            </w:r>
            <w:r w:rsidRPr="008E7560">
              <w:rPr>
                <w:iCs/>
                <w:lang w:val="vi-VN"/>
              </w:rPr>
              <w:t xml:space="preserve">Giá gói thầu là giá trị của gói thầu được phê duyệt trong kế hoạch lựa chọn nhà thầu. </w:t>
            </w:r>
            <w:r w:rsidRPr="008E7560">
              <w:rPr>
                <w:bCs/>
                <w:iCs/>
                <w:lang w:val="vi-VN"/>
              </w:rPr>
              <w:t>Giá gói thầu được tính đúng, tính đủ toàn bộ chi phí để thực hiện gói thầu, kể cả chi phí dự phòng, phí, lệ phí và thuế</w:t>
            </w:r>
            <w:r w:rsidRPr="008E7560">
              <w:rPr>
                <w:b/>
                <w:i/>
                <w:iCs/>
                <w:lang w:val="vi-VN"/>
              </w:rPr>
              <w:t>. Việc xác định chi phí dự phòng phải phù hợp với điều kiện, quy mô, tính chất của từng gói thầu trên cơ sở tuân thủ quy định của pháp luật</w:t>
            </w:r>
            <w:r w:rsidRPr="008E7560">
              <w:rPr>
                <w:b/>
                <w:i/>
                <w:iCs/>
              </w:rPr>
              <w:t>;</w:t>
            </w:r>
          </w:p>
          <w:p w14:paraId="17BA0384" w14:textId="77777777" w:rsidR="00D3215C" w:rsidRPr="008E7560" w:rsidRDefault="00D3215C" w:rsidP="00723355">
            <w:pPr>
              <w:tabs>
                <w:tab w:val="left" w:pos="720"/>
                <w:tab w:val="left" w:pos="8222"/>
              </w:tabs>
              <w:jc w:val="both"/>
              <w:rPr>
                <w:b/>
                <w:i/>
                <w:iCs/>
              </w:rPr>
            </w:pPr>
          </w:p>
          <w:p w14:paraId="7B5DECE5" w14:textId="77777777" w:rsidR="00D3215C" w:rsidRPr="008E7560" w:rsidRDefault="00D3215C" w:rsidP="00723355">
            <w:pPr>
              <w:tabs>
                <w:tab w:val="left" w:pos="720"/>
                <w:tab w:val="left" w:pos="8222"/>
              </w:tabs>
              <w:jc w:val="both"/>
              <w:rPr>
                <w:b/>
                <w:i/>
                <w:iCs/>
              </w:rPr>
            </w:pPr>
          </w:p>
          <w:p w14:paraId="49B70894" w14:textId="77777777" w:rsidR="00D3215C" w:rsidRPr="008E7560" w:rsidRDefault="00D3215C" w:rsidP="00723355">
            <w:pPr>
              <w:tabs>
                <w:tab w:val="left" w:pos="720"/>
                <w:tab w:val="left" w:pos="8222"/>
              </w:tabs>
              <w:jc w:val="both"/>
              <w:rPr>
                <w:b/>
                <w:i/>
                <w:iCs/>
              </w:rPr>
            </w:pPr>
          </w:p>
          <w:p w14:paraId="2398FE14" w14:textId="77777777" w:rsidR="00D3215C" w:rsidRPr="008E7560" w:rsidRDefault="00D3215C" w:rsidP="00723355">
            <w:pPr>
              <w:tabs>
                <w:tab w:val="left" w:pos="720"/>
                <w:tab w:val="left" w:pos="8222"/>
              </w:tabs>
              <w:jc w:val="both"/>
              <w:rPr>
                <w:b/>
                <w:i/>
                <w:iCs/>
              </w:rPr>
            </w:pPr>
          </w:p>
          <w:p w14:paraId="2E4A330C" w14:textId="77777777" w:rsidR="00D3215C" w:rsidRPr="008E7560" w:rsidRDefault="00D3215C" w:rsidP="00723355">
            <w:pPr>
              <w:tabs>
                <w:tab w:val="left" w:pos="720"/>
                <w:tab w:val="left" w:pos="8222"/>
              </w:tabs>
              <w:jc w:val="both"/>
              <w:rPr>
                <w:b/>
                <w:i/>
                <w:iCs/>
              </w:rPr>
            </w:pPr>
          </w:p>
          <w:p w14:paraId="48E56FD8" w14:textId="6734F421" w:rsidR="00D3215C" w:rsidRPr="008E7560" w:rsidRDefault="00D3215C" w:rsidP="00723355">
            <w:pPr>
              <w:tabs>
                <w:tab w:val="left" w:pos="720"/>
                <w:tab w:val="left" w:pos="8222"/>
              </w:tabs>
              <w:jc w:val="both"/>
              <w:rPr>
                <w:b/>
                <w:i/>
                <w:iCs/>
              </w:rPr>
            </w:pPr>
          </w:p>
          <w:p w14:paraId="758680C2" w14:textId="77777777" w:rsidR="00706FB6" w:rsidRPr="008E7560" w:rsidRDefault="00706FB6" w:rsidP="00723355">
            <w:pPr>
              <w:tabs>
                <w:tab w:val="left" w:pos="720"/>
                <w:tab w:val="left" w:pos="8222"/>
              </w:tabs>
              <w:jc w:val="both"/>
              <w:rPr>
                <w:b/>
                <w:i/>
                <w:iCs/>
              </w:rPr>
            </w:pPr>
          </w:p>
          <w:p w14:paraId="23F54475" w14:textId="77777777" w:rsidR="00D3215C" w:rsidRPr="008E7560" w:rsidRDefault="00D3215C" w:rsidP="00723355">
            <w:pPr>
              <w:tabs>
                <w:tab w:val="left" w:pos="720"/>
                <w:tab w:val="left" w:pos="8222"/>
              </w:tabs>
              <w:jc w:val="both"/>
              <w:rPr>
                <w:b/>
                <w:i/>
                <w:iCs/>
              </w:rPr>
            </w:pPr>
          </w:p>
          <w:p w14:paraId="7C9F42E3" w14:textId="77777777" w:rsidR="00D3215C" w:rsidRPr="008E7560" w:rsidRDefault="00D3215C" w:rsidP="00723355">
            <w:pPr>
              <w:tabs>
                <w:tab w:val="left" w:pos="720"/>
                <w:tab w:val="left" w:pos="8222"/>
              </w:tabs>
              <w:jc w:val="both"/>
              <w:rPr>
                <w:b/>
                <w:i/>
                <w:iCs/>
              </w:rPr>
            </w:pPr>
          </w:p>
          <w:p w14:paraId="1FB781F5" w14:textId="77777777" w:rsidR="00D3215C" w:rsidRPr="008E7560" w:rsidRDefault="00D3215C" w:rsidP="00723355">
            <w:pPr>
              <w:tabs>
                <w:tab w:val="left" w:pos="720"/>
                <w:tab w:val="left" w:pos="8222"/>
              </w:tabs>
              <w:jc w:val="both"/>
              <w:rPr>
                <w:b/>
                <w:i/>
                <w:iCs/>
              </w:rPr>
            </w:pPr>
          </w:p>
          <w:p w14:paraId="5F73D455" w14:textId="77777777" w:rsidR="00723355" w:rsidRPr="008E7560" w:rsidRDefault="00723355" w:rsidP="00723355">
            <w:pPr>
              <w:tabs>
                <w:tab w:val="left" w:pos="720"/>
                <w:tab w:val="left" w:pos="8222"/>
              </w:tabs>
              <w:jc w:val="both"/>
              <w:rPr>
                <w:iCs/>
                <w:lang w:val="vi-VN"/>
              </w:rPr>
            </w:pPr>
            <w:r w:rsidRPr="008E7560">
              <w:rPr>
                <w:iCs/>
                <w:lang w:val="vi-VN"/>
              </w:rPr>
              <w:t>b) Đối với</w:t>
            </w:r>
            <w:r w:rsidRPr="008E7560">
              <w:rPr>
                <w:b/>
                <w:i/>
                <w:iCs/>
                <w:lang w:val="vi-VN"/>
              </w:rPr>
              <w:t xml:space="preserve"> </w:t>
            </w:r>
            <w:r w:rsidRPr="008E7560">
              <w:rPr>
                <w:iCs/>
                <w:lang w:val="vi-VN"/>
              </w:rPr>
              <w:t xml:space="preserve">gói thầu gồm nhiều phần riêng biệt thì ghi rõ giá ước tính cho từng phần trong giá gói thầu; </w:t>
            </w:r>
          </w:p>
          <w:p w14:paraId="79A59E16" w14:textId="77777777" w:rsidR="00723355" w:rsidRPr="008E7560" w:rsidRDefault="00723355" w:rsidP="00723355">
            <w:pPr>
              <w:tabs>
                <w:tab w:val="left" w:pos="720"/>
                <w:tab w:val="left" w:pos="8222"/>
              </w:tabs>
              <w:jc w:val="both"/>
              <w:rPr>
                <w:b/>
                <w:i/>
                <w:iCs/>
                <w:lang w:val="vi-VN"/>
              </w:rPr>
            </w:pPr>
            <w:bookmarkStart w:id="177" w:name="diem_d_2_29"/>
            <w:r w:rsidRPr="008E7560">
              <w:rPr>
                <w:b/>
                <w:i/>
                <w:iCs/>
                <w:lang w:val="vi-VN"/>
              </w:rPr>
              <w:t>c) Đối với gói thầu áp dụng tùy chọn mua thêm quy định tại khoản 8 Điều này, giá gói thầu không bao gồm giá trị của tùy chọn mua thêm</w:t>
            </w:r>
            <w:bookmarkEnd w:id="177"/>
            <w:r w:rsidRPr="008E7560">
              <w:rPr>
                <w:b/>
                <w:i/>
                <w:iCs/>
                <w:lang w:val="vi-VN"/>
              </w:rPr>
              <w:t>;</w:t>
            </w:r>
          </w:p>
          <w:p w14:paraId="61AEB0B2" w14:textId="77777777" w:rsidR="00723355" w:rsidRPr="008E7560" w:rsidRDefault="00723355" w:rsidP="00723355">
            <w:pPr>
              <w:tabs>
                <w:tab w:val="left" w:pos="720"/>
                <w:tab w:val="left" w:pos="8222"/>
              </w:tabs>
              <w:jc w:val="both"/>
              <w:rPr>
                <w:b/>
                <w:i/>
                <w:iCs/>
                <w:lang w:val="vi-VN"/>
              </w:rPr>
            </w:pPr>
            <w:r w:rsidRPr="008E7560">
              <w:rPr>
                <w:b/>
                <w:i/>
                <w:iCs/>
                <w:lang w:val="vi-VN"/>
              </w:rPr>
              <w:t xml:space="preserve">d) Đối với gói thầu có thời gian thực hiện </w:t>
            </w:r>
            <w:r w:rsidRPr="008E7560">
              <w:rPr>
                <w:b/>
                <w:bCs/>
                <w:i/>
                <w:iCs/>
                <w:lang w:val="vi-VN"/>
              </w:rPr>
              <w:t xml:space="preserve">dài hơn một năm, giá gói thầu được xác định trên cơ sở toàn bộ thời gian thực hiện </w:t>
            </w:r>
            <w:r w:rsidRPr="008E7560">
              <w:rPr>
                <w:b/>
                <w:bCs/>
                <w:i/>
                <w:iCs/>
              </w:rPr>
              <w:t>gói thầu</w:t>
            </w:r>
            <w:r w:rsidRPr="008E7560">
              <w:rPr>
                <w:b/>
                <w:bCs/>
                <w:i/>
                <w:iCs/>
                <w:lang w:val="vi-VN"/>
              </w:rPr>
              <w:t xml:space="preserve">. </w:t>
            </w:r>
            <w:r w:rsidRPr="008E7560">
              <w:rPr>
                <w:b/>
                <w:i/>
                <w:iCs/>
                <w:lang w:val="vi-VN"/>
              </w:rPr>
              <w:t>Đối với mua sắm thường xuyên, c</w:t>
            </w:r>
            <w:r w:rsidRPr="008E7560">
              <w:rPr>
                <w:b/>
                <w:bCs/>
                <w:i/>
                <w:iCs/>
                <w:lang w:val="vi-VN"/>
              </w:rPr>
              <w:t xml:space="preserve">hủ đầu tư phải </w:t>
            </w:r>
            <w:r w:rsidRPr="008E7560">
              <w:rPr>
                <w:b/>
                <w:bCs/>
                <w:i/>
                <w:iCs/>
              </w:rPr>
              <w:t>xác định cụ thể</w:t>
            </w:r>
            <w:r w:rsidRPr="008E7560">
              <w:rPr>
                <w:b/>
                <w:bCs/>
                <w:i/>
                <w:iCs/>
                <w:lang w:val="vi-VN"/>
              </w:rPr>
              <w:t xml:space="preserve"> giá trị dự kiến thanh toán cho nhà thầu trong các năm căn cứ dự kiến dự toán được giao từng năm. </w:t>
            </w:r>
          </w:p>
          <w:p w14:paraId="05BD7C80" w14:textId="77777777" w:rsidR="00723355" w:rsidRPr="008E7560" w:rsidRDefault="00723355" w:rsidP="00723355">
            <w:pPr>
              <w:tabs>
                <w:tab w:val="left" w:pos="720"/>
                <w:tab w:val="left" w:pos="8222"/>
              </w:tabs>
              <w:jc w:val="both"/>
              <w:rPr>
                <w:iCs/>
                <w:lang w:val="vi-VN"/>
              </w:rPr>
            </w:pPr>
            <w:r w:rsidRPr="008E7560">
              <w:rPr>
                <w:iCs/>
                <w:lang w:val="vi-VN"/>
              </w:rPr>
              <w:t xml:space="preserve">3. Nguồn vốn: </w:t>
            </w:r>
          </w:p>
          <w:p w14:paraId="515DFA30" w14:textId="77777777" w:rsidR="00723355" w:rsidRPr="008E7560" w:rsidRDefault="00723355" w:rsidP="00723355">
            <w:pPr>
              <w:tabs>
                <w:tab w:val="left" w:pos="720"/>
                <w:tab w:val="left" w:pos="8222"/>
              </w:tabs>
              <w:jc w:val="both"/>
              <w:rPr>
                <w:iCs/>
              </w:rPr>
            </w:pPr>
            <w:r w:rsidRPr="008E7560">
              <w:rPr>
                <w:iCs/>
                <w:lang w:val="vi-VN"/>
              </w:rPr>
              <w:t xml:space="preserve">Đối với mỗi gói thầu phải nêu rõ nguồn vốn </w:t>
            </w:r>
            <w:r w:rsidRPr="008E7560">
              <w:rPr>
                <w:b/>
                <w:bCs/>
                <w:i/>
                <w:iCs/>
                <w:lang w:val="vi-VN"/>
              </w:rPr>
              <w:t>đã được xác định hoặc phê duyệt</w:t>
            </w:r>
            <w:r w:rsidRPr="008E7560">
              <w:rPr>
                <w:b/>
                <w:bCs/>
                <w:i/>
                <w:iCs/>
              </w:rPr>
              <w:t>,</w:t>
            </w:r>
            <w:r w:rsidRPr="008E7560">
              <w:rPr>
                <w:iCs/>
              </w:rPr>
              <w:t xml:space="preserve"> </w:t>
            </w:r>
            <w:r w:rsidRPr="008E7560">
              <w:rPr>
                <w:b/>
                <w:i/>
                <w:iCs/>
              </w:rPr>
              <w:t>trừ trường hợp đối với các gói thầu đấu thầu trước quy định tại Điều 39 của Luật này</w:t>
            </w:r>
            <w:r w:rsidRPr="008E7560">
              <w:rPr>
                <w:iCs/>
                <w:lang w:val="vi-VN"/>
              </w:rPr>
              <w:t xml:space="preserve">. Trường hợp sử dụng vốn </w:t>
            </w:r>
            <w:r w:rsidRPr="008E7560">
              <w:rPr>
                <w:iCs/>
              </w:rPr>
              <w:t>ODA</w:t>
            </w:r>
            <w:r w:rsidRPr="008E7560">
              <w:rPr>
                <w:iCs/>
                <w:lang w:val="vi-VN"/>
              </w:rPr>
              <w:t xml:space="preserve">, vốn vay ưu đãi </w:t>
            </w:r>
            <w:r w:rsidRPr="008E7560">
              <w:rPr>
                <w:b/>
                <w:bCs/>
                <w:i/>
                <w:iCs/>
              </w:rPr>
              <w:t>của nhà tài trợ nước ngoài</w:t>
            </w:r>
            <w:r w:rsidRPr="008E7560">
              <w:rPr>
                <w:iCs/>
              </w:rPr>
              <w:t xml:space="preserve"> </w:t>
            </w:r>
            <w:r w:rsidRPr="008E7560">
              <w:rPr>
                <w:iCs/>
                <w:lang w:val="vi-VN"/>
              </w:rPr>
              <w:t xml:space="preserve">thì phải ghi rõ tên nhà tài trợ và cơ cấu nguồn vốn, bao gồm vốn tài trợ, vốn đối ứng trong nước. </w:t>
            </w:r>
            <w:r w:rsidRPr="008E7560">
              <w:rPr>
                <w:b/>
                <w:i/>
                <w:iCs/>
                <w:lang w:val="vi-VN"/>
              </w:rPr>
              <w:t xml:space="preserve">Đối với mua sắm thường xuyên, trường hợp gói thầu có thời gian thực hiện dài hơn một năm thì </w:t>
            </w:r>
            <w:r w:rsidRPr="008E7560">
              <w:rPr>
                <w:b/>
                <w:i/>
                <w:iCs/>
              </w:rPr>
              <w:t>phải xác định cụ thể</w:t>
            </w:r>
            <w:r w:rsidRPr="008E7560">
              <w:rPr>
                <w:b/>
                <w:i/>
                <w:iCs/>
                <w:lang w:val="vi-VN"/>
              </w:rPr>
              <w:t xml:space="preserve"> nguồn kinh phí dự kiến bố trí cho từng năm</w:t>
            </w:r>
            <w:r w:rsidRPr="008E7560">
              <w:rPr>
                <w:iCs/>
                <w:lang w:val="vi-VN"/>
              </w:rPr>
              <w:t>.</w:t>
            </w:r>
            <w:r w:rsidRPr="008E7560">
              <w:rPr>
                <w:iCs/>
              </w:rPr>
              <w:t xml:space="preserve"> </w:t>
            </w:r>
          </w:p>
          <w:p w14:paraId="1D53EC6A" w14:textId="77777777" w:rsidR="00723355" w:rsidRPr="008E7560" w:rsidRDefault="00723355" w:rsidP="00723355">
            <w:pPr>
              <w:tabs>
                <w:tab w:val="left" w:pos="720"/>
                <w:tab w:val="left" w:pos="8222"/>
              </w:tabs>
              <w:jc w:val="both"/>
              <w:rPr>
                <w:iCs/>
                <w:lang w:val="vi-VN"/>
              </w:rPr>
            </w:pPr>
            <w:r w:rsidRPr="008E7560">
              <w:rPr>
                <w:iCs/>
                <w:lang w:val="vi-VN"/>
              </w:rPr>
              <w:t xml:space="preserve">4. Hình thức và phương thức lựa chọn nhà thầu: </w:t>
            </w:r>
          </w:p>
          <w:p w14:paraId="37A16458" w14:textId="77777777" w:rsidR="00723355" w:rsidRPr="008E7560" w:rsidRDefault="00723355" w:rsidP="00723355">
            <w:pPr>
              <w:tabs>
                <w:tab w:val="left" w:pos="720"/>
                <w:tab w:val="left" w:pos="8222"/>
              </w:tabs>
              <w:jc w:val="both"/>
              <w:rPr>
                <w:b/>
                <w:bCs/>
                <w:i/>
                <w:iCs/>
                <w:lang w:val="vi-VN"/>
              </w:rPr>
            </w:pPr>
            <w:r w:rsidRPr="008E7560">
              <w:rPr>
                <w:iCs/>
                <w:lang w:val="vi-VN"/>
              </w:rPr>
              <w:t xml:space="preserve">a) Đối với mỗi gói thầu phải </w:t>
            </w:r>
            <w:r w:rsidRPr="008E7560">
              <w:rPr>
                <w:b/>
                <w:i/>
                <w:iCs/>
              </w:rPr>
              <w:t>xác định cụ thể</w:t>
            </w:r>
            <w:r w:rsidRPr="008E7560">
              <w:rPr>
                <w:b/>
                <w:i/>
                <w:iCs/>
                <w:lang w:val="vi-VN"/>
              </w:rPr>
              <w:t xml:space="preserve"> </w:t>
            </w:r>
            <w:r w:rsidRPr="008E7560">
              <w:rPr>
                <w:iCs/>
                <w:lang w:val="vi-VN"/>
              </w:rPr>
              <w:t xml:space="preserve">hình thức và phương thức lựa chọn nhà thầu; lựa chọn nhà thầu trong nước </w:t>
            </w:r>
            <w:r w:rsidRPr="008E7560">
              <w:rPr>
                <w:iCs/>
              </w:rPr>
              <w:t>hoặc</w:t>
            </w:r>
            <w:r w:rsidRPr="008E7560">
              <w:rPr>
                <w:iCs/>
                <w:lang w:val="vi-VN"/>
              </w:rPr>
              <w:t xml:space="preserve"> quốc tế</w:t>
            </w:r>
            <w:r w:rsidRPr="008E7560">
              <w:rPr>
                <w:iCs/>
              </w:rPr>
              <w:t>;</w:t>
            </w:r>
            <w:r w:rsidRPr="008E7560">
              <w:rPr>
                <w:iCs/>
                <w:lang w:val="vi-VN"/>
              </w:rPr>
              <w:t xml:space="preserve"> </w:t>
            </w:r>
            <w:r w:rsidRPr="008E7560">
              <w:rPr>
                <w:b/>
                <w:bCs/>
                <w:i/>
                <w:iCs/>
                <w:lang w:val="vi-VN"/>
              </w:rPr>
              <w:t xml:space="preserve">áp dụng </w:t>
            </w:r>
            <w:r w:rsidRPr="008E7560">
              <w:rPr>
                <w:b/>
                <w:bCs/>
                <w:i/>
                <w:iCs/>
              </w:rPr>
              <w:t>hoặc</w:t>
            </w:r>
            <w:r w:rsidRPr="008E7560">
              <w:rPr>
                <w:b/>
                <w:bCs/>
                <w:i/>
                <w:iCs/>
                <w:lang w:val="vi-VN"/>
              </w:rPr>
              <w:t xml:space="preserve"> không áp dụng đấu thầu qua mạng;</w:t>
            </w:r>
          </w:p>
          <w:p w14:paraId="45934289" w14:textId="77777777" w:rsidR="00723355" w:rsidRPr="008E7560" w:rsidRDefault="00723355" w:rsidP="00723355">
            <w:pPr>
              <w:tabs>
                <w:tab w:val="left" w:pos="720"/>
                <w:tab w:val="left" w:pos="8222"/>
              </w:tabs>
              <w:jc w:val="both"/>
              <w:rPr>
                <w:iCs/>
                <w:lang w:val="vi-VN"/>
              </w:rPr>
            </w:pPr>
            <w:r w:rsidRPr="008E7560">
              <w:rPr>
                <w:b/>
                <w:i/>
                <w:iCs/>
                <w:lang w:val="vi-VN"/>
              </w:rPr>
              <w:t>b) Đối với dự án áp dụng</w:t>
            </w:r>
            <w:r w:rsidRPr="008E7560">
              <w:rPr>
                <w:b/>
                <w:iCs/>
                <w:lang w:val="vi-VN"/>
              </w:rPr>
              <w:t xml:space="preserve"> </w:t>
            </w:r>
            <w:r w:rsidRPr="008E7560">
              <w:rPr>
                <w:b/>
                <w:i/>
                <w:iCs/>
                <w:lang w:val="vi-VN"/>
              </w:rPr>
              <w:t xml:space="preserve">kế hoạch lựa chọn nhà thầu tổng thể, ghi theo nội dung </w:t>
            </w:r>
            <w:r w:rsidRPr="008E7560">
              <w:rPr>
                <w:b/>
                <w:i/>
                <w:iCs/>
              </w:rPr>
              <w:t>phù hợp với</w:t>
            </w:r>
            <w:r w:rsidRPr="008E7560">
              <w:rPr>
                <w:b/>
                <w:i/>
                <w:iCs/>
                <w:lang w:val="vi-VN"/>
              </w:rPr>
              <w:t xml:space="preserve"> kế hoạch lựa chọn nhà thầu tổng thể.</w:t>
            </w:r>
          </w:p>
          <w:p w14:paraId="3D6C4EF2" w14:textId="77777777" w:rsidR="00723355" w:rsidRPr="008E7560" w:rsidRDefault="00723355" w:rsidP="00723355">
            <w:pPr>
              <w:tabs>
                <w:tab w:val="left" w:pos="720"/>
                <w:tab w:val="left" w:pos="8222"/>
              </w:tabs>
              <w:jc w:val="both"/>
              <w:rPr>
                <w:iCs/>
                <w:lang w:val="vi-VN"/>
              </w:rPr>
            </w:pPr>
            <w:r w:rsidRPr="008E7560">
              <w:rPr>
                <w:iCs/>
                <w:lang w:val="vi-VN"/>
              </w:rPr>
              <w:t>5. Thời gian tổ chức lựa chọn nhà thầu:</w:t>
            </w:r>
          </w:p>
          <w:p w14:paraId="7F1D7732" w14:textId="77777777" w:rsidR="00723355" w:rsidRPr="008E7560" w:rsidRDefault="00723355" w:rsidP="00723355">
            <w:pPr>
              <w:tabs>
                <w:tab w:val="left" w:pos="720"/>
                <w:tab w:val="left" w:pos="8222"/>
              </w:tabs>
              <w:jc w:val="both"/>
              <w:rPr>
                <w:b/>
                <w:i/>
                <w:iCs/>
                <w:lang w:val="vi-VN"/>
              </w:rPr>
            </w:pPr>
            <w:r w:rsidRPr="008E7560">
              <w:rPr>
                <w:b/>
                <w:bCs/>
                <w:i/>
                <w:iCs/>
                <w:lang w:val="vi-VN"/>
              </w:rPr>
              <w:t xml:space="preserve">Kế hoạch lựa chọn nhà thầu phải nêu rõ </w:t>
            </w:r>
            <w:r w:rsidRPr="008E7560">
              <w:rPr>
                <w:iCs/>
                <w:lang w:val="vi-VN"/>
              </w:rPr>
              <w:t xml:space="preserve">thời gian tổ chức lựa chọn nhà thầu và thời gian bắt đầu tổ chức lựa chọn nhà thầu. </w:t>
            </w:r>
            <w:r w:rsidRPr="008E7560">
              <w:rPr>
                <w:b/>
                <w:bCs/>
                <w:i/>
                <w:iCs/>
                <w:lang w:val="vi-VN"/>
              </w:rPr>
              <w:t xml:space="preserve">Thời gian bắt đầu tổ chức lựa chọn nhà thầu được tính từ khi phát hành hồ sơ mời thầu, hồ sơ yêu cầu, được ghi rõ theo tháng hoặc quý trong năm. </w:t>
            </w:r>
            <w:r w:rsidRPr="008E7560">
              <w:rPr>
                <w:iCs/>
                <w:lang w:val="vi-VN"/>
              </w:rPr>
              <w:t>Trường hợp đấu thầu rộng rãi có áp dụng thủ tục lựa chọn danh sách ngắn, thời gian bắt đầu tổ chức lựa chọn nhà thầu được tính từ khi phát hành hồ sơ mời quan tâm, hồ sơ mời sơ tuyển.</w:t>
            </w:r>
          </w:p>
          <w:p w14:paraId="2872BED7" w14:textId="77777777" w:rsidR="00723355" w:rsidRPr="008E7560" w:rsidRDefault="00723355" w:rsidP="00723355">
            <w:pPr>
              <w:tabs>
                <w:tab w:val="left" w:pos="720"/>
                <w:tab w:val="left" w:pos="8222"/>
              </w:tabs>
              <w:jc w:val="both"/>
              <w:rPr>
                <w:b/>
                <w:i/>
                <w:iCs/>
                <w:lang w:val="vi-VN"/>
              </w:rPr>
            </w:pPr>
            <w:r w:rsidRPr="008E7560">
              <w:rPr>
                <w:b/>
                <w:i/>
                <w:iCs/>
                <w:lang w:val="vi-VN"/>
              </w:rPr>
              <w:t xml:space="preserve">6. Loại hợp đồng: </w:t>
            </w:r>
          </w:p>
          <w:p w14:paraId="550FF361" w14:textId="77777777" w:rsidR="00723355" w:rsidRPr="008E7560" w:rsidRDefault="00723355" w:rsidP="00723355">
            <w:pPr>
              <w:tabs>
                <w:tab w:val="left" w:pos="720"/>
                <w:tab w:val="left" w:pos="8222"/>
              </w:tabs>
              <w:jc w:val="both"/>
              <w:rPr>
                <w:iCs/>
                <w:lang w:val="vi-VN"/>
              </w:rPr>
            </w:pPr>
            <w:r w:rsidRPr="008E7560">
              <w:rPr>
                <w:iCs/>
                <w:lang w:val="vi-VN"/>
              </w:rPr>
              <w:t xml:space="preserve">a) Trong kế hoạch lựa chọn nhà thầu phải xác định </w:t>
            </w:r>
            <w:r w:rsidRPr="008E7560">
              <w:rPr>
                <w:iCs/>
              </w:rPr>
              <w:t xml:space="preserve">cụ thể </w:t>
            </w:r>
            <w:r w:rsidRPr="008E7560">
              <w:rPr>
                <w:iCs/>
                <w:lang w:val="vi-VN"/>
              </w:rPr>
              <w:t xml:space="preserve">loại hợp đồng theo quy định tại Điều </w:t>
            </w:r>
            <w:r w:rsidRPr="008E7560">
              <w:rPr>
                <w:iCs/>
              </w:rPr>
              <w:t>62</w:t>
            </w:r>
            <w:r w:rsidRPr="008E7560">
              <w:rPr>
                <w:iCs/>
                <w:lang w:val="vi-VN"/>
              </w:rPr>
              <w:t xml:space="preserve"> của Luật này để làm căn cứ lập hồ sơ mời quan tâm, hồ sơ mời sơ tuyển, hồ sơ mời thầu, hồ sơ yêu cầu; ký kết hợp đồng;</w:t>
            </w:r>
          </w:p>
          <w:p w14:paraId="5FF8AFB2" w14:textId="77777777" w:rsidR="00723355" w:rsidRPr="008E7560" w:rsidRDefault="00723355" w:rsidP="00723355">
            <w:pPr>
              <w:tabs>
                <w:tab w:val="left" w:pos="720"/>
                <w:tab w:val="left" w:pos="8222"/>
              </w:tabs>
              <w:jc w:val="both"/>
              <w:rPr>
                <w:b/>
                <w:i/>
                <w:iCs/>
                <w:lang w:val="vi-VN"/>
              </w:rPr>
            </w:pPr>
            <w:r w:rsidRPr="008E7560">
              <w:rPr>
                <w:b/>
                <w:i/>
                <w:iCs/>
                <w:lang w:val="vi-VN"/>
              </w:rPr>
              <w:t>b) Đối với dự án áp dụng</w:t>
            </w:r>
            <w:r w:rsidRPr="008E7560">
              <w:rPr>
                <w:b/>
                <w:iCs/>
                <w:lang w:val="vi-VN"/>
              </w:rPr>
              <w:t xml:space="preserve"> </w:t>
            </w:r>
            <w:r w:rsidRPr="008E7560">
              <w:rPr>
                <w:b/>
                <w:i/>
                <w:iCs/>
                <w:lang w:val="vi-VN"/>
              </w:rPr>
              <w:t xml:space="preserve">kế hoạch lựa chọn nhà thầu tổng thể, ghi theo nội dung </w:t>
            </w:r>
            <w:r w:rsidRPr="008E7560">
              <w:rPr>
                <w:b/>
                <w:i/>
                <w:iCs/>
              </w:rPr>
              <w:t>phù hợp với</w:t>
            </w:r>
            <w:r w:rsidRPr="008E7560">
              <w:rPr>
                <w:b/>
                <w:i/>
                <w:iCs/>
                <w:lang w:val="vi-VN"/>
              </w:rPr>
              <w:t xml:space="preserve"> kế hoạch lựa chọn nhà thầu tổng thể.</w:t>
            </w:r>
          </w:p>
          <w:p w14:paraId="6279293C" w14:textId="77777777" w:rsidR="00723355" w:rsidRPr="008E7560" w:rsidRDefault="00723355" w:rsidP="00723355">
            <w:pPr>
              <w:tabs>
                <w:tab w:val="left" w:pos="720"/>
                <w:tab w:val="left" w:pos="8222"/>
              </w:tabs>
              <w:jc w:val="both"/>
              <w:rPr>
                <w:iCs/>
              </w:rPr>
            </w:pPr>
            <w:r w:rsidRPr="008E7560">
              <w:rPr>
                <w:iCs/>
              </w:rPr>
              <w:t>7. Thời gian thực hiện gói thầu:</w:t>
            </w:r>
          </w:p>
          <w:p w14:paraId="5D2FE060" w14:textId="77777777" w:rsidR="00723355" w:rsidRPr="008E7560" w:rsidRDefault="00723355" w:rsidP="00723355">
            <w:pPr>
              <w:tabs>
                <w:tab w:val="left" w:pos="720"/>
                <w:tab w:val="left" w:pos="8222"/>
              </w:tabs>
              <w:jc w:val="both"/>
              <w:rPr>
                <w:b/>
                <w:iCs/>
              </w:rPr>
            </w:pPr>
            <w:r w:rsidRPr="008E7560">
              <w:rPr>
                <w:b/>
                <w:i/>
                <w:iCs/>
              </w:rPr>
              <w:t>Thời gian thực hiện gói thầu được tính từ ngày hợp đồng có hiệu lực đến ngày nghiệm thu hoàn thành công trình, hàng hóa (bao gồm cả dịch vụ liên quan, nếu có), dịch vụ phi tư vấn, tư vấn. Thời gian thực hiện gói thầu được tính theo số ngày, số tuần, số tháng hoặc số năm, không bao gồm thời gian</w:t>
            </w:r>
            <w:r w:rsidRPr="008E7560">
              <w:rPr>
                <w:iCs/>
              </w:rPr>
              <w:t xml:space="preserve"> hoàn thành nghĩa vụ bảo hành (nếu có), </w:t>
            </w:r>
            <w:r w:rsidRPr="008E7560">
              <w:rPr>
                <w:b/>
                <w:i/>
                <w:iCs/>
              </w:rPr>
              <w:t>thời gian giám sát tác giả (đối với gói thầu tư vấn theo quy định của pháp luật về xây dựng)</w:t>
            </w:r>
            <w:r w:rsidRPr="008E7560">
              <w:rPr>
                <w:iCs/>
              </w:rPr>
              <w:t>.</w:t>
            </w:r>
          </w:p>
          <w:p w14:paraId="10BFAD34" w14:textId="77777777" w:rsidR="00723355" w:rsidRPr="008E7560" w:rsidRDefault="00723355" w:rsidP="00723355">
            <w:pPr>
              <w:tabs>
                <w:tab w:val="left" w:pos="720"/>
                <w:tab w:val="left" w:pos="8222"/>
              </w:tabs>
              <w:jc w:val="both"/>
              <w:rPr>
                <w:b/>
                <w:i/>
                <w:iCs/>
              </w:rPr>
            </w:pPr>
            <w:r w:rsidRPr="008E7560">
              <w:rPr>
                <w:b/>
                <w:i/>
                <w:iCs/>
              </w:rPr>
              <w:t>8. Tùy chọn mua thêm (nếu có):</w:t>
            </w:r>
          </w:p>
          <w:p w14:paraId="4E8E6D6B" w14:textId="41299485" w:rsidR="00723355" w:rsidRPr="008E7560" w:rsidRDefault="00723355" w:rsidP="00F544F4">
            <w:pPr>
              <w:tabs>
                <w:tab w:val="left" w:pos="720"/>
                <w:tab w:val="left" w:pos="8222"/>
              </w:tabs>
              <w:jc w:val="both"/>
              <w:rPr>
                <w:iCs/>
              </w:rPr>
            </w:pPr>
            <w:r w:rsidRPr="008E7560">
              <w:rPr>
                <w:b/>
                <w:i/>
                <w:iCs/>
                <w:lang w:val="vi-VN"/>
              </w:rPr>
              <w:t>Tùy chọn mua thêm là khả năng mua bổ sung hàng hóa, dịch vụ tư vấn, dịch vụ phi tư vấn của gói thầu ngoài khối lượng nêu trong hợp đồng</w:t>
            </w:r>
            <w:r w:rsidRPr="008E7560">
              <w:rPr>
                <w:b/>
                <w:i/>
                <w:iCs/>
              </w:rPr>
              <w:t xml:space="preserve"> trong quá trình thực hiện hợp đồng</w:t>
            </w:r>
            <w:r w:rsidRPr="008E7560">
              <w:rPr>
                <w:b/>
                <w:i/>
                <w:iCs/>
                <w:lang w:val="vi-VN"/>
              </w:rPr>
              <w:t>.</w:t>
            </w:r>
            <w:r w:rsidRPr="008E7560">
              <w:rPr>
                <w:b/>
                <w:i/>
                <w:iCs/>
              </w:rPr>
              <w:t xml:space="preserve"> Trường hợp gói thầu áp dụng tùy chọn mua thêm, trong kế hoạch lựa chọn nhà thầu phải ghi rõ khối lượng, số lượng, giá trị ước tính của phần tùy chọn mua thêm. Tùy chọn mua thêm được áp dụng trong trường hợp đấu thầu rộng rãi, chào hàng cạnh tranh. </w:t>
            </w:r>
            <w:bookmarkStart w:id="178" w:name="_o3hhhpfhpyc2" w:colFirst="0" w:colLast="0"/>
            <w:bookmarkEnd w:id="178"/>
          </w:p>
        </w:tc>
        <w:tc>
          <w:tcPr>
            <w:tcW w:w="1719" w:type="dxa"/>
          </w:tcPr>
          <w:p w14:paraId="49088035" w14:textId="77777777" w:rsidR="002E0C8D" w:rsidRPr="008E7560" w:rsidRDefault="002E0C8D" w:rsidP="00FB55DC">
            <w:pPr>
              <w:tabs>
                <w:tab w:val="left" w:pos="720"/>
                <w:tab w:val="left" w:pos="8222"/>
              </w:tabs>
              <w:jc w:val="both"/>
              <w:rPr>
                <w:bCs/>
              </w:rPr>
            </w:pPr>
          </w:p>
        </w:tc>
      </w:tr>
      <w:tr w:rsidR="002E0C8D" w:rsidRPr="008E7560" w14:paraId="0E7C04CD" w14:textId="77777777" w:rsidTr="00B4454C">
        <w:tc>
          <w:tcPr>
            <w:tcW w:w="670" w:type="dxa"/>
            <w:shd w:val="clear" w:color="auto" w:fill="auto"/>
          </w:tcPr>
          <w:p w14:paraId="241DDE37" w14:textId="77777777" w:rsidR="002E0C8D" w:rsidRPr="008E7560" w:rsidRDefault="002E0C8D" w:rsidP="00FB55DC">
            <w:pPr>
              <w:tabs>
                <w:tab w:val="left" w:pos="720"/>
                <w:tab w:val="left" w:pos="8222"/>
              </w:tabs>
              <w:jc w:val="center"/>
              <w:rPr>
                <w:bCs/>
              </w:rPr>
            </w:pPr>
          </w:p>
        </w:tc>
        <w:tc>
          <w:tcPr>
            <w:tcW w:w="1257" w:type="dxa"/>
          </w:tcPr>
          <w:p w14:paraId="28E2A253" w14:textId="242D6C33" w:rsidR="002E0C8D" w:rsidRPr="008E7560" w:rsidRDefault="004C4316" w:rsidP="00FB55DC">
            <w:pPr>
              <w:tabs>
                <w:tab w:val="left" w:pos="720"/>
                <w:tab w:val="left" w:pos="8222"/>
              </w:tabs>
              <w:jc w:val="both"/>
              <w:rPr>
                <w:b/>
                <w:bCs/>
              </w:rPr>
            </w:pPr>
            <w:r w:rsidRPr="008E7560">
              <w:rPr>
                <w:b/>
                <w:bCs/>
              </w:rPr>
              <w:t>Phê duyệt KHLCNT</w:t>
            </w:r>
          </w:p>
        </w:tc>
        <w:tc>
          <w:tcPr>
            <w:tcW w:w="6176" w:type="dxa"/>
            <w:shd w:val="clear" w:color="auto" w:fill="auto"/>
          </w:tcPr>
          <w:p w14:paraId="60377EAE" w14:textId="77777777" w:rsidR="00BE38EF" w:rsidRPr="008E7560" w:rsidRDefault="00BE38EF" w:rsidP="00BE38EF">
            <w:pPr>
              <w:tabs>
                <w:tab w:val="left" w:pos="90"/>
                <w:tab w:val="left" w:pos="720"/>
                <w:tab w:val="left" w:pos="8222"/>
              </w:tabs>
              <w:jc w:val="both"/>
              <w:rPr>
                <w:b/>
              </w:rPr>
            </w:pPr>
            <w:bookmarkStart w:id="179" w:name="dieu_36"/>
            <w:r w:rsidRPr="008E7560">
              <w:rPr>
                <w:b/>
              </w:rPr>
              <w:t>Điều 36. Trình duyệt kế hoạch lựa chọn nhà thầu</w:t>
            </w:r>
            <w:bookmarkEnd w:id="179"/>
          </w:p>
          <w:p w14:paraId="4C03C5A2" w14:textId="77777777" w:rsidR="00BE38EF" w:rsidRPr="008E7560" w:rsidRDefault="00BE38EF" w:rsidP="00BE38EF">
            <w:pPr>
              <w:tabs>
                <w:tab w:val="left" w:pos="90"/>
                <w:tab w:val="left" w:pos="720"/>
                <w:tab w:val="left" w:pos="8222"/>
              </w:tabs>
              <w:jc w:val="both"/>
              <w:rPr>
                <w:bCs/>
              </w:rPr>
            </w:pPr>
            <w:r w:rsidRPr="008E7560">
              <w:rPr>
                <w:bCs/>
              </w:rPr>
              <w:t>1. Trách nhiệm trình duyệt kế hoạch lựa chọn nhà thầu:</w:t>
            </w:r>
          </w:p>
          <w:p w14:paraId="47C1AB52" w14:textId="77777777" w:rsidR="00BE38EF" w:rsidRPr="008E7560" w:rsidRDefault="00BE38EF" w:rsidP="00BE38EF">
            <w:pPr>
              <w:tabs>
                <w:tab w:val="left" w:pos="90"/>
                <w:tab w:val="left" w:pos="720"/>
                <w:tab w:val="left" w:pos="8222"/>
              </w:tabs>
              <w:jc w:val="both"/>
              <w:rPr>
                <w:bCs/>
              </w:rPr>
            </w:pPr>
            <w:r w:rsidRPr="008E7560">
              <w:rPr>
                <w:bCs/>
              </w:rPr>
              <w:t>a) Chủ đầu tư đối với dự án, bên mời thầu đối với mua sắm thường xuyên có trách nhiệm trình kế hoạch lựa chọn nhà thầu lên người có thẩm quyền xem xét, phê duyệt;</w:t>
            </w:r>
          </w:p>
          <w:p w14:paraId="6BD64FF7" w14:textId="48891FA9" w:rsidR="00BE38EF" w:rsidRPr="008E7560" w:rsidRDefault="00BE38EF" w:rsidP="00BE38EF">
            <w:pPr>
              <w:tabs>
                <w:tab w:val="left" w:pos="90"/>
                <w:tab w:val="left" w:pos="720"/>
                <w:tab w:val="left" w:pos="8222"/>
              </w:tabs>
              <w:jc w:val="both"/>
              <w:rPr>
                <w:bCs/>
              </w:rPr>
            </w:pPr>
            <w:r w:rsidRPr="008E7560">
              <w:rPr>
                <w:bCs/>
              </w:rPr>
              <w:t>b) Đối với gói thầu cần thực hiện trước khi có quyết định phê duyệt dự án, trường hợp xác định được chủ đầu tư thì đơn vị thuộc chủ đầu tư có trách nhiệm trình kế hoạch lựa chọn nhà thầu lên người đứng đầu chủ đầu tư để xem xét, phê duyệt. Trường hợp chưa xác định được chủ đầu tư thì đơn vị được giao nhiệm vụ chuẩn bị dự án có trách nhiệm trình kế hoạch lựa chọn nhà thầu lên người đứng đầu đơn vị mình để xem xét, phê duyệt.</w:t>
            </w:r>
          </w:p>
          <w:p w14:paraId="4F90763A" w14:textId="7414751F" w:rsidR="00546602" w:rsidRPr="008E7560" w:rsidRDefault="00546602" w:rsidP="00BE38EF">
            <w:pPr>
              <w:tabs>
                <w:tab w:val="left" w:pos="90"/>
                <w:tab w:val="left" w:pos="720"/>
                <w:tab w:val="left" w:pos="8222"/>
              </w:tabs>
              <w:jc w:val="both"/>
              <w:rPr>
                <w:bCs/>
              </w:rPr>
            </w:pPr>
          </w:p>
          <w:p w14:paraId="4FDE0F3C" w14:textId="14FB5D12" w:rsidR="00546602" w:rsidRPr="008E7560" w:rsidRDefault="00546602" w:rsidP="00BE38EF">
            <w:pPr>
              <w:tabs>
                <w:tab w:val="left" w:pos="90"/>
                <w:tab w:val="left" w:pos="720"/>
                <w:tab w:val="left" w:pos="8222"/>
              </w:tabs>
              <w:jc w:val="both"/>
              <w:rPr>
                <w:bCs/>
              </w:rPr>
            </w:pPr>
          </w:p>
          <w:p w14:paraId="0A2E4113" w14:textId="2B833EF6" w:rsidR="00546602" w:rsidRPr="008E7560" w:rsidRDefault="00546602" w:rsidP="00BE38EF">
            <w:pPr>
              <w:tabs>
                <w:tab w:val="left" w:pos="90"/>
                <w:tab w:val="left" w:pos="720"/>
                <w:tab w:val="left" w:pos="8222"/>
              </w:tabs>
              <w:jc w:val="both"/>
              <w:rPr>
                <w:bCs/>
              </w:rPr>
            </w:pPr>
          </w:p>
          <w:p w14:paraId="65131AAA" w14:textId="28F2C78C" w:rsidR="00546602" w:rsidRPr="008E7560" w:rsidRDefault="00546602" w:rsidP="00BE38EF">
            <w:pPr>
              <w:tabs>
                <w:tab w:val="left" w:pos="90"/>
                <w:tab w:val="left" w:pos="720"/>
                <w:tab w:val="left" w:pos="8222"/>
              </w:tabs>
              <w:jc w:val="both"/>
              <w:rPr>
                <w:bCs/>
              </w:rPr>
            </w:pPr>
          </w:p>
          <w:p w14:paraId="04DE0CE5" w14:textId="55A16829" w:rsidR="00546602" w:rsidRPr="008E7560" w:rsidRDefault="00546602" w:rsidP="00BE38EF">
            <w:pPr>
              <w:tabs>
                <w:tab w:val="left" w:pos="90"/>
                <w:tab w:val="left" w:pos="720"/>
                <w:tab w:val="left" w:pos="8222"/>
              </w:tabs>
              <w:jc w:val="both"/>
              <w:rPr>
                <w:bCs/>
              </w:rPr>
            </w:pPr>
          </w:p>
          <w:p w14:paraId="2C25C4DD" w14:textId="3FFE0F34" w:rsidR="00546602" w:rsidRPr="008E7560" w:rsidRDefault="00546602" w:rsidP="00BE38EF">
            <w:pPr>
              <w:tabs>
                <w:tab w:val="left" w:pos="90"/>
                <w:tab w:val="left" w:pos="720"/>
                <w:tab w:val="left" w:pos="8222"/>
              </w:tabs>
              <w:jc w:val="both"/>
              <w:rPr>
                <w:bCs/>
              </w:rPr>
            </w:pPr>
          </w:p>
          <w:p w14:paraId="109A0B38" w14:textId="00AD2835" w:rsidR="00546602" w:rsidRPr="008E7560" w:rsidRDefault="00546602" w:rsidP="00BE38EF">
            <w:pPr>
              <w:tabs>
                <w:tab w:val="left" w:pos="90"/>
                <w:tab w:val="left" w:pos="720"/>
                <w:tab w:val="left" w:pos="8222"/>
              </w:tabs>
              <w:jc w:val="both"/>
              <w:rPr>
                <w:bCs/>
              </w:rPr>
            </w:pPr>
          </w:p>
          <w:p w14:paraId="0DEC29F6" w14:textId="38127864" w:rsidR="00546602" w:rsidRPr="008E7560" w:rsidRDefault="00546602" w:rsidP="00BE38EF">
            <w:pPr>
              <w:tabs>
                <w:tab w:val="left" w:pos="90"/>
                <w:tab w:val="left" w:pos="720"/>
                <w:tab w:val="left" w:pos="8222"/>
              </w:tabs>
              <w:jc w:val="both"/>
              <w:rPr>
                <w:bCs/>
              </w:rPr>
            </w:pPr>
          </w:p>
          <w:p w14:paraId="37A1783F" w14:textId="488ED7DC" w:rsidR="00546602" w:rsidRPr="008E7560" w:rsidRDefault="00546602" w:rsidP="00BE38EF">
            <w:pPr>
              <w:tabs>
                <w:tab w:val="left" w:pos="90"/>
                <w:tab w:val="left" w:pos="720"/>
                <w:tab w:val="left" w:pos="8222"/>
              </w:tabs>
              <w:jc w:val="both"/>
              <w:rPr>
                <w:bCs/>
              </w:rPr>
            </w:pPr>
          </w:p>
          <w:p w14:paraId="2AFBFDFF" w14:textId="204BE8C5" w:rsidR="00546602" w:rsidRPr="008E7560" w:rsidRDefault="00546602" w:rsidP="00BE38EF">
            <w:pPr>
              <w:tabs>
                <w:tab w:val="left" w:pos="90"/>
                <w:tab w:val="left" w:pos="720"/>
                <w:tab w:val="left" w:pos="8222"/>
              </w:tabs>
              <w:jc w:val="both"/>
              <w:rPr>
                <w:bCs/>
              </w:rPr>
            </w:pPr>
          </w:p>
          <w:p w14:paraId="1B2D8BD6" w14:textId="3D5A420C" w:rsidR="00546602" w:rsidRPr="008E7560" w:rsidRDefault="00546602" w:rsidP="00BE38EF">
            <w:pPr>
              <w:tabs>
                <w:tab w:val="left" w:pos="90"/>
                <w:tab w:val="left" w:pos="720"/>
                <w:tab w:val="left" w:pos="8222"/>
              </w:tabs>
              <w:jc w:val="both"/>
              <w:rPr>
                <w:bCs/>
              </w:rPr>
            </w:pPr>
          </w:p>
          <w:p w14:paraId="4AA48DC4" w14:textId="38AEFE67" w:rsidR="00546602" w:rsidRPr="008E7560" w:rsidRDefault="00546602" w:rsidP="00BE38EF">
            <w:pPr>
              <w:tabs>
                <w:tab w:val="left" w:pos="90"/>
                <w:tab w:val="left" w:pos="720"/>
                <w:tab w:val="left" w:pos="8222"/>
              </w:tabs>
              <w:jc w:val="both"/>
              <w:rPr>
                <w:bCs/>
              </w:rPr>
            </w:pPr>
          </w:p>
          <w:p w14:paraId="2C627DE0" w14:textId="285477B9" w:rsidR="009A7456" w:rsidRPr="008E7560" w:rsidRDefault="009A7456" w:rsidP="00BE38EF">
            <w:pPr>
              <w:tabs>
                <w:tab w:val="left" w:pos="90"/>
                <w:tab w:val="left" w:pos="720"/>
                <w:tab w:val="left" w:pos="8222"/>
              </w:tabs>
              <w:jc w:val="both"/>
              <w:rPr>
                <w:bCs/>
              </w:rPr>
            </w:pPr>
          </w:p>
          <w:p w14:paraId="4B81B219" w14:textId="77777777" w:rsidR="009A7456" w:rsidRPr="008E7560" w:rsidRDefault="009A7456" w:rsidP="00BE38EF">
            <w:pPr>
              <w:tabs>
                <w:tab w:val="left" w:pos="90"/>
                <w:tab w:val="left" w:pos="720"/>
                <w:tab w:val="left" w:pos="8222"/>
              </w:tabs>
              <w:jc w:val="both"/>
              <w:rPr>
                <w:bCs/>
              </w:rPr>
            </w:pPr>
          </w:p>
          <w:p w14:paraId="08BF3AD1" w14:textId="77777777" w:rsidR="00546602" w:rsidRPr="008E7560" w:rsidRDefault="00546602" w:rsidP="00BE38EF">
            <w:pPr>
              <w:tabs>
                <w:tab w:val="left" w:pos="90"/>
                <w:tab w:val="left" w:pos="720"/>
                <w:tab w:val="left" w:pos="8222"/>
              </w:tabs>
              <w:jc w:val="both"/>
              <w:rPr>
                <w:bCs/>
              </w:rPr>
            </w:pPr>
          </w:p>
          <w:p w14:paraId="17C69525" w14:textId="77777777" w:rsidR="00BE38EF" w:rsidRPr="008E7560" w:rsidRDefault="00BE38EF" w:rsidP="00BE38EF">
            <w:pPr>
              <w:tabs>
                <w:tab w:val="left" w:pos="90"/>
                <w:tab w:val="left" w:pos="720"/>
                <w:tab w:val="left" w:pos="8222"/>
              </w:tabs>
              <w:jc w:val="both"/>
              <w:rPr>
                <w:bCs/>
              </w:rPr>
            </w:pPr>
            <w:r w:rsidRPr="008E7560">
              <w:rPr>
                <w:bCs/>
              </w:rPr>
              <w:t>2. Văn bản trình duyệt kế hoạch lựa chọn nhà thầu bao gồm những nội dung sau đây:</w:t>
            </w:r>
          </w:p>
          <w:p w14:paraId="38545AD3" w14:textId="77777777" w:rsidR="00BE38EF" w:rsidRPr="008E7560" w:rsidRDefault="00BE38EF" w:rsidP="00BE38EF">
            <w:pPr>
              <w:tabs>
                <w:tab w:val="left" w:pos="90"/>
                <w:tab w:val="left" w:pos="720"/>
                <w:tab w:val="left" w:pos="8222"/>
              </w:tabs>
              <w:jc w:val="both"/>
              <w:rPr>
                <w:bCs/>
              </w:rPr>
            </w:pPr>
            <w:r w:rsidRPr="008E7560">
              <w:rPr>
                <w:bCs/>
              </w:rPr>
              <w:t>a) Phần công việc đã thực hiện, bao gồm nội dung công việc liên quan đến chuẩn bị dự án, các gói thầu thực hiện trước với giá trị tương ứng và căn cứ pháp lý để thực hiện;</w:t>
            </w:r>
          </w:p>
          <w:p w14:paraId="172D14D7" w14:textId="77777777" w:rsidR="00BE38EF" w:rsidRPr="008E7560" w:rsidRDefault="00BE38EF" w:rsidP="00BE38EF">
            <w:pPr>
              <w:tabs>
                <w:tab w:val="left" w:pos="90"/>
                <w:tab w:val="left" w:pos="720"/>
                <w:tab w:val="left" w:pos="8222"/>
              </w:tabs>
              <w:jc w:val="both"/>
              <w:rPr>
                <w:bCs/>
                <w:strike/>
              </w:rPr>
            </w:pPr>
            <w:r w:rsidRPr="008E7560">
              <w:rPr>
                <w:bCs/>
              </w:rPr>
              <w:t xml:space="preserve">b) Phần công việc không áp dụng được một trong các hình thức lựa chọn nhà thầu, </w:t>
            </w:r>
            <w:r w:rsidRPr="008E7560">
              <w:rPr>
                <w:bCs/>
                <w:strike/>
              </w:rPr>
              <w:t>bao gồm: hoạt động của ban quản lý dự án, tổ chức đền bù giải phóng mặt bằng, khởi công, khánh thành, trả lãi vay và các công việc khác không áp dụng được các hình thức lựa chọn nhà thầu;</w:t>
            </w:r>
          </w:p>
          <w:p w14:paraId="37853AD2" w14:textId="77777777" w:rsidR="00BE38EF" w:rsidRPr="008E7560" w:rsidRDefault="00BE38EF" w:rsidP="00BE38EF">
            <w:pPr>
              <w:tabs>
                <w:tab w:val="left" w:pos="90"/>
                <w:tab w:val="left" w:pos="720"/>
                <w:tab w:val="left" w:pos="8222"/>
              </w:tabs>
              <w:jc w:val="both"/>
              <w:rPr>
                <w:bCs/>
                <w:strike/>
              </w:rPr>
            </w:pPr>
            <w:r w:rsidRPr="008E7560">
              <w:rPr>
                <w:bCs/>
              </w:rPr>
              <w:t xml:space="preserve">c) Phần công việc thuộc kế hoạch lựa chọn nhà thầu, bao gồm nội dung công việc và giá trị tương ứng hình thành các gói thầu được thực hiện theo một trong các hình thức lựa chọn nhà thầu quy định tại các điều 20, 21, 22, 23, 24, 25, 26 và 27 của Luật này. </w:t>
            </w:r>
            <w:r w:rsidRPr="008E7560">
              <w:rPr>
                <w:bCs/>
                <w:strike/>
              </w:rPr>
              <w:t>Trong phần này phải nêu rõ cơ sở của việc chia dự án, dự toán mua sắm thành các gói thầu. Đối với từng gói thầu, phải bảo đảm có đủ các nội dung quy định tại Điều 35 của Luật này. Đối với gói thầu không áp dụng hình thức đấu thầu rộng rãi, trong văn bản trình duyệt kế hoạch lựa chọn nhà thầu phải nêu rõ lý do áp dụng hình thức lựa chọn khác;</w:t>
            </w:r>
          </w:p>
          <w:p w14:paraId="0D2E6568" w14:textId="77777777" w:rsidR="00BE38EF" w:rsidRPr="008E7560" w:rsidRDefault="00BE38EF" w:rsidP="00BE38EF">
            <w:pPr>
              <w:tabs>
                <w:tab w:val="left" w:pos="90"/>
                <w:tab w:val="left" w:pos="720"/>
                <w:tab w:val="left" w:pos="8222"/>
              </w:tabs>
              <w:jc w:val="both"/>
              <w:rPr>
                <w:bCs/>
              </w:rPr>
            </w:pPr>
            <w:r w:rsidRPr="008E7560">
              <w:rPr>
                <w:bCs/>
              </w:rPr>
              <w:t>d) Phần công việc chưa đủ điều kiện lập kế hoạch lựa chọn nhà thầu (nếu có), trong đó nêu rõ nội dung và giá trị của phần công việc này;</w:t>
            </w:r>
          </w:p>
          <w:p w14:paraId="47F4F576" w14:textId="77777777" w:rsidR="00BE38EF" w:rsidRPr="008E7560" w:rsidRDefault="00BE38EF" w:rsidP="00BE38EF">
            <w:pPr>
              <w:tabs>
                <w:tab w:val="left" w:pos="90"/>
                <w:tab w:val="left" w:pos="720"/>
                <w:tab w:val="left" w:pos="8222"/>
              </w:tabs>
              <w:jc w:val="both"/>
              <w:rPr>
                <w:bCs/>
              </w:rPr>
            </w:pPr>
            <w:r w:rsidRPr="008E7560">
              <w:rPr>
                <w:bCs/>
              </w:rPr>
              <w:t>đ) Phần tổng hợp giá trị của các phần công việc quy định tại các điểm a, b, c và d khoản này. Tổng giá trị của phần này không được vượt tổng mức đầu tư của dự án hoặc dự toán mua sắm được phê duyệt.</w:t>
            </w:r>
          </w:p>
          <w:p w14:paraId="1B798FEE" w14:textId="77777777" w:rsidR="00BE38EF" w:rsidRPr="008E7560" w:rsidRDefault="00BE38EF" w:rsidP="00BE38EF">
            <w:pPr>
              <w:tabs>
                <w:tab w:val="left" w:pos="90"/>
                <w:tab w:val="left" w:pos="720"/>
                <w:tab w:val="left" w:pos="8222"/>
              </w:tabs>
              <w:jc w:val="both"/>
              <w:rPr>
                <w:bCs/>
                <w:strike/>
              </w:rPr>
            </w:pPr>
            <w:r w:rsidRPr="008E7560">
              <w:rPr>
                <w:bCs/>
                <w:strike/>
              </w:rPr>
              <w:t>3. Tài liệu kèm theo văn bản trình duyệt kế hoạch lựa chọn nhà thầu:</w:t>
            </w:r>
          </w:p>
          <w:p w14:paraId="21934BB2" w14:textId="77777777" w:rsidR="00BE38EF" w:rsidRPr="008E7560" w:rsidRDefault="00BE38EF" w:rsidP="00BE38EF">
            <w:pPr>
              <w:tabs>
                <w:tab w:val="left" w:pos="90"/>
                <w:tab w:val="left" w:pos="720"/>
                <w:tab w:val="left" w:pos="8222"/>
              </w:tabs>
              <w:jc w:val="both"/>
              <w:rPr>
                <w:bCs/>
                <w:strike/>
              </w:rPr>
            </w:pPr>
            <w:r w:rsidRPr="008E7560">
              <w:rPr>
                <w:bCs/>
                <w:strike/>
              </w:rPr>
              <w:t>Khi trình duyệt kế hoạch lựa chọn nhà thầu phải gửi kèm theo bản chụp các tài liệu làm căn cứ lập kế hoạch lựa chọn nhà thầu theo quy định tại Điều 34 của Luật này.</w:t>
            </w:r>
          </w:p>
          <w:p w14:paraId="2ACBA1EA" w14:textId="77777777" w:rsidR="00BE38EF" w:rsidRPr="008E7560" w:rsidRDefault="00BE38EF" w:rsidP="00BE38EF">
            <w:pPr>
              <w:tabs>
                <w:tab w:val="left" w:pos="90"/>
                <w:tab w:val="left" w:pos="720"/>
                <w:tab w:val="left" w:pos="8222"/>
              </w:tabs>
              <w:jc w:val="both"/>
              <w:rPr>
                <w:b/>
              </w:rPr>
            </w:pPr>
            <w:bookmarkStart w:id="180" w:name="dieu_37"/>
            <w:r w:rsidRPr="008E7560">
              <w:rPr>
                <w:b/>
              </w:rPr>
              <w:t>Điều 37. Thẩm định và phê duyệt kế hoạch lựa chọn nhà thầu</w:t>
            </w:r>
            <w:bookmarkEnd w:id="180"/>
          </w:p>
          <w:p w14:paraId="610F54F7" w14:textId="77777777" w:rsidR="00BE38EF" w:rsidRPr="008E7560" w:rsidRDefault="00BE38EF" w:rsidP="00BE38EF">
            <w:pPr>
              <w:tabs>
                <w:tab w:val="left" w:pos="90"/>
                <w:tab w:val="left" w:pos="720"/>
                <w:tab w:val="left" w:pos="8222"/>
              </w:tabs>
              <w:jc w:val="both"/>
              <w:rPr>
                <w:bCs/>
              </w:rPr>
            </w:pPr>
            <w:r w:rsidRPr="008E7560">
              <w:rPr>
                <w:bCs/>
              </w:rPr>
              <w:t>1. Thẩm định kế hoạch lựa chọn nhà thầu:</w:t>
            </w:r>
          </w:p>
          <w:p w14:paraId="243B6219" w14:textId="77777777" w:rsidR="00BE38EF" w:rsidRPr="008E7560" w:rsidRDefault="00BE38EF" w:rsidP="00BE38EF">
            <w:pPr>
              <w:tabs>
                <w:tab w:val="left" w:pos="90"/>
                <w:tab w:val="left" w:pos="720"/>
                <w:tab w:val="left" w:pos="8222"/>
              </w:tabs>
              <w:jc w:val="both"/>
              <w:rPr>
                <w:bCs/>
              </w:rPr>
            </w:pPr>
            <w:r w:rsidRPr="008E7560">
              <w:rPr>
                <w:bCs/>
              </w:rPr>
              <w:t>a) Thẩm định kế hoạch lựa chọn nhà thầu là việc tiến hành kiểm tra, đánh giá các nội dung theo quy định tại các điều 33, 34, 35 và 36 của Luật này;</w:t>
            </w:r>
          </w:p>
          <w:p w14:paraId="152F0ECF" w14:textId="77777777" w:rsidR="00BE38EF" w:rsidRPr="008E7560" w:rsidRDefault="00BE38EF" w:rsidP="00BE38EF">
            <w:pPr>
              <w:tabs>
                <w:tab w:val="left" w:pos="90"/>
                <w:tab w:val="left" w:pos="720"/>
                <w:tab w:val="left" w:pos="8222"/>
              </w:tabs>
              <w:jc w:val="both"/>
              <w:rPr>
                <w:bCs/>
              </w:rPr>
            </w:pPr>
            <w:r w:rsidRPr="008E7560">
              <w:rPr>
                <w:bCs/>
              </w:rPr>
              <w:t>b) Tổ chức được giao thẩm định kế hoạch lựa chọn nhà thầu lập báo cáo thẩm định trình người có thẩm quyền phê duyệt;</w:t>
            </w:r>
          </w:p>
          <w:p w14:paraId="4957D7BE" w14:textId="77777777" w:rsidR="00BE38EF" w:rsidRPr="008E7560" w:rsidRDefault="00BE38EF" w:rsidP="00BE38EF">
            <w:pPr>
              <w:tabs>
                <w:tab w:val="left" w:pos="90"/>
                <w:tab w:val="left" w:pos="720"/>
                <w:tab w:val="left" w:pos="8222"/>
              </w:tabs>
              <w:jc w:val="both"/>
              <w:rPr>
                <w:bCs/>
              </w:rPr>
            </w:pPr>
            <w:r w:rsidRPr="008E7560">
              <w:rPr>
                <w:bCs/>
              </w:rPr>
              <w:t>c) Tổ chức được giao thẩm định kế hoạch lựa chọn nhà thầu lập báo cáo thẩm định trình người đứng đầu chủ đầu tư hoặc người đứng đầu đơn vị được giao nhiệm vụ chuẩn bị dự án phê duyệt kế hoạch lựa chọn nhà thầu đối với trường hợp gói thầu cần thực hiện trước khi có quyết định phê duyệt dự án.</w:t>
            </w:r>
          </w:p>
          <w:p w14:paraId="49FC64DF" w14:textId="77777777" w:rsidR="00BE38EF" w:rsidRPr="008E7560" w:rsidRDefault="00BE38EF" w:rsidP="00BE38EF">
            <w:pPr>
              <w:tabs>
                <w:tab w:val="left" w:pos="90"/>
                <w:tab w:val="left" w:pos="720"/>
                <w:tab w:val="left" w:pos="8222"/>
              </w:tabs>
              <w:jc w:val="both"/>
              <w:rPr>
                <w:bCs/>
                <w:strike/>
              </w:rPr>
            </w:pPr>
            <w:r w:rsidRPr="008E7560">
              <w:rPr>
                <w:bCs/>
                <w:strike/>
              </w:rPr>
              <w:t>2. Phê duyệt kế hoạch lựa chọn nhà thầu:</w:t>
            </w:r>
          </w:p>
          <w:p w14:paraId="72B69879" w14:textId="77777777" w:rsidR="00BE38EF" w:rsidRPr="008E7560" w:rsidRDefault="00BE38EF" w:rsidP="00BE38EF">
            <w:pPr>
              <w:tabs>
                <w:tab w:val="left" w:pos="90"/>
                <w:tab w:val="left" w:pos="720"/>
                <w:tab w:val="left" w:pos="8222"/>
              </w:tabs>
              <w:jc w:val="both"/>
              <w:rPr>
                <w:bCs/>
                <w:strike/>
              </w:rPr>
            </w:pPr>
            <w:r w:rsidRPr="008E7560">
              <w:rPr>
                <w:bCs/>
                <w:strike/>
              </w:rPr>
              <w:t>a) Căn cứ báo cáo thẩm định, người có thẩm quyền phê duyệt kế hoạch lựa chọn nhà thầu bằng văn bản để làm cơ sở tổ chức lựa chọn nhà thầu sau khi dự án, dự toán mua sắm được phê duyệt hoặc đồng thời với quyết định phê duyệt dự án, dự toán mua sắm trong trường hợp đủ điều kiện;</w:t>
            </w:r>
          </w:p>
          <w:p w14:paraId="197A026D" w14:textId="12182310" w:rsidR="002E0C8D" w:rsidRPr="008E7560" w:rsidRDefault="00BE38EF" w:rsidP="00BE38EF">
            <w:pPr>
              <w:tabs>
                <w:tab w:val="left" w:pos="90"/>
                <w:tab w:val="left" w:pos="720"/>
                <w:tab w:val="left" w:pos="8222"/>
              </w:tabs>
              <w:jc w:val="both"/>
              <w:rPr>
                <w:bCs/>
                <w:strike/>
              </w:rPr>
            </w:pPr>
            <w:r w:rsidRPr="008E7560">
              <w:rPr>
                <w:bCs/>
                <w:strike/>
              </w:rPr>
              <w:t>b) Căn cứ báo cáo thẩm định, người đứng đầu chủ đầu tư hoặc người đứng đầu đơn vị được giao nhiệm vụ chuẩn bị dự án phê duyệt kế hoạch lựa chọn nhà thầu đối với gói thầu cần thực hiện trước khi có quyết định phê duyệt dự án.</w:t>
            </w:r>
          </w:p>
        </w:tc>
        <w:tc>
          <w:tcPr>
            <w:tcW w:w="5934" w:type="dxa"/>
            <w:shd w:val="clear" w:color="auto" w:fill="auto"/>
          </w:tcPr>
          <w:p w14:paraId="0776FF78" w14:textId="77777777" w:rsidR="00C1478B" w:rsidRPr="008E7560" w:rsidRDefault="003F5872" w:rsidP="00FB55DC">
            <w:pPr>
              <w:tabs>
                <w:tab w:val="left" w:pos="720"/>
                <w:tab w:val="left" w:pos="8222"/>
              </w:tabs>
              <w:jc w:val="both"/>
              <w:rPr>
                <w:b/>
                <w:bCs/>
                <w:iCs/>
              </w:rPr>
            </w:pPr>
            <w:bookmarkStart w:id="181" w:name="_Toc109199353"/>
            <w:r w:rsidRPr="008E7560">
              <w:rPr>
                <w:b/>
                <w:bCs/>
                <w:iCs/>
              </w:rPr>
              <w:t>Điều 3</w:t>
            </w:r>
            <w:r w:rsidR="001971AF" w:rsidRPr="008E7560">
              <w:rPr>
                <w:b/>
                <w:bCs/>
                <w:iCs/>
              </w:rPr>
              <w:t>7</w:t>
            </w:r>
            <w:r w:rsidRPr="008E7560">
              <w:rPr>
                <w:b/>
                <w:bCs/>
                <w:iCs/>
              </w:rPr>
              <w:t>. Phê duyệt kế hoạch lựa chọn nhà thầu đối với dự án</w:t>
            </w:r>
            <w:bookmarkEnd w:id="181"/>
          </w:p>
          <w:p w14:paraId="7EA52BBD" w14:textId="77777777" w:rsidR="00546602" w:rsidRPr="008E7560" w:rsidRDefault="00546602" w:rsidP="00546602">
            <w:pPr>
              <w:tabs>
                <w:tab w:val="left" w:pos="720"/>
                <w:tab w:val="left" w:pos="8222"/>
              </w:tabs>
              <w:jc w:val="both"/>
              <w:rPr>
                <w:b/>
                <w:i/>
                <w:iCs/>
                <w:lang w:val="vi-VN"/>
              </w:rPr>
            </w:pPr>
            <w:r w:rsidRPr="008E7560">
              <w:rPr>
                <w:b/>
                <w:i/>
                <w:iCs/>
              </w:rPr>
              <w:t>1. Đối với dự án áp dụng kế hoạch lựa chọn nhà thầu tổng thể, chủ đầu tư tổ chức lập và phê duyệt kế hoạch lựa chọn nhà thầu</w:t>
            </w:r>
            <w:r w:rsidRPr="008E7560">
              <w:rPr>
                <w:b/>
                <w:i/>
                <w:iCs/>
                <w:lang w:val="vi-VN"/>
              </w:rPr>
              <w:t>. Đối với dự án không áp dụng kế hoạch lựa chọn nhà thầu tổng thể, chủ đầu tư trình người có thẩm quyền hoặc người được ủy quyền xem xét, phê duyệt kế hoạch lựa chọn nhà thầu, trừ trường hợp quy định tại khoản 2 Điều này.</w:t>
            </w:r>
          </w:p>
          <w:p w14:paraId="218BE2BB" w14:textId="77777777" w:rsidR="00546602" w:rsidRPr="008E7560" w:rsidRDefault="00546602" w:rsidP="00546602">
            <w:pPr>
              <w:tabs>
                <w:tab w:val="left" w:pos="720"/>
                <w:tab w:val="left" w:pos="8222"/>
              </w:tabs>
              <w:jc w:val="both"/>
              <w:rPr>
                <w:b/>
                <w:i/>
                <w:iCs/>
                <w:lang w:val="vi-VN"/>
              </w:rPr>
            </w:pPr>
            <w:r w:rsidRPr="008E7560">
              <w:rPr>
                <w:iCs/>
                <w:lang w:val="vi-VN"/>
              </w:rPr>
              <w:t xml:space="preserve">2. </w:t>
            </w:r>
            <w:r w:rsidRPr="008E7560">
              <w:rPr>
                <w:b/>
                <w:i/>
                <w:iCs/>
                <w:lang w:val="vi-VN"/>
              </w:rPr>
              <w:t xml:space="preserve">Đối với gói thầu </w:t>
            </w:r>
            <w:r w:rsidRPr="008E7560">
              <w:rPr>
                <w:b/>
                <w:i/>
                <w:iCs/>
              </w:rPr>
              <w:t xml:space="preserve">đấu thầu trước theo quy định tại Điều 39 của Luật này và gói thầu </w:t>
            </w:r>
            <w:r w:rsidRPr="008E7560">
              <w:rPr>
                <w:b/>
                <w:i/>
                <w:iCs/>
                <w:lang w:val="vi-VN"/>
              </w:rPr>
              <w:t>cần thực hiện trước khi có quyết định phê duyệt dự án, trường hợp chưa xác định được chủ đầu tư thì người đứng đầu đơn vị được giao nhiệm vụ chuẩn bị dự án có trách nhiệm tổ chức lập, thẩm định (nếu cần thiết) và phê duyệt kế hoạch lựa chọn nhà thầu.</w:t>
            </w:r>
          </w:p>
          <w:p w14:paraId="0E85D729" w14:textId="77777777" w:rsidR="00546602" w:rsidRPr="008E7560" w:rsidRDefault="00546602" w:rsidP="00546602">
            <w:pPr>
              <w:tabs>
                <w:tab w:val="left" w:pos="720"/>
                <w:tab w:val="left" w:pos="8222"/>
              </w:tabs>
              <w:jc w:val="both"/>
              <w:rPr>
                <w:iCs/>
                <w:lang w:val="vi-VN"/>
              </w:rPr>
            </w:pPr>
            <w:r w:rsidRPr="008E7560">
              <w:rPr>
                <w:b/>
                <w:i/>
                <w:iCs/>
                <w:lang w:val="vi-VN"/>
              </w:rPr>
              <w:t xml:space="preserve">3. Đối với kế hoạch lựa chọn nhà thầu do </w:t>
            </w:r>
            <w:r w:rsidRPr="008E7560">
              <w:rPr>
                <w:b/>
                <w:i/>
                <w:iCs/>
              </w:rPr>
              <w:t xml:space="preserve">chủ đầu tư, </w:t>
            </w:r>
            <w:r w:rsidRPr="008E7560">
              <w:rPr>
                <w:b/>
                <w:i/>
                <w:iCs/>
                <w:lang w:val="vi-VN"/>
              </w:rPr>
              <w:t xml:space="preserve">người đứng đầu đơn vị được giao nhiệm vụ chuẩn bị dự án phê duyệt hoặc trong trường hợp áp dụng kế hoạch lựa chọn nhà thầu tổng thể, </w:t>
            </w:r>
            <w:r w:rsidRPr="008E7560">
              <w:rPr>
                <w:b/>
                <w:i/>
                <w:iCs/>
              </w:rPr>
              <w:t>nếu</w:t>
            </w:r>
            <w:r w:rsidRPr="008E7560">
              <w:rPr>
                <w:b/>
                <w:i/>
                <w:iCs/>
                <w:lang w:val="vi-VN"/>
              </w:rPr>
              <w:t xml:space="preserve"> cần thiết phải thẩm định kế hoạch lựa chọn nhà thầu</w:t>
            </w:r>
            <w:r w:rsidRPr="008E7560">
              <w:rPr>
                <w:b/>
                <w:i/>
                <w:iCs/>
              </w:rPr>
              <w:t>,</w:t>
            </w:r>
            <w:r w:rsidRPr="008E7560">
              <w:rPr>
                <w:b/>
                <w:i/>
                <w:iCs/>
                <w:lang w:val="vi-VN"/>
              </w:rPr>
              <w:t xml:space="preserve"> đơn vị được giao nhiệm vụ thẩm định tiến hành kiểm tra, đánh giá các nội dung theo quy định tại Điều 3</w:t>
            </w:r>
            <w:r w:rsidRPr="008E7560">
              <w:rPr>
                <w:b/>
                <w:i/>
                <w:iCs/>
              </w:rPr>
              <w:t>6</w:t>
            </w:r>
            <w:r w:rsidRPr="008E7560">
              <w:rPr>
                <w:b/>
                <w:i/>
                <w:iCs/>
                <w:lang w:val="vi-VN"/>
              </w:rPr>
              <w:t xml:space="preserve"> của Luật này và lập báo cáo thẩm định trình chủ đầu tư, người đứng đầu đơn vị được giao nhiệm vụ chuẩn bị dự án.</w:t>
            </w:r>
            <w:r w:rsidRPr="008E7560">
              <w:rPr>
                <w:iCs/>
                <w:lang w:val="vi-VN"/>
              </w:rPr>
              <w:t xml:space="preserve"> </w:t>
            </w:r>
            <w:r w:rsidRPr="008E7560">
              <w:rPr>
                <w:b/>
                <w:bCs/>
                <w:i/>
                <w:iCs/>
                <w:lang w:val="vi-VN"/>
              </w:rPr>
              <w:t>Đối với kế hoạch lựa chọn nhà thầu do người có thẩm quyền ủy quyền cho cơ quan, đơn vị cấp dưới, chủ đầu tư phê duyệt, cơ quan, đơn vị cấp dưới, chủ đầu tư tổ chức thẩm định kế hoạch lựa chọn nhà thầu.</w:t>
            </w:r>
          </w:p>
          <w:p w14:paraId="3F9BEE5A" w14:textId="77777777" w:rsidR="00546602" w:rsidRPr="008E7560" w:rsidRDefault="00546602" w:rsidP="00546602">
            <w:pPr>
              <w:tabs>
                <w:tab w:val="left" w:pos="720"/>
                <w:tab w:val="left" w:pos="8222"/>
              </w:tabs>
              <w:jc w:val="both"/>
              <w:rPr>
                <w:iCs/>
              </w:rPr>
            </w:pPr>
            <w:r w:rsidRPr="008E7560">
              <w:rPr>
                <w:iCs/>
                <w:lang w:val="vi-VN"/>
              </w:rPr>
              <w:t>4. Văn bản trình duyệt kế hoạch lựa chọn nhà thầu bao gồm những nội dung sau đây</w:t>
            </w:r>
            <w:r w:rsidRPr="008E7560">
              <w:rPr>
                <w:iCs/>
              </w:rPr>
              <w:t>:</w:t>
            </w:r>
          </w:p>
          <w:p w14:paraId="5C13BDD9" w14:textId="77777777" w:rsidR="00546602" w:rsidRPr="008E7560" w:rsidRDefault="00546602" w:rsidP="00546602">
            <w:pPr>
              <w:tabs>
                <w:tab w:val="left" w:pos="720"/>
                <w:tab w:val="left" w:pos="8222"/>
              </w:tabs>
              <w:jc w:val="both"/>
              <w:rPr>
                <w:iCs/>
                <w:lang w:val="vi-VN"/>
              </w:rPr>
            </w:pPr>
            <w:r w:rsidRPr="008E7560">
              <w:rPr>
                <w:iCs/>
                <w:lang w:val="vi-VN"/>
              </w:rPr>
              <w:t>a) Phần công việc đã thực hiện, bao gồm nội dung công việc liên quan đến chuẩn bị dự án, các gói thầu thực hiện trước với giá trị tương ứng và căn cứ pháp lý để thực hiện;</w:t>
            </w:r>
          </w:p>
          <w:p w14:paraId="7C670EC9" w14:textId="2B4022B8" w:rsidR="00546602" w:rsidRPr="008E7560" w:rsidRDefault="00546602" w:rsidP="00546602">
            <w:pPr>
              <w:tabs>
                <w:tab w:val="left" w:pos="720"/>
                <w:tab w:val="left" w:pos="8222"/>
              </w:tabs>
              <w:jc w:val="both"/>
              <w:rPr>
                <w:iCs/>
                <w:lang w:val="vi-VN"/>
              </w:rPr>
            </w:pPr>
            <w:r w:rsidRPr="008E7560">
              <w:rPr>
                <w:iCs/>
                <w:lang w:val="vi-VN"/>
              </w:rPr>
              <w:t>b) Phần công việc không áp dụng được một trong các hình thức lựa chọn nhà thầu;</w:t>
            </w:r>
          </w:p>
          <w:p w14:paraId="5680A890" w14:textId="2E45D891" w:rsidR="00546602" w:rsidRPr="008E7560" w:rsidRDefault="00546602" w:rsidP="00546602">
            <w:pPr>
              <w:tabs>
                <w:tab w:val="left" w:pos="720"/>
                <w:tab w:val="left" w:pos="8222"/>
              </w:tabs>
              <w:jc w:val="both"/>
              <w:rPr>
                <w:iCs/>
                <w:lang w:val="vi-VN"/>
              </w:rPr>
            </w:pPr>
          </w:p>
          <w:p w14:paraId="4892082B" w14:textId="25503D21" w:rsidR="00706FB6" w:rsidRPr="008E7560" w:rsidRDefault="00706FB6" w:rsidP="00546602">
            <w:pPr>
              <w:tabs>
                <w:tab w:val="left" w:pos="720"/>
                <w:tab w:val="left" w:pos="8222"/>
              </w:tabs>
              <w:jc w:val="both"/>
              <w:rPr>
                <w:iCs/>
                <w:lang w:val="vi-VN"/>
              </w:rPr>
            </w:pPr>
          </w:p>
          <w:p w14:paraId="1245D6DC" w14:textId="77777777" w:rsidR="00706FB6" w:rsidRPr="008E7560" w:rsidRDefault="00706FB6" w:rsidP="00546602">
            <w:pPr>
              <w:tabs>
                <w:tab w:val="left" w:pos="720"/>
                <w:tab w:val="left" w:pos="8222"/>
              </w:tabs>
              <w:jc w:val="both"/>
              <w:rPr>
                <w:iCs/>
                <w:lang w:val="vi-VN"/>
              </w:rPr>
            </w:pPr>
          </w:p>
          <w:p w14:paraId="18AF36DF" w14:textId="6A50E381" w:rsidR="00546602" w:rsidRPr="008E7560" w:rsidRDefault="00546602" w:rsidP="00546602">
            <w:pPr>
              <w:tabs>
                <w:tab w:val="left" w:pos="720"/>
                <w:tab w:val="left" w:pos="8222"/>
              </w:tabs>
              <w:jc w:val="both"/>
              <w:rPr>
                <w:iCs/>
              </w:rPr>
            </w:pPr>
            <w:r w:rsidRPr="008E7560">
              <w:rPr>
                <w:iCs/>
                <w:lang w:val="vi-VN"/>
              </w:rPr>
              <w:t xml:space="preserve">c) Phần công việc thuộc kế hoạch lựa chọn nhà thầu, bao gồm nội dung công việc và giá trị tương ứng hình thành các gói thầu được thực hiện theo một trong các hình thức lựa chọn nhà thầu quy định tại các Điều </w:t>
            </w:r>
            <w:r w:rsidRPr="008E7560">
              <w:rPr>
                <w:iCs/>
              </w:rPr>
              <w:t xml:space="preserve">19, 20, 21, </w:t>
            </w:r>
            <w:r w:rsidRPr="008E7560">
              <w:rPr>
                <w:iCs/>
                <w:lang w:val="vi-VN"/>
              </w:rPr>
              <w:t>22, 23, 24</w:t>
            </w:r>
            <w:r w:rsidRPr="008E7560">
              <w:rPr>
                <w:iCs/>
              </w:rPr>
              <w:t>,</w:t>
            </w:r>
            <w:r w:rsidRPr="008E7560">
              <w:rPr>
                <w:iCs/>
                <w:lang w:val="vi-VN"/>
              </w:rPr>
              <w:t xml:space="preserve"> </w:t>
            </w:r>
            <w:r w:rsidRPr="008E7560">
              <w:rPr>
                <w:iCs/>
              </w:rPr>
              <w:t>25, 26 và 27</w:t>
            </w:r>
            <w:r w:rsidRPr="008E7560">
              <w:rPr>
                <w:iCs/>
                <w:lang w:val="vi-VN"/>
              </w:rPr>
              <w:t xml:space="preserve"> của Luật này</w:t>
            </w:r>
            <w:r w:rsidRPr="008E7560">
              <w:rPr>
                <w:iCs/>
              </w:rPr>
              <w:t>;</w:t>
            </w:r>
          </w:p>
          <w:p w14:paraId="3C34BA3C" w14:textId="4DD958A0" w:rsidR="00546602" w:rsidRPr="008E7560" w:rsidRDefault="00546602" w:rsidP="00546602">
            <w:pPr>
              <w:tabs>
                <w:tab w:val="left" w:pos="720"/>
                <w:tab w:val="left" w:pos="8222"/>
              </w:tabs>
              <w:jc w:val="both"/>
              <w:rPr>
                <w:iCs/>
                <w:lang w:val="vi-VN"/>
              </w:rPr>
            </w:pPr>
          </w:p>
          <w:p w14:paraId="2629E13F" w14:textId="2FB2EFAD" w:rsidR="00546602" w:rsidRPr="008E7560" w:rsidRDefault="00546602" w:rsidP="00546602">
            <w:pPr>
              <w:tabs>
                <w:tab w:val="left" w:pos="720"/>
                <w:tab w:val="left" w:pos="8222"/>
              </w:tabs>
              <w:jc w:val="both"/>
              <w:rPr>
                <w:iCs/>
                <w:lang w:val="vi-VN"/>
              </w:rPr>
            </w:pPr>
          </w:p>
          <w:p w14:paraId="7EA185C1" w14:textId="1723CDB4" w:rsidR="00546602" w:rsidRPr="008E7560" w:rsidRDefault="00546602" w:rsidP="00546602">
            <w:pPr>
              <w:tabs>
                <w:tab w:val="left" w:pos="720"/>
                <w:tab w:val="left" w:pos="8222"/>
              </w:tabs>
              <w:jc w:val="both"/>
              <w:rPr>
                <w:iCs/>
                <w:lang w:val="vi-VN"/>
              </w:rPr>
            </w:pPr>
          </w:p>
          <w:p w14:paraId="5397426A" w14:textId="78A6209B" w:rsidR="009A7456" w:rsidRPr="008E7560" w:rsidRDefault="009A7456" w:rsidP="00546602">
            <w:pPr>
              <w:tabs>
                <w:tab w:val="left" w:pos="720"/>
                <w:tab w:val="left" w:pos="8222"/>
              </w:tabs>
              <w:jc w:val="both"/>
              <w:rPr>
                <w:iCs/>
                <w:lang w:val="vi-VN"/>
              </w:rPr>
            </w:pPr>
          </w:p>
          <w:p w14:paraId="31F8CF3C" w14:textId="77777777" w:rsidR="00546602" w:rsidRPr="008E7560" w:rsidRDefault="00546602" w:rsidP="00546602">
            <w:pPr>
              <w:tabs>
                <w:tab w:val="left" w:pos="720"/>
                <w:tab w:val="left" w:pos="8222"/>
              </w:tabs>
              <w:jc w:val="both"/>
              <w:rPr>
                <w:iCs/>
                <w:lang w:val="vi-VN"/>
              </w:rPr>
            </w:pPr>
          </w:p>
          <w:p w14:paraId="14D8DA9D" w14:textId="77777777" w:rsidR="00546602" w:rsidRPr="008E7560" w:rsidRDefault="00546602" w:rsidP="00546602">
            <w:pPr>
              <w:tabs>
                <w:tab w:val="left" w:pos="720"/>
                <w:tab w:val="left" w:pos="8222"/>
              </w:tabs>
              <w:jc w:val="both"/>
              <w:rPr>
                <w:iCs/>
                <w:lang w:val="vi-VN"/>
              </w:rPr>
            </w:pPr>
            <w:r w:rsidRPr="008E7560">
              <w:rPr>
                <w:iCs/>
                <w:lang w:val="vi-VN"/>
              </w:rPr>
              <w:t>d) Phần công việc chưa đủ điều kiện lập kế hoạch lựa chọn nhà thầu (nếu có), trong đó nêu rõ nội dung và giá trị của phần công việc này;</w:t>
            </w:r>
          </w:p>
          <w:p w14:paraId="5E476517" w14:textId="77777777" w:rsidR="00546602" w:rsidRPr="008E7560" w:rsidRDefault="00546602" w:rsidP="00546602">
            <w:pPr>
              <w:tabs>
                <w:tab w:val="left" w:pos="720"/>
                <w:tab w:val="left" w:pos="8222"/>
              </w:tabs>
              <w:jc w:val="both"/>
              <w:rPr>
                <w:iCs/>
                <w:lang w:val="vi-VN"/>
              </w:rPr>
            </w:pPr>
            <w:r w:rsidRPr="008E7560">
              <w:rPr>
                <w:iCs/>
                <w:lang w:val="vi-VN"/>
              </w:rPr>
              <w:t>đ) Phần tổng hợp giá trị của các phần công việc quy định tại các điểm a, b, c và d khoản này. Tổng giá trị của phần này không được vượt tổng mức đầu tư của dự án;</w:t>
            </w:r>
          </w:p>
          <w:p w14:paraId="73FE1C10" w14:textId="516E059F" w:rsidR="00546602" w:rsidRPr="008E7560" w:rsidRDefault="00546602" w:rsidP="00546602">
            <w:pPr>
              <w:tabs>
                <w:tab w:val="left" w:pos="720"/>
                <w:tab w:val="left" w:pos="8222"/>
              </w:tabs>
              <w:jc w:val="both"/>
              <w:rPr>
                <w:iCs/>
                <w:lang w:val="vi-VN"/>
              </w:rPr>
            </w:pPr>
            <w:r w:rsidRPr="008E7560">
              <w:rPr>
                <w:b/>
                <w:i/>
                <w:iCs/>
                <w:lang w:val="vi-VN"/>
              </w:rPr>
              <w:t>e) Các nội dung liên quan khác</w:t>
            </w:r>
            <w:r w:rsidRPr="008E7560">
              <w:rPr>
                <w:iCs/>
                <w:lang w:val="vi-VN"/>
              </w:rPr>
              <w:t>.</w:t>
            </w:r>
          </w:p>
          <w:p w14:paraId="2CC1F722" w14:textId="77777777" w:rsidR="007A0433" w:rsidRPr="008E7560" w:rsidRDefault="007A0433" w:rsidP="007A0433">
            <w:pPr>
              <w:tabs>
                <w:tab w:val="left" w:pos="720"/>
                <w:tab w:val="left" w:pos="8222"/>
              </w:tabs>
              <w:jc w:val="both"/>
              <w:rPr>
                <w:b/>
                <w:bCs/>
                <w:iCs/>
                <w:lang w:val="vi-VN"/>
              </w:rPr>
            </w:pPr>
            <w:bookmarkStart w:id="182" w:name="_Toc109132115"/>
            <w:bookmarkStart w:id="183" w:name="_Toc109199354"/>
            <w:r w:rsidRPr="008E7560">
              <w:rPr>
                <w:b/>
                <w:bCs/>
                <w:iCs/>
                <w:lang w:val="vi-VN"/>
              </w:rPr>
              <w:t xml:space="preserve">Điều </w:t>
            </w:r>
            <w:r w:rsidRPr="008E7560">
              <w:rPr>
                <w:b/>
                <w:bCs/>
                <w:iCs/>
              </w:rPr>
              <w:t>38</w:t>
            </w:r>
            <w:r w:rsidRPr="008E7560">
              <w:rPr>
                <w:b/>
                <w:bCs/>
                <w:iCs/>
                <w:lang w:val="vi-VN"/>
              </w:rPr>
              <w:t>. Phê duyệt kế hoạch lựa chọn nhà thầu đối với dự toán mua sắm thường xuyên</w:t>
            </w:r>
            <w:bookmarkEnd w:id="182"/>
            <w:bookmarkEnd w:id="183"/>
          </w:p>
          <w:p w14:paraId="28329478" w14:textId="77777777" w:rsidR="007A0433" w:rsidRPr="008E7560" w:rsidRDefault="007A0433" w:rsidP="007A0433">
            <w:pPr>
              <w:tabs>
                <w:tab w:val="left" w:pos="720"/>
                <w:tab w:val="left" w:pos="8222"/>
              </w:tabs>
              <w:jc w:val="both"/>
              <w:rPr>
                <w:iCs/>
                <w:lang w:val="vi-VN"/>
              </w:rPr>
            </w:pPr>
            <w:r w:rsidRPr="008E7560">
              <w:rPr>
                <w:iCs/>
                <w:lang w:val="vi-VN"/>
              </w:rPr>
              <w:t>1. Chủ đầu tư có trách nhiệm trình</w:t>
            </w:r>
            <w:r w:rsidRPr="008E7560">
              <w:rPr>
                <w:b/>
                <w:bCs/>
                <w:i/>
                <w:iCs/>
                <w:lang w:val="vi-VN"/>
              </w:rPr>
              <w:t xml:space="preserve"> người có thẩm quyền hoặc người được ủy quyền phê duyệt</w:t>
            </w:r>
            <w:r w:rsidRPr="008E7560">
              <w:rPr>
                <w:iCs/>
                <w:lang w:val="vi-VN"/>
              </w:rPr>
              <w:t xml:space="preserve"> kế hoạch lựa chọn nhà thầu. </w:t>
            </w:r>
          </w:p>
          <w:p w14:paraId="377678A7" w14:textId="77777777" w:rsidR="007A0433" w:rsidRPr="008E7560" w:rsidRDefault="007A0433" w:rsidP="007A0433">
            <w:pPr>
              <w:tabs>
                <w:tab w:val="left" w:pos="720"/>
                <w:tab w:val="left" w:pos="8222"/>
              </w:tabs>
              <w:jc w:val="both"/>
              <w:rPr>
                <w:iCs/>
                <w:lang w:val="vi-VN"/>
              </w:rPr>
            </w:pPr>
            <w:r w:rsidRPr="008E7560">
              <w:rPr>
                <w:iCs/>
                <w:lang w:val="vi-VN"/>
              </w:rPr>
              <w:t>2. Đơn vị được giao nhiệm vụ thẩm định tiến hành kiểm tra, đánh giá các nội dung theo quy định tại Điều 3</w:t>
            </w:r>
            <w:r w:rsidRPr="008E7560">
              <w:rPr>
                <w:iCs/>
              </w:rPr>
              <w:t>6</w:t>
            </w:r>
            <w:r w:rsidRPr="008E7560">
              <w:rPr>
                <w:iCs/>
                <w:lang w:val="en-GB"/>
              </w:rPr>
              <w:t xml:space="preserve"> </w:t>
            </w:r>
            <w:r w:rsidRPr="008E7560">
              <w:rPr>
                <w:iCs/>
                <w:lang w:val="vi-VN"/>
              </w:rPr>
              <w:t xml:space="preserve">của Luật này và lập báo cáo thẩm định trình người có thẩm quyền </w:t>
            </w:r>
            <w:r w:rsidRPr="008E7560">
              <w:rPr>
                <w:b/>
                <w:bCs/>
                <w:i/>
                <w:iCs/>
                <w:lang w:val="vi-VN"/>
              </w:rPr>
              <w:t>hoặc người được ủy quyền</w:t>
            </w:r>
            <w:r w:rsidRPr="008E7560">
              <w:rPr>
                <w:iCs/>
                <w:lang w:val="vi-VN"/>
              </w:rPr>
              <w:t xml:space="preserve"> xem xét, phê duyệt.</w:t>
            </w:r>
          </w:p>
          <w:p w14:paraId="56FF7193" w14:textId="77777777" w:rsidR="007A0433" w:rsidRPr="008E7560" w:rsidRDefault="007A0433" w:rsidP="007A0433">
            <w:pPr>
              <w:tabs>
                <w:tab w:val="left" w:pos="720"/>
                <w:tab w:val="left" w:pos="8222"/>
              </w:tabs>
              <w:jc w:val="both"/>
              <w:rPr>
                <w:iCs/>
                <w:lang w:val="vi-VN"/>
              </w:rPr>
            </w:pPr>
            <w:r w:rsidRPr="008E7560">
              <w:rPr>
                <w:iCs/>
                <w:lang w:val="vi-VN"/>
              </w:rPr>
              <w:t>3. Văn bản trình duyệt kế hoạch lựa chọn nhà thầu bao gồm những nội dung sau đây:</w:t>
            </w:r>
          </w:p>
          <w:p w14:paraId="20B500E7" w14:textId="77777777" w:rsidR="007A0433" w:rsidRPr="008E7560" w:rsidRDefault="007A0433" w:rsidP="007A0433">
            <w:pPr>
              <w:tabs>
                <w:tab w:val="left" w:pos="720"/>
                <w:tab w:val="left" w:pos="8222"/>
              </w:tabs>
              <w:jc w:val="both"/>
              <w:rPr>
                <w:iCs/>
                <w:lang w:val="vi-VN"/>
              </w:rPr>
            </w:pPr>
            <w:r w:rsidRPr="008E7560">
              <w:rPr>
                <w:iCs/>
                <w:lang w:val="vi-VN"/>
              </w:rPr>
              <w:t>a) Phần công việc đã thực hiện, bao gồm nội dung công việc của các gói thầu thực hiện trước với giá trị tương ứng và căn cứ pháp lý để thực hiện;</w:t>
            </w:r>
          </w:p>
          <w:p w14:paraId="5AF051FE" w14:textId="77777777" w:rsidR="007A0433" w:rsidRPr="008E7560" w:rsidRDefault="007A0433" w:rsidP="007A0433">
            <w:pPr>
              <w:tabs>
                <w:tab w:val="left" w:pos="720"/>
                <w:tab w:val="left" w:pos="8222"/>
              </w:tabs>
              <w:jc w:val="both"/>
              <w:rPr>
                <w:iCs/>
                <w:lang w:val="vi-VN"/>
              </w:rPr>
            </w:pPr>
            <w:r w:rsidRPr="008E7560">
              <w:rPr>
                <w:iCs/>
                <w:lang w:val="vi-VN"/>
              </w:rPr>
              <w:t>b) Phần công việc không áp dụng được một trong các hình thức lựa chọn nhà thầu;</w:t>
            </w:r>
          </w:p>
          <w:p w14:paraId="50866054" w14:textId="77777777" w:rsidR="007A0433" w:rsidRPr="008E7560" w:rsidRDefault="007A0433" w:rsidP="007A0433">
            <w:pPr>
              <w:tabs>
                <w:tab w:val="left" w:pos="720"/>
                <w:tab w:val="left" w:pos="8222"/>
              </w:tabs>
              <w:jc w:val="both"/>
              <w:rPr>
                <w:iCs/>
                <w:lang w:val="vi-VN"/>
              </w:rPr>
            </w:pPr>
            <w:r w:rsidRPr="008E7560">
              <w:rPr>
                <w:iCs/>
                <w:lang w:val="vi-VN"/>
              </w:rPr>
              <w:t xml:space="preserve">c) Phần công việc thuộc kế hoạch lựa chọn nhà thầu, bao gồm nội dung công việc và giá trị tương ứng hình thành các gói thầu được thực hiện theo một trong các hình thức lựa chọn nhà thầu quy định tại các Điều </w:t>
            </w:r>
            <w:r w:rsidRPr="008E7560">
              <w:rPr>
                <w:iCs/>
              </w:rPr>
              <w:t xml:space="preserve">19, 20, 21, </w:t>
            </w:r>
            <w:r w:rsidRPr="008E7560">
              <w:rPr>
                <w:iCs/>
                <w:lang w:val="vi-VN"/>
              </w:rPr>
              <w:t>22, 23, 24</w:t>
            </w:r>
            <w:r w:rsidRPr="008E7560">
              <w:rPr>
                <w:iCs/>
              </w:rPr>
              <w:t>,</w:t>
            </w:r>
            <w:r w:rsidRPr="008E7560">
              <w:rPr>
                <w:iCs/>
                <w:lang w:val="vi-VN"/>
              </w:rPr>
              <w:t xml:space="preserve"> </w:t>
            </w:r>
            <w:r w:rsidRPr="008E7560">
              <w:rPr>
                <w:iCs/>
              </w:rPr>
              <w:t>25, 26 và 27</w:t>
            </w:r>
            <w:r w:rsidRPr="008E7560">
              <w:rPr>
                <w:iCs/>
                <w:lang w:val="vi-VN"/>
              </w:rPr>
              <w:t xml:space="preserve"> của Luật này;</w:t>
            </w:r>
          </w:p>
          <w:p w14:paraId="4E2A554D" w14:textId="77777777" w:rsidR="007A0433" w:rsidRPr="008E7560" w:rsidRDefault="007A0433" w:rsidP="007A0433">
            <w:pPr>
              <w:tabs>
                <w:tab w:val="left" w:pos="720"/>
                <w:tab w:val="left" w:pos="8222"/>
              </w:tabs>
              <w:jc w:val="both"/>
              <w:rPr>
                <w:iCs/>
                <w:lang w:val="vi-VN"/>
              </w:rPr>
            </w:pPr>
            <w:r w:rsidRPr="008E7560">
              <w:rPr>
                <w:iCs/>
                <w:lang w:val="vi-VN"/>
              </w:rPr>
              <w:t>d) Phần công việc chưa đủ điều kiện lập kế hoạch lựa chọn nhà thầu (nếu có), trong đó nêu rõ nội dung và giá trị của phần công việc này;</w:t>
            </w:r>
          </w:p>
          <w:p w14:paraId="49173C32" w14:textId="77777777" w:rsidR="007A0433" w:rsidRPr="008E7560" w:rsidRDefault="007A0433" w:rsidP="007A0433">
            <w:pPr>
              <w:tabs>
                <w:tab w:val="left" w:pos="720"/>
                <w:tab w:val="left" w:pos="8222"/>
              </w:tabs>
              <w:jc w:val="both"/>
              <w:rPr>
                <w:bCs/>
                <w:iCs/>
                <w:lang w:val="vi-VN"/>
              </w:rPr>
            </w:pPr>
            <w:r w:rsidRPr="008E7560">
              <w:rPr>
                <w:bCs/>
                <w:iCs/>
                <w:lang w:val="vi-VN"/>
              </w:rPr>
              <w:t xml:space="preserve">đ) Phần tổng hợp giá trị của các phần công việc quy định tại các điểm a, b, c và d </w:t>
            </w:r>
            <w:r w:rsidRPr="008E7560">
              <w:rPr>
                <w:bCs/>
                <w:iCs/>
              </w:rPr>
              <w:t>k</w:t>
            </w:r>
            <w:r w:rsidRPr="008E7560">
              <w:rPr>
                <w:bCs/>
                <w:iCs/>
                <w:lang w:val="vi-VN"/>
              </w:rPr>
              <w:t>hoản này. Tổng giá trị của phần này không được vượt dự toán được giao;</w:t>
            </w:r>
          </w:p>
          <w:p w14:paraId="78BBD2E1" w14:textId="53DA789C" w:rsidR="001971AF" w:rsidRPr="008E7560" w:rsidRDefault="007A0433" w:rsidP="007A0433">
            <w:pPr>
              <w:tabs>
                <w:tab w:val="left" w:pos="720"/>
                <w:tab w:val="left" w:pos="8222"/>
              </w:tabs>
              <w:jc w:val="both"/>
              <w:rPr>
                <w:iCs/>
              </w:rPr>
            </w:pPr>
            <w:r w:rsidRPr="008E7560">
              <w:rPr>
                <w:b/>
                <w:i/>
                <w:iCs/>
                <w:lang w:val="vi-VN"/>
              </w:rPr>
              <w:t>e) Các nội dung liên quan khác.</w:t>
            </w:r>
          </w:p>
        </w:tc>
        <w:tc>
          <w:tcPr>
            <w:tcW w:w="1719" w:type="dxa"/>
          </w:tcPr>
          <w:p w14:paraId="58960649" w14:textId="148D76ED" w:rsidR="002E0C8D" w:rsidRPr="008E7560" w:rsidRDefault="00B70F4F" w:rsidP="00FB55DC">
            <w:pPr>
              <w:tabs>
                <w:tab w:val="left" w:pos="720"/>
                <w:tab w:val="left" w:pos="8222"/>
              </w:tabs>
              <w:jc w:val="both"/>
              <w:rPr>
                <w:bCs/>
              </w:rPr>
            </w:pPr>
            <w:r w:rsidRPr="008E7560">
              <w:rPr>
                <w:bCs/>
              </w:rPr>
              <w:t xml:space="preserve">Gộp nội dung trình duyệt, thẩm định, phê duyệt KHLCNT </w:t>
            </w:r>
            <w:r w:rsidR="00046F09" w:rsidRPr="008E7560">
              <w:rPr>
                <w:bCs/>
              </w:rPr>
              <w:t>của</w:t>
            </w:r>
            <w:r w:rsidR="00885480" w:rsidRPr="008E7560">
              <w:rPr>
                <w:bCs/>
              </w:rPr>
              <w:t xml:space="preserve"> Luật 2013</w:t>
            </w:r>
            <w:r w:rsidR="00046F09" w:rsidRPr="008E7560">
              <w:rPr>
                <w:bCs/>
              </w:rPr>
              <w:t xml:space="preserve"> (Điều 36, 37)</w:t>
            </w:r>
            <w:r w:rsidR="00885480" w:rsidRPr="008E7560">
              <w:rPr>
                <w:bCs/>
              </w:rPr>
              <w:t xml:space="preserve"> </w:t>
            </w:r>
            <w:r w:rsidRPr="008E7560">
              <w:rPr>
                <w:bCs/>
              </w:rPr>
              <w:t xml:space="preserve">thành </w:t>
            </w:r>
            <w:r w:rsidR="007A0433" w:rsidRPr="008E7560">
              <w:rPr>
                <w:bCs/>
              </w:rPr>
              <w:t>một</w:t>
            </w:r>
            <w:r w:rsidRPr="008E7560">
              <w:rPr>
                <w:bCs/>
              </w:rPr>
              <w:t xml:space="preserve"> </w:t>
            </w:r>
            <w:r w:rsidR="00046F09" w:rsidRPr="008E7560">
              <w:rPr>
                <w:bCs/>
              </w:rPr>
              <w:t>nội dung</w:t>
            </w:r>
            <w:r w:rsidRPr="008E7560">
              <w:rPr>
                <w:bCs/>
              </w:rPr>
              <w:t xml:space="preserve"> Phê duyệt KHLCNT. Tách</w:t>
            </w:r>
            <w:r w:rsidR="007A0433" w:rsidRPr="008E7560">
              <w:rPr>
                <w:bCs/>
              </w:rPr>
              <w:t xml:space="preserve"> nội dung</w:t>
            </w:r>
            <w:r w:rsidRPr="008E7560">
              <w:rPr>
                <w:bCs/>
              </w:rPr>
              <w:t xml:space="preserve"> Phê duyệt KHLCNT đối với dự án và mua sắm thường xuyên thành 2 Điều</w:t>
            </w:r>
            <w:r w:rsidR="00046F09" w:rsidRPr="008E7560">
              <w:rPr>
                <w:bCs/>
              </w:rPr>
              <w:t xml:space="preserve"> </w:t>
            </w:r>
            <w:r w:rsidR="00D20B20" w:rsidRPr="008E7560">
              <w:rPr>
                <w:bCs/>
              </w:rPr>
              <w:t xml:space="preserve">của </w:t>
            </w:r>
            <w:r w:rsidR="00046F09" w:rsidRPr="008E7560">
              <w:rPr>
                <w:bCs/>
              </w:rPr>
              <w:t>Dự thảo Luật sửa đổi (Điều 3</w:t>
            </w:r>
            <w:r w:rsidR="007A0433" w:rsidRPr="008E7560">
              <w:rPr>
                <w:bCs/>
              </w:rPr>
              <w:t>7</w:t>
            </w:r>
            <w:r w:rsidR="00046F09" w:rsidRPr="008E7560">
              <w:rPr>
                <w:bCs/>
              </w:rPr>
              <w:t>, 3</w:t>
            </w:r>
            <w:r w:rsidR="007A0433" w:rsidRPr="008E7560">
              <w:rPr>
                <w:bCs/>
              </w:rPr>
              <w:t>8</w:t>
            </w:r>
            <w:r w:rsidR="00046F09" w:rsidRPr="008E7560">
              <w:rPr>
                <w:bCs/>
              </w:rPr>
              <w:t>)</w:t>
            </w:r>
          </w:p>
        </w:tc>
      </w:tr>
      <w:tr w:rsidR="002E0C8D" w:rsidRPr="008E7560" w14:paraId="76F9A2DE" w14:textId="77777777" w:rsidTr="00B4454C">
        <w:tc>
          <w:tcPr>
            <w:tcW w:w="670" w:type="dxa"/>
            <w:shd w:val="clear" w:color="auto" w:fill="auto"/>
          </w:tcPr>
          <w:p w14:paraId="46D0DDA0" w14:textId="77777777" w:rsidR="002E0C8D" w:rsidRPr="008E7560" w:rsidRDefault="002E0C8D" w:rsidP="00FB55DC">
            <w:pPr>
              <w:tabs>
                <w:tab w:val="left" w:pos="720"/>
                <w:tab w:val="left" w:pos="8222"/>
              </w:tabs>
              <w:jc w:val="center"/>
              <w:rPr>
                <w:bCs/>
              </w:rPr>
            </w:pPr>
          </w:p>
        </w:tc>
        <w:tc>
          <w:tcPr>
            <w:tcW w:w="1257" w:type="dxa"/>
          </w:tcPr>
          <w:p w14:paraId="55D322F5" w14:textId="1F46DAC0" w:rsidR="002E0C8D" w:rsidRPr="008E7560" w:rsidRDefault="00196865" w:rsidP="00FB55DC">
            <w:pPr>
              <w:tabs>
                <w:tab w:val="left" w:pos="720"/>
                <w:tab w:val="left" w:pos="8222"/>
              </w:tabs>
              <w:jc w:val="both"/>
              <w:rPr>
                <w:b/>
                <w:bCs/>
              </w:rPr>
            </w:pPr>
            <w:r w:rsidRPr="008E7560">
              <w:rPr>
                <w:b/>
                <w:bCs/>
                <w:lang w:val="vi-VN"/>
              </w:rPr>
              <w:t>Đấu thầu trước</w:t>
            </w:r>
          </w:p>
        </w:tc>
        <w:tc>
          <w:tcPr>
            <w:tcW w:w="6176" w:type="dxa"/>
            <w:shd w:val="clear" w:color="auto" w:fill="auto"/>
          </w:tcPr>
          <w:p w14:paraId="1FF0F70F" w14:textId="20BB9527" w:rsidR="002E0C8D" w:rsidRPr="008E7560" w:rsidRDefault="00196865" w:rsidP="00FB55DC">
            <w:pPr>
              <w:tabs>
                <w:tab w:val="left" w:pos="90"/>
                <w:tab w:val="left" w:pos="720"/>
                <w:tab w:val="left" w:pos="8222"/>
              </w:tabs>
              <w:jc w:val="both"/>
              <w:rPr>
                <w:bCs/>
              </w:rPr>
            </w:pPr>
            <w:r w:rsidRPr="008E7560">
              <w:rPr>
                <w:bCs/>
              </w:rPr>
              <w:t>Không quy định</w:t>
            </w:r>
          </w:p>
        </w:tc>
        <w:tc>
          <w:tcPr>
            <w:tcW w:w="5934" w:type="dxa"/>
            <w:shd w:val="clear" w:color="auto" w:fill="auto"/>
          </w:tcPr>
          <w:p w14:paraId="7320DE72" w14:textId="57E9CF05" w:rsidR="00E628E1" w:rsidRPr="008E7560" w:rsidRDefault="00E628E1" w:rsidP="00E628E1">
            <w:pPr>
              <w:tabs>
                <w:tab w:val="left" w:pos="720"/>
                <w:tab w:val="left" w:pos="8222"/>
              </w:tabs>
              <w:jc w:val="both"/>
              <w:rPr>
                <w:b/>
                <w:bCs/>
                <w:lang w:val="vi-VN"/>
              </w:rPr>
            </w:pPr>
            <w:bookmarkStart w:id="184" w:name="_Toc109132116"/>
            <w:bookmarkStart w:id="185" w:name="_Toc109199355"/>
            <w:r w:rsidRPr="008E7560">
              <w:rPr>
                <w:b/>
                <w:bCs/>
                <w:lang w:val="vi-VN"/>
              </w:rPr>
              <w:t xml:space="preserve">Điều </w:t>
            </w:r>
            <w:r w:rsidRPr="008E7560">
              <w:rPr>
                <w:b/>
                <w:bCs/>
              </w:rPr>
              <w:t>3</w:t>
            </w:r>
            <w:r w:rsidR="00B0475B" w:rsidRPr="008E7560">
              <w:rPr>
                <w:b/>
                <w:bCs/>
              </w:rPr>
              <w:t>9</w:t>
            </w:r>
            <w:r w:rsidRPr="008E7560">
              <w:rPr>
                <w:b/>
                <w:bCs/>
                <w:lang w:val="vi-VN"/>
              </w:rPr>
              <w:t>. Đấu thầu trước</w:t>
            </w:r>
            <w:bookmarkEnd w:id="184"/>
            <w:bookmarkEnd w:id="185"/>
          </w:p>
          <w:p w14:paraId="29BA475D" w14:textId="77777777" w:rsidR="00B0475B" w:rsidRPr="008E7560" w:rsidRDefault="00B0475B" w:rsidP="00B0475B">
            <w:pPr>
              <w:tabs>
                <w:tab w:val="left" w:pos="720"/>
                <w:tab w:val="left" w:pos="8222"/>
              </w:tabs>
              <w:jc w:val="both"/>
              <w:rPr>
                <w:b/>
                <w:bCs/>
                <w:i/>
              </w:rPr>
            </w:pPr>
            <w:r w:rsidRPr="008E7560">
              <w:rPr>
                <w:b/>
                <w:bCs/>
                <w:i/>
              </w:rPr>
              <w:t xml:space="preserve">1. </w:t>
            </w:r>
            <w:r w:rsidRPr="008E7560">
              <w:rPr>
                <w:b/>
                <w:bCs/>
                <w:i/>
                <w:lang w:val="vi-VN"/>
              </w:rPr>
              <w:t xml:space="preserve">Trường hợp cần thiết để rút ngắn thời gian tổ chức lựa chọn nhà thầu, chủ đầu tư hoặc người đứng đầu đơn vị được giao nhiệm vụ chuẩn bị dự án tổ chức lập, thẩm định, phê duyệt kế hoạch lựa chọn nhà thầu </w:t>
            </w:r>
            <w:r w:rsidRPr="008E7560">
              <w:rPr>
                <w:b/>
                <w:bCs/>
                <w:i/>
              </w:rPr>
              <w:t xml:space="preserve">đối với các gói thầu quy định tại khoản 2 Điều này </w:t>
            </w:r>
            <w:r w:rsidRPr="008E7560">
              <w:rPr>
                <w:b/>
                <w:bCs/>
                <w:i/>
                <w:lang w:val="vi-VN"/>
              </w:rPr>
              <w:t>để thực hiện một hoặc một số công việc lựa chọn nhà thầu trước khi có quyết định phê duyệt dự án</w:t>
            </w:r>
            <w:r w:rsidRPr="008E7560">
              <w:rPr>
                <w:b/>
                <w:bCs/>
                <w:i/>
              </w:rPr>
              <w:t>.</w:t>
            </w:r>
          </w:p>
          <w:p w14:paraId="6A50893C" w14:textId="77777777" w:rsidR="00B0475B" w:rsidRPr="008E7560" w:rsidRDefault="00B0475B" w:rsidP="00B0475B">
            <w:pPr>
              <w:tabs>
                <w:tab w:val="left" w:pos="720"/>
                <w:tab w:val="left" w:pos="8222"/>
              </w:tabs>
              <w:jc w:val="both"/>
              <w:rPr>
                <w:b/>
                <w:bCs/>
                <w:i/>
                <w:lang w:val="vi-VN"/>
              </w:rPr>
            </w:pPr>
            <w:r w:rsidRPr="008E7560">
              <w:rPr>
                <w:b/>
                <w:bCs/>
                <w:i/>
              </w:rPr>
              <w:t>2. Các công việc lựa chọn nhà thầu được thực hiện trước khi có quyết định phê duyệt dự án theo quy định tại khoản 1 Điều này bao gồm:</w:t>
            </w:r>
          </w:p>
          <w:p w14:paraId="2EADA375" w14:textId="77777777" w:rsidR="00B0475B" w:rsidRPr="008E7560" w:rsidRDefault="00B0475B" w:rsidP="00B0475B">
            <w:pPr>
              <w:tabs>
                <w:tab w:val="left" w:pos="720"/>
                <w:tab w:val="left" w:pos="8222"/>
              </w:tabs>
              <w:jc w:val="both"/>
              <w:rPr>
                <w:b/>
                <w:bCs/>
                <w:i/>
                <w:lang w:val="vi-VN"/>
              </w:rPr>
            </w:pPr>
            <w:r w:rsidRPr="008E7560">
              <w:rPr>
                <w:b/>
                <w:bCs/>
                <w:i/>
              </w:rPr>
              <w:t>a)</w:t>
            </w:r>
            <w:r w:rsidRPr="008E7560">
              <w:rPr>
                <w:b/>
                <w:bCs/>
                <w:i/>
                <w:lang w:val="vi-VN"/>
              </w:rPr>
              <w:t xml:space="preserve"> Đối với gói thầu dịch vụ tư vấn:</w:t>
            </w:r>
            <w:r w:rsidRPr="008E7560">
              <w:rPr>
                <w:b/>
                <w:bCs/>
                <w:i/>
              </w:rPr>
              <w:t xml:space="preserve"> x</w:t>
            </w:r>
            <w:r w:rsidRPr="008E7560">
              <w:rPr>
                <w:b/>
                <w:bCs/>
                <w:i/>
                <w:lang w:val="vi-VN"/>
              </w:rPr>
              <w:t>ác định danh sách ngắn (nếu có);</w:t>
            </w:r>
            <w:r w:rsidRPr="008E7560">
              <w:rPr>
                <w:b/>
                <w:bCs/>
                <w:i/>
              </w:rPr>
              <w:t xml:space="preserve"> l</w:t>
            </w:r>
            <w:r w:rsidRPr="008E7560">
              <w:rPr>
                <w:b/>
                <w:bCs/>
                <w:i/>
                <w:lang w:val="vi-VN"/>
              </w:rPr>
              <w:t>ập, thẩm định, phê duyệt hồ sơ mời thầu;</w:t>
            </w:r>
            <w:r w:rsidRPr="008E7560">
              <w:rPr>
                <w:b/>
                <w:bCs/>
                <w:i/>
              </w:rPr>
              <w:t xml:space="preserve"> đ</w:t>
            </w:r>
            <w:r w:rsidRPr="008E7560">
              <w:rPr>
                <w:b/>
                <w:bCs/>
                <w:i/>
                <w:lang w:val="vi-VN"/>
              </w:rPr>
              <w:t xml:space="preserve">ánh giá hồ sơ dự thầu; </w:t>
            </w:r>
            <w:r w:rsidRPr="008E7560">
              <w:rPr>
                <w:b/>
                <w:bCs/>
                <w:i/>
              </w:rPr>
              <w:t>x</w:t>
            </w:r>
            <w:r w:rsidRPr="008E7560">
              <w:rPr>
                <w:b/>
                <w:bCs/>
                <w:i/>
                <w:lang w:val="vi-VN"/>
              </w:rPr>
              <w:t>ét duyệt trúng thầu</w:t>
            </w:r>
            <w:r w:rsidRPr="008E7560">
              <w:rPr>
                <w:b/>
                <w:bCs/>
                <w:i/>
              </w:rPr>
              <w:t>;</w:t>
            </w:r>
          </w:p>
          <w:p w14:paraId="56647F1E" w14:textId="77777777" w:rsidR="00B0475B" w:rsidRPr="008E7560" w:rsidRDefault="00B0475B" w:rsidP="00B0475B">
            <w:pPr>
              <w:tabs>
                <w:tab w:val="left" w:pos="720"/>
                <w:tab w:val="left" w:pos="8222"/>
              </w:tabs>
              <w:jc w:val="both"/>
              <w:rPr>
                <w:b/>
                <w:bCs/>
                <w:i/>
                <w:lang w:val="vi-VN"/>
              </w:rPr>
            </w:pPr>
            <w:r w:rsidRPr="008E7560">
              <w:rPr>
                <w:b/>
                <w:bCs/>
                <w:i/>
              </w:rPr>
              <w:t>b)</w:t>
            </w:r>
            <w:r w:rsidRPr="008E7560">
              <w:rPr>
                <w:b/>
                <w:bCs/>
                <w:i/>
                <w:lang w:val="vi-VN"/>
              </w:rPr>
              <w:t xml:space="preserve"> Đối với gói thầu </w:t>
            </w:r>
            <w:r w:rsidRPr="008E7560">
              <w:rPr>
                <w:b/>
                <w:bCs/>
                <w:i/>
              </w:rPr>
              <w:t xml:space="preserve">cung cấp </w:t>
            </w:r>
            <w:r w:rsidRPr="008E7560">
              <w:rPr>
                <w:b/>
                <w:bCs/>
                <w:i/>
                <w:lang w:val="vi-VN"/>
              </w:rPr>
              <w:t>dịch vụ phi tư vấn</w:t>
            </w:r>
            <w:r w:rsidRPr="008E7560">
              <w:rPr>
                <w:b/>
                <w:bCs/>
                <w:i/>
              </w:rPr>
              <w:t>, mua sắm hàng hóa,</w:t>
            </w:r>
            <w:r w:rsidRPr="008E7560">
              <w:rPr>
                <w:b/>
                <w:bCs/>
                <w:i/>
                <w:lang w:val="vi-VN"/>
              </w:rPr>
              <w:t xml:space="preserve"> xây lắp, hỗn hợp, trừ gói thầu quy định tại </w:t>
            </w:r>
            <w:r w:rsidRPr="008E7560">
              <w:rPr>
                <w:b/>
                <w:bCs/>
                <w:i/>
              </w:rPr>
              <w:t xml:space="preserve">điểm c </w:t>
            </w:r>
            <w:r w:rsidRPr="008E7560">
              <w:rPr>
                <w:b/>
                <w:bCs/>
                <w:i/>
                <w:lang w:val="vi-VN"/>
              </w:rPr>
              <w:t>khoản này:</w:t>
            </w:r>
            <w:r w:rsidRPr="008E7560">
              <w:rPr>
                <w:b/>
                <w:bCs/>
                <w:i/>
              </w:rPr>
              <w:t xml:space="preserve"> x</w:t>
            </w:r>
            <w:r w:rsidRPr="008E7560">
              <w:rPr>
                <w:b/>
                <w:bCs/>
                <w:i/>
                <w:lang w:val="vi-VN"/>
              </w:rPr>
              <w:t>ác định danh sách ngắn (nếu có);</w:t>
            </w:r>
            <w:r w:rsidRPr="008E7560">
              <w:rPr>
                <w:b/>
                <w:bCs/>
                <w:i/>
              </w:rPr>
              <w:t xml:space="preserve"> l</w:t>
            </w:r>
            <w:r w:rsidRPr="008E7560">
              <w:rPr>
                <w:b/>
                <w:bCs/>
                <w:i/>
                <w:lang w:val="vi-VN"/>
              </w:rPr>
              <w:t>ập, thẩm định, phê duyệt hồ sơ mời thầu</w:t>
            </w:r>
            <w:r w:rsidRPr="008E7560">
              <w:rPr>
                <w:b/>
                <w:bCs/>
                <w:i/>
              </w:rPr>
              <w:t>;</w:t>
            </w:r>
          </w:p>
          <w:p w14:paraId="686D83E7" w14:textId="77777777" w:rsidR="00B0475B" w:rsidRPr="008E7560" w:rsidRDefault="00B0475B" w:rsidP="00B0475B">
            <w:pPr>
              <w:tabs>
                <w:tab w:val="left" w:pos="720"/>
                <w:tab w:val="left" w:pos="8222"/>
              </w:tabs>
              <w:jc w:val="both"/>
              <w:rPr>
                <w:b/>
                <w:bCs/>
                <w:i/>
                <w:lang w:val="vi-VN"/>
              </w:rPr>
            </w:pPr>
            <w:r w:rsidRPr="008E7560">
              <w:rPr>
                <w:b/>
                <w:bCs/>
                <w:i/>
              </w:rPr>
              <w:t>c)</w:t>
            </w:r>
            <w:r w:rsidRPr="008E7560">
              <w:rPr>
                <w:b/>
                <w:bCs/>
                <w:i/>
                <w:lang w:val="vi-VN"/>
              </w:rPr>
              <w:t xml:space="preserve"> Đối với gói thầu mua sắm hàng hóa đã xác định được phạm vi cung cấp, yêu cầu kỹ thuật; gói thầu dịch vụ phi tư vấn, xây lắp phục vụ công tác đền bù, giải phóng mặt bằng, di dời công trình hạ tầng, kỹ thuật, rà phá bom mìn, vật nổ, quy hoạch đất, tái định cư:</w:t>
            </w:r>
            <w:r w:rsidRPr="008E7560">
              <w:rPr>
                <w:b/>
                <w:bCs/>
                <w:i/>
              </w:rPr>
              <w:t xml:space="preserve"> x</w:t>
            </w:r>
            <w:r w:rsidRPr="008E7560">
              <w:rPr>
                <w:b/>
                <w:bCs/>
                <w:i/>
                <w:lang w:val="vi-VN"/>
              </w:rPr>
              <w:t>ác định danh sách ngắn (nếu có);</w:t>
            </w:r>
            <w:r w:rsidRPr="008E7560">
              <w:rPr>
                <w:b/>
                <w:bCs/>
                <w:i/>
              </w:rPr>
              <w:t xml:space="preserve"> l</w:t>
            </w:r>
            <w:r w:rsidRPr="008E7560">
              <w:rPr>
                <w:b/>
                <w:bCs/>
                <w:i/>
                <w:lang w:val="vi-VN"/>
              </w:rPr>
              <w:t>ập, thẩm định, phê duyệt hồ sơ mời thầu;</w:t>
            </w:r>
            <w:r w:rsidRPr="008E7560">
              <w:rPr>
                <w:b/>
                <w:bCs/>
                <w:i/>
              </w:rPr>
              <w:t xml:space="preserve"> đ</w:t>
            </w:r>
            <w:r w:rsidRPr="008E7560">
              <w:rPr>
                <w:b/>
                <w:bCs/>
                <w:i/>
                <w:lang w:val="vi-VN"/>
              </w:rPr>
              <w:t>ánh giá hồ sơ dự thầu;</w:t>
            </w:r>
            <w:r w:rsidRPr="008E7560">
              <w:rPr>
                <w:b/>
                <w:bCs/>
                <w:i/>
              </w:rPr>
              <w:t xml:space="preserve"> x</w:t>
            </w:r>
            <w:r w:rsidRPr="008E7560">
              <w:rPr>
                <w:b/>
                <w:bCs/>
                <w:i/>
                <w:lang w:val="vi-VN"/>
              </w:rPr>
              <w:t>ét duyệt trúng thầu.</w:t>
            </w:r>
          </w:p>
          <w:p w14:paraId="4C6A253C" w14:textId="77777777" w:rsidR="00B0475B" w:rsidRPr="008E7560" w:rsidRDefault="00B0475B" w:rsidP="00B0475B">
            <w:pPr>
              <w:tabs>
                <w:tab w:val="left" w:pos="720"/>
                <w:tab w:val="left" w:pos="8222"/>
              </w:tabs>
              <w:jc w:val="both"/>
              <w:rPr>
                <w:b/>
                <w:bCs/>
                <w:i/>
                <w:lang w:val="vi-VN"/>
              </w:rPr>
            </w:pPr>
            <w:r w:rsidRPr="008E7560">
              <w:rPr>
                <w:b/>
                <w:bCs/>
                <w:i/>
              </w:rPr>
              <w:t>3</w:t>
            </w:r>
            <w:r w:rsidRPr="008E7560">
              <w:rPr>
                <w:b/>
                <w:bCs/>
                <w:i/>
                <w:lang w:val="vi-VN"/>
              </w:rPr>
              <w:t xml:space="preserve">. Việc lập, trình duyệt, thẩm định nội dung </w:t>
            </w:r>
            <w:r w:rsidRPr="008E7560">
              <w:rPr>
                <w:b/>
                <w:bCs/>
                <w:i/>
              </w:rPr>
              <w:t>quy định</w:t>
            </w:r>
            <w:r w:rsidRPr="008E7560">
              <w:rPr>
                <w:b/>
                <w:bCs/>
                <w:i/>
                <w:lang w:val="vi-VN"/>
              </w:rPr>
              <w:t xml:space="preserve"> tại </w:t>
            </w:r>
            <w:r w:rsidRPr="008E7560">
              <w:rPr>
                <w:b/>
                <w:bCs/>
                <w:i/>
              </w:rPr>
              <w:t xml:space="preserve">khoản 2 </w:t>
            </w:r>
            <w:r w:rsidRPr="008E7560">
              <w:rPr>
                <w:b/>
                <w:bCs/>
                <w:i/>
                <w:lang w:val="vi-VN"/>
              </w:rPr>
              <w:t xml:space="preserve">Điều này đối với các hoạt động mua sắm của dự án sử dụng vốn </w:t>
            </w:r>
            <w:r w:rsidRPr="008E7560">
              <w:rPr>
                <w:b/>
                <w:bCs/>
                <w:i/>
              </w:rPr>
              <w:t>ODA</w:t>
            </w:r>
            <w:r w:rsidRPr="008E7560">
              <w:rPr>
                <w:b/>
                <w:bCs/>
                <w:i/>
                <w:lang w:val="vi-VN"/>
              </w:rPr>
              <w:t xml:space="preserve">, vốn vay ưu đãi </w:t>
            </w:r>
            <w:r w:rsidRPr="008E7560">
              <w:rPr>
                <w:b/>
                <w:bCs/>
                <w:i/>
              </w:rPr>
              <w:t xml:space="preserve">của nhà tài trợ nước ngoài </w:t>
            </w:r>
            <w:r w:rsidRPr="008E7560">
              <w:rPr>
                <w:b/>
                <w:bCs/>
                <w:i/>
                <w:lang w:val="vi-VN"/>
              </w:rPr>
              <w:t>được thực hiện trước khi đ</w:t>
            </w:r>
            <w:r w:rsidRPr="008E7560">
              <w:rPr>
                <w:b/>
                <w:bCs/>
                <w:i/>
              </w:rPr>
              <w:t>iều</w:t>
            </w:r>
            <w:r w:rsidRPr="008E7560">
              <w:rPr>
                <w:b/>
                <w:bCs/>
                <w:i/>
                <w:lang w:val="vi-VN"/>
              </w:rPr>
              <w:t xml:space="preserve"> ước quốc tế </w:t>
            </w:r>
            <w:r w:rsidRPr="008E7560">
              <w:rPr>
                <w:b/>
                <w:bCs/>
                <w:i/>
              </w:rPr>
              <w:t>được ký kết.</w:t>
            </w:r>
            <w:r w:rsidRPr="008E7560">
              <w:rPr>
                <w:b/>
                <w:bCs/>
                <w:i/>
                <w:lang w:val="vi-VN"/>
              </w:rPr>
              <w:t xml:space="preserve"> </w:t>
            </w:r>
          </w:p>
          <w:p w14:paraId="7A42BD0F" w14:textId="62DBB0D7" w:rsidR="002E0C8D" w:rsidRPr="008E7560" w:rsidRDefault="00B0475B" w:rsidP="00FB55DC">
            <w:pPr>
              <w:tabs>
                <w:tab w:val="left" w:pos="720"/>
                <w:tab w:val="left" w:pos="8222"/>
              </w:tabs>
              <w:jc w:val="both"/>
              <w:rPr>
                <w:b/>
                <w:bCs/>
                <w:i/>
                <w:lang w:val="vi-VN"/>
              </w:rPr>
            </w:pPr>
            <w:r w:rsidRPr="008E7560">
              <w:rPr>
                <w:b/>
                <w:bCs/>
                <w:i/>
              </w:rPr>
              <w:t>4</w:t>
            </w:r>
            <w:r w:rsidRPr="008E7560">
              <w:rPr>
                <w:b/>
                <w:bCs/>
                <w:i/>
                <w:lang w:val="vi-VN"/>
              </w:rPr>
              <w:t>. Trường hợp dự án không được phê duyệt thì chủ đầu tư bồi hoàn chi phí liên quan đến việc tham dự thầu của nhà thầu</w:t>
            </w:r>
            <w:r w:rsidRPr="008E7560">
              <w:rPr>
                <w:b/>
                <w:bCs/>
                <w:i/>
              </w:rPr>
              <w:t xml:space="preserve"> trúng thầu</w:t>
            </w:r>
            <w:r w:rsidRPr="008E7560">
              <w:rPr>
                <w:b/>
                <w:bCs/>
                <w:i/>
                <w:lang w:val="vi-VN"/>
              </w:rPr>
              <w:t>.</w:t>
            </w:r>
          </w:p>
        </w:tc>
        <w:tc>
          <w:tcPr>
            <w:tcW w:w="1719" w:type="dxa"/>
          </w:tcPr>
          <w:p w14:paraId="6D5BD4A5" w14:textId="75DA4C38" w:rsidR="002E0C8D" w:rsidRPr="008E7560" w:rsidRDefault="00E628E1" w:rsidP="00FB55DC">
            <w:pPr>
              <w:tabs>
                <w:tab w:val="left" w:pos="720"/>
                <w:tab w:val="left" w:pos="8222"/>
              </w:tabs>
              <w:jc w:val="both"/>
              <w:rPr>
                <w:bCs/>
              </w:rPr>
            </w:pPr>
            <w:r w:rsidRPr="008E7560">
              <w:rPr>
                <w:bCs/>
              </w:rPr>
              <w:t>Bổ sung mới Điều này</w:t>
            </w:r>
          </w:p>
        </w:tc>
      </w:tr>
      <w:tr w:rsidR="002E0C8D" w:rsidRPr="008E7560" w14:paraId="24033F91" w14:textId="77777777" w:rsidTr="00B4454C">
        <w:tc>
          <w:tcPr>
            <w:tcW w:w="670" w:type="dxa"/>
            <w:shd w:val="clear" w:color="auto" w:fill="auto"/>
          </w:tcPr>
          <w:p w14:paraId="61EA1243" w14:textId="77777777" w:rsidR="002E0C8D" w:rsidRPr="008E7560" w:rsidRDefault="002E0C8D" w:rsidP="00FB55DC">
            <w:pPr>
              <w:tabs>
                <w:tab w:val="left" w:pos="720"/>
                <w:tab w:val="left" w:pos="8222"/>
              </w:tabs>
              <w:jc w:val="center"/>
              <w:rPr>
                <w:bCs/>
              </w:rPr>
            </w:pPr>
          </w:p>
        </w:tc>
        <w:tc>
          <w:tcPr>
            <w:tcW w:w="1257" w:type="dxa"/>
          </w:tcPr>
          <w:p w14:paraId="6BCB78AB" w14:textId="40B00684" w:rsidR="002E0C8D" w:rsidRPr="008E7560" w:rsidRDefault="008B37B8" w:rsidP="00FB55DC">
            <w:pPr>
              <w:tabs>
                <w:tab w:val="left" w:pos="720"/>
                <w:tab w:val="left" w:pos="8222"/>
              </w:tabs>
              <w:jc w:val="both"/>
              <w:rPr>
                <w:b/>
                <w:bCs/>
              </w:rPr>
            </w:pPr>
            <w:r w:rsidRPr="008E7560">
              <w:rPr>
                <w:b/>
                <w:iCs/>
                <w:lang w:val="vi-VN"/>
              </w:rPr>
              <w:t>Quy trình</w:t>
            </w:r>
            <w:r w:rsidRPr="008E7560">
              <w:rPr>
                <w:b/>
                <w:i/>
              </w:rPr>
              <w:t>, thủ tục</w:t>
            </w:r>
            <w:r w:rsidRPr="008E7560">
              <w:rPr>
                <w:b/>
                <w:iCs/>
                <w:lang w:val="vi-VN"/>
              </w:rPr>
              <w:t xml:space="preserve"> lựa chọn nhà thầu</w:t>
            </w:r>
            <w:r w:rsidR="00EA7333" w:rsidRPr="008E7560">
              <w:rPr>
                <w:b/>
                <w:iCs/>
              </w:rPr>
              <w:t xml:space="preserve"> </w:t>
            </w:r>
          </w:p>
        </w:tc>
        <w:tc>
          <w:tcPr>
            <w:tcW w:w="6176" w:type="dxa"/>
            <w:shd w:val="clear" w:color="auto" w:fill="auto"/>
          </w:tcPr>
          <w:p w14:paraId="69DE55AC" w14:textId="77777777" w:rsidR="0081249F" w:rsidRPr="008E7560" w:rsidRDefault="0081249F" w:rsidP="0081249F">
            <w:pPr>
              <w:tabs>
                <w:tab w:val="left" w:pos="90"/>
                <w:tab w:val="left" w:pos="720"/>
                <w:tab w:val="left" w:pos="8222"/>
              </w:tabs>
              <w:jc w:val="both"/>
              <w:rPr>
                <w:bCs/>
              </w:rPr>
            </w:pPr>
            <w:bookmarkStart w:id="186" w:name="dieu_38"/>
            <w:r w:rsidRPr="008E7560">
              <w:rPr>
                <w:b/>
                <w:bCs/>
              </w:rPr>
              <w:t>Điều 38. Quy trình lựa chọn nhà thầu</w:t>
            </w:r>
            <w:bookmarkEnd w:id="186"/>
          </w:p>
          <w:p w14:paraId="11898D8A" w14:textId="77777777" w:rsidR="0081249F" w:rsidRPr="008E7560" w:rsidRDefault="0081249F" w:rsidP="0081249F">
            <w:pPr>
              <w:tabs>
                <w:tab w:val="left" w:pos="90"/>
                <w:tab w:val="left" w:pos="720"/>
                <w:tab w:val="left" w:pos="8222"/>
              </w:tabs>
              <w:jc w:val="both"/>
              <w:rPr>
                <w:bCs/>
              </w:rPr>
            </w:pPr>
            <w:r w:rsidRPr="008E7560">
              <w:rPr>
                <w:bCs/>
              </w:rPr>
              <w:t>1. Quy trình lựa chọn nhà thầu đối với đấu thầu rộng rãi, đấu thầu hạn chế được thực hiện như sau:</w:t>
            </w:r>
          </w:p>
          <w:p w14:paraId="6507A9BE" w14:textId="77777777" w:rsidR="0081249F" w:rsidRPr="008E7560" w:rsidRDefault="0081249F" w:rsidP="0081249F">
            <w:pPr>
              <w:tabs>
                <w:tab w:val="left" w:pos="90"/>
                <w:tab w:val="left" w:pos="720"/>
                <w:tab w:val="left" w:pos="8222"/>
              </w:tabs>
              <w:jc w:val="both"/>
              <w:rPr>
                <w:bCs/>
              </w:rPr>
            </w:pPr>
            <w:r w:rsidRPr="008E7560">
              <w:rPr>
                <w:bCs/>
              </w:rPr>
              <w:t>a) Chuẩn bị lựa chọn nhà thầu;</w:t>
            </w:r>
          </w:p>
          <w:p w14:paraId="7207CA38" w14:textId="31D65543" w:rsidR="0081249F" w:rsidRPr="008E7560" w:rsidRDefault="0081249F" w:rsidP="0081249F">
            <w:pPr>
              <w:tabs>
                <w:tab w:val="left" w:pos="90"/>
                <w:tab w:val="left" w:pos="720"/>
                <w:tab w:val="left" w:pos="8222"/>
              </w:tabs>
              <w:jc w:val="both"/>
              <w:rPr>
                <w:bCs/>
              </w:rPr>
            </w:pPr>
            <w:r w:rsidRPr="008E7560">
              <w:rPr>
                <w:bCs/>
              </w:rPr>
              <w:t>b) Tổ chức lựa chọn nhà thầu;</w:t>
            </w:r>
          </w:p>
          <w:p w14:paraId="2FE5AB46" w14:textId="20E76BA7" w:rsidR="0081249F" w:rsidRPr="008E7560" w:rsidRDefault="0081249F" w:rsidP="0081249F">
            <w:pPr>
              <w:tabs>
                <w:tab w:val="left" w:pos="90"/>
                <w:tab w:val="left" w:pos="720"/>
                <w:tab w:val="left" w:pos="8222"/>
              </w:tabs>
              <w:jc w:val="both"/>
              <w:rPr>
                <w:bCs/>
              </w:rPr>
            </w:pPr>
            <w:r w:rsidRPr="008E7560">
              <w:rPr>
                <w:bCs/>
              </w:rPr>
              <w:t>c) Đánh giá hồ sơ dự thầu và thương thảo hợp đồng;</w:t>
            </w:r>
          </w:p>
          <w:p w14:paraId="6919AD99" w14:textId="1925AECF" w:rsidR="00BD3E69" w:rsidRPr="008E7560" w:rsidRDefault="00BD3E69" w:rsidP="0081249F">
            <w:pPr>
              <w:tabs>
                <w:tab w:val="left" w:pos="90"/>
                <w:tab w:val="left" w:pos="720"/>
                <w:tab w:val="left" w:pos="8222"/>
              </w:tabs>
              <w:jc w:val="both"/>
              <w:rPr>
                <w:bCs/>
              </w:rPr>
            </w:pPr>
          </w:p>
          <w:p w14:paraId="55B00813" w14:textId="77777777" w:rsidR="00BD3E69" w:rsidRPr="008E7560" w:rsidRDefault="00BD3E69" w:rsidP="0081249F">
            <w:pPr>
              <w:tabs>
                <w:tab w:val="left" w:pos="90"/>
                <w:tab w:val="left" w:pos="720"/>
                <w:tab w:val="left" w:pos="8222"/>
              </w:tabs>
              <w:jc w:val="both"/>
              <w:rPr>
                <w:bCs/>
              </w:rPr>
            </w:pPr>
          </w:p>
          <w:p w14:paraId="18E869AF" w14:textId="5D32A8AD" w:rsidR="0081249F" w:rsidRPr="008E7560" w:rsidRDefault="0081249F" w:rsidP="0081249F">
            <w:pPr>
              <w:tabs>
                <w:tab w:val="left" w:pos="90"/>
                <w:tab w:val="left" w:pos="720"/>
                <w:tab w:val="left" w:pos="8222"/>
              </w:tabs>
              <w:jc w:val="both"/>
              <w:rPr>
                <w:bCs/>
              </w:rPr>
            </w:pPr>
            <w:r w:rsidRPr="008E7560">
              <w:rPr>
                <w:bCs/>
              </w:rPr>
              <w:t>d) Trình, thẩm định, phê duyệt và công khai kết quả lựa chọn nhà thầu;</w:t>
            </w:r>
          </w:p>
          <w:p w14:paraId="7B7DE4A3" w14:textId="77777777" w:rsidR="00BD3E69" w:rsidRPr="008E7560" w:rsidRDefault="00BD3E69" w:rsidP="0081249F">
            <w:pPr>
              <w:tabs>
                <w:tab w:val="left" w:pos="90"/>
                <w:tab w:val="left" w:pos="720"/>
                <w:tab w:val="left" w:pos="8222"/>
              </w:tabs>
              <w:jc w:val="both"/>
              <w:rPr>
                <w:bCs/>
              </w:rPr>
            </w:pPr>
          </w:p>
          <w:p w14:paraId="041FB95E" w14:textId="6A867051" w:rsidR="00540B8C" w:rsidRPr="008E7560" w:rsidRDefault="0081249F" w:rsidP="0081249F">
            <w:pPr>
              <w:tabs>
                <w:tab w:val="left" w:pos="90"/>
                <w:tab w:val="left" w:pos="720"/>
                <w:tab w:val="left" w:pos="8222"/>
              </w:tabs>
              <w:jc w:val="both"/>
              <w:rPr>
                <w:bCs/>
              </w:rPr>
            </w:pPr>
            <w:r w:rsidRPr="008E7560">
              <w:rPr>
                <w:bCs/>
              </w:rPr>
              <w:t>đ) Hoàn thiện, ký kết hợp đồng.</w:t>
            </w:r>
          </w:p>
          <w:p w14:paraId="3BEFDC6B" w14:textId="77777777" w:rsidR="0081249F" w:rsidRPr="008E7560" w:rsidRDefault="0081249F" w:rsidP="0081249F">
            <w:pPr>
              <w:tabs>
                <w:tab w:val="left" w:pos="90"/>
                <w:tab w:val="left" w:pos="720"/>
                <w:tab w:val="left" w:pos="8222"/>
              </w:tabs>
              <w:jc w:val="both"/>
              <w:rPr>
                <w:bCs/>
              </w:rPr>
            </w:pPr>
            <w:r w:rsidRPr="008E7560">
              <w:rPr>
                <w:bCs/>
              </w:rPr>
              <w:t>2. Quy trình lựa chọn nhà thầu đối với chỉ định thầu được thực hiện như sau:</w:t>
            </w:r>
          </w:p>
          <w:p w14:paraId="1B392890" w14:textId="209471BC" w:rsidR="00540B8C" w:rsidRPr="008E7560" w:rsidRDefault="0081249F" w:rsidP="0081249F">
            <w:pPr>
              <w:tabs>
                <w:tab w:val="left" w:pos="90"/>
                <w:tab w:val="left" w:pos="720"/>
                <w:tab w:val="left" w:pos="8222"/>
              </w:tabs>
              <w:jc w:val="both"/>
              <w:rPr>
                <w:bCs/>
              </w:rPr>
            </w:pPr>
            <w:r w:rsidRPr="008E7560">
              <w:rPr>
                <w:bCs/>
              </w:rPr>
              <w:t>a) Đối với chỉ định thầu theo quy trình thông thường bao gồm các bước: chuẩn bị lựa chọn nhà thầu; tổ chức lựa chọn nhà thầu; đánh giá hồ sơ đề xuất và thương thảo về các đề xuất của nhà thầu; trình, thẩm định, phê duyệt và công khai kết quả lựa chọn nhà thầu; hoàn thiện, ký kết hợp đồng;</w:t>
            </w:r>
          </w:p>
          <w:p w14:paraId="79DBFC0E" w14:textId="77777777" w:rsidR="00BD3E69" w:rsidRPr="008E7560" w:rsidRDefault="00BD3E69" w:rsidP="0081249F">
            <w:pPr>
              <w:tabs>
                <w:tab w:val="left" w:pos="90"/>
                <w:tab w:val="left" w:pos="720"/>
                <w:tab w:val="left" w:pos="8222"/>
              </w:tabs>
              <w:jc w:val="both"/>
              <w:rPr>
                <w:bCs/>
              </w:rPr>
            </w:pPr>
          </w:p>
          <w:p w14:paraId="07454A0B" w14:textId="77777777" w:rsidR="0081249F" w:rsidRPr="008E7560" w:rsidRDefault="0081249F" w:rsidP="0081249F">
            <w:pPr>
              <w:tabs>
                <w:tab w:val="left" w:pos="90"/>
                <w:tab w:val="left" w:pos="720"/>
                <w:tab w:val="left" w:pos="8222"/>
              </w:tabs>
              <w:jc w:val="both"/>
              <w:rPr>
                <w:bCs/>
              </w:rPr>
            </w:pPr>
            <w:r w:rsidRPr="008E7560">
              <w:rPr>
                <w:bCs/>
              </w:rPr>
              <w:t xml:space="preserve">b) Đối với chỉ định thầu theo quy trình rút gọn bao gồm các bước: chuẩn bị và gửi dự thảo hợp đồng cho nhà thầu; </w:t>
            </w:r>
            <w:r w:rsidRPr="008E7560">
              <w:rPr>
                <w:bCs/>
                <w:strike/>
              </w:rPr>
              <w:t>thương thảo,</w:t>
            </w:r>
            <w:r w:rsidRPr="008E7560">
              <w:rPr>
                <w:bCs/>
              </w:rPr>
              <w:t xml:space="preserve"> hoàn thiện hợp đồng; trình, phê duyệt và công khai kết quả lựa chọn nhà thầu; ký kết hợp đồng.</w:t>
            </w:r>
          </w:p>
          <w:p w14:paraId="083636AE" w14:textId="77777777" w:rsidR="0081249F" w:rsidRPr="008E7560" w:rsidRDefault="0081249F" w:rsidP="0081249F">
            <w:pPr>
              <w:tabs>
                <w:tab w:val="left" w:pos="90"/>
                <w:tab w:val="left" w:pos="720"/>
                <w:tab w:val="left" w:pos="8222"/>
              </w:tabs>
              <w:jc w:val="both"/>
              <w:rPr>
                <w:bCs/>
              </w:rPr>
            </w:pPr>
            <w:r w:rsidRPr="008E7560">
              <w:rPr>
                <w:bCs/>
              </w:rPr>
              <w:t>3. Quy trình lựa chọn nhà thầu đối với chào hàng cạnh tranh được thực hiện như sau:</w:t>
            </w:r>
          </w:p>
          <w:p w14:paraId="22DC6AE8" w14:textId="77777777" w:rsidR="0081249F" w:rsidRPr="008E7560" w:rsidRDefault="0081249F" w:rsidP="0081249F">
            <w:pPr>
              <w:tabs>
                <w:tab w:val="left" w:pos="90"/>
                <w:tab w:val="left" w:pos="720"/>
                <w:tab w:val="left" w:pos="8222"/>
              </w:tabs>
              <w:jc w:val="both"/>
              <w:rPr>
                <w:bCs/>
              </w:rPr>
            </w:pPr>
            <w:r w:rsidRPr="008E7560">
              <w:rPr>
                <w:bCs/>
              </w:rPr>
              <w:t xml:space="preserve">a) Đối với chào hàng cạnh tranh theo quy trình thông thường bao gồm các bước: chuẩn bị lựa chọn nhà thầu; tổ chức lựa chọn nhà thầu; đánh giá hồ sơ đề xuất </w:t>
            </w:r>
            <w:r w:rsidRPr="008E7560">
              <w:rPr>
                <w:bCs/>
                <w:strike/>
              </w:rPr>
              <w:t>và thương thảo hợp đồng;</w:t>
            </w:r>
            <w:r w:rsidRPr="008E7560">
              <w:rPr>
                <w:bCs/>
              </w:rPr>
              <w:t xml:space="preserve"> trình, thẩm định, phê duyệt và công khai kết quả lựa chọn nhà thầu; hoàn thiện, ký kết hợp đồng;</w:t>
            </w:r>
          </w:p>
          <w:p w14:paraId="7CFE1ADF" w14:textId="77777777" w:rsidR="0081249F" w:rsidRPr="008E7560" w:rsidRDefault="0081249F" w:rsidP="0081249F">
            <w:pPr>
              <w:tabs>
                <w:tab w:val="left" w:pos="90"/>
                <w:tab w:val="left" w:pos="720"/>
                <w:tab w:val="left" w:pos="8222"/>
              </w:tabs>
              <w:jc w:val="both"/>
              <w:rPr>
                <w:bCs/>
              </w:rPr>
            </w:pPr>
            <w:r w:rsidRPr="008E7560">
              <w:rPr>
                <w:bCs/>
              </w:rPr>
              <w:t xml:space="preserve">b) Đối với chào hàng cạnh tranh theo quy trình rút gọn bao gồm các bước: chuẩn bị và gửi yêu cầu báo giá cho nhà thầu; nhà thầu nộp báo giá; đánh giá các báo giá và </w:t>
            </w:r>
            <w:r w:rsidRPr="008E7560">
              <w:rPr>
                <w:bCs/>
                <w:strike/>
              </w:rPr>
              <w:t>thương thảo hợp đồn</w:t>
            </w:r>
            <w:r w:rsidRPr="008E7560">
              <w:rPr>
                <w:bCs/>
              </w:rPr>
              <w:t>g; trình, phê duyệt và công khai kết quả lựa chọn nhà thầu; hoàn thiện, ký kết hợp đồng.</w:t>
            </w:r>
          </w:p>
          <w:p w14:paraId="3B59DFFD" w14:textId="77777777" w:rsidR="0081249F" w:rsidRPr="008E7560" w:rsidRDefault="0081249F" w:rsidP="0081249F">
            <w:pPr>
              <w:tabs>
                <w:tab w:val="left" w:pos="90"/>
                <w:tab w:val="left" w:pos="720"/>
                <w:tab w:val="left" w:pos="8222"/>
              </w:tabs>
              <w:jc w:val="both"/>
              <w:rPr>
                <w:bCs/>
              </w:rPr>
            </w:pPr>
            <w:r w:rsidRPr="008E7560">
              <w:rPr>
                <w:bCs/>
              </w:rPr>
              <w:t>4. Quy trình lựa chọn nhà thầu đối với mua sắm trực tiếp được thực hiện như sau:</w:t>
            </w:r>
          </w:p>
          <w:p w14:paraId="01F2B3DF" w14:textId="77777777" w:rsidR="0081249F" w:rsidRPr="008E7560" w:rsidRDefault="0081249F" w:rsidP="0081249F">
            <w:pPr>
              <w:tabs>
                <w:tab w:val="left" w:pos="90"/>
                <w:tab w:val="left" w:pos="720"/>
                <w:tab w:val="left" w:pos="8222"/>
              </w:tabs>
              <w:jc w:val="both"/>
              <w:rPr>
                <w:bCs/>
              </w:rPr>
            </w:pPr>
            <w:r w:rsidRPr="008E7560">
              <w:rPr>
                <w:bCs/>
              </w:rPr>
              <w:t>a) Chuẩn bị lựa chọn nhà thầu;</w:t>
            </w:r>
          </w:p>
          <w:p w14:paraId="56EB2603" w14:textId="77777777" w:rsidR="0081249F" w:rsidRPr="008E7560" w:rsidRDefault="0081249F" w:rsidP="0081249F">
            <w:pPr>
              <w:tabs>
                <w:tab w:val="left" w:pos="90"/>
                <w:tab w:val="left" w:pos="720"/>
                <w:tab w:val="left" w:pos="8222"/>
              </w:tabs>
              <w:jc w:val="both"/>
              <w:rPr>
                <w:bCs/>
              </w:rPr>
            </w:pPr>
            <w:r w:rsidRPr="008E7560">
              <w:rPr>
                <w:bCs/>
              </w:rPr>
              <w:t>b) Tổ chức lựa chọn nhà thầu;</w:t>
            </w:r>
          </w:p>
          <w:p w14:paraId="161E1D2F" w14:textId="77777777" w:rsidR="0081249F" w:rsidRPr="008E7560" w:rsidRDefault="0081249F" w:rsidP="0081249F">
            <w:pPr>
              <w:tabs>
                <w:tab w:val="left" w:pos="90"/>
                <w:tab w:val="left" w:pos="720"/>
                <w:tab w:val="left" w:pos="8222"/>
              </w:tabs>
              <w:jc w:val="both"/>
              <w:rPr>
                <w:bCs/>
              </w:rPr>
            </w:pPr>
            <w:r w:rsidRPr="008E7560">
              <w:rPr>
                <w:bCs/>
              </w:rPr>
              <w:t>c) Đánh giá hồ sơ đề xuất và thương thảo về các đề xuất của nhà thầu;</w:t>
            </w:r>
          </w:p>
          <w:p w14:paraId="1C524142" w14:textId="77777777" w:rsidR="0081249F" w:rsidRPr="008E7560" w:rsidRDefault="0081249F" w:rsidP="0081249F">
            <w:pPr>
              <w:tabs>
                <w:tab w:val="left" w:pos="90"/>
                <w:tab w:val="left" w:pos="720"/>
                <w:tab w:val="left" w:pos="8222"/>
              </w:tabs>
              <w:jc w:val="both"/>
              <w:rPr>
                <w:bCs/>
              </w:rPr>
            </w:pPr>
            <w:r w:rsidRPr="008E7560">
              <w:rPr>
                <w:bCs/>
              </w:rPr>
              <w:t>d) Trình, thẩm định, phê duyệt và công khai kết quả lựa chọn nhà thầu;</w:t>
            </w:r>
          </w:p>
          <w:p w14:paraId="1A9E48C3" w14:textId="77777777" w:rsidR="0081249F" w:rsidRPr="008E7560" w:rsidRDefault="0081249F" w:rsidP="0081249F">
            <w:pPr>
              <w:tabs>
                <w:tab w:val="left" w:pos="90"/>
                <w:tab w:val="left" w:pos="720"/>
                <w:tab w:val="left" w:pos="8222"/>
              </w:tabs>
              <w:jc w:val="both"/>
              <w:rPr>
                <w:bCs/>
              </w:rPr>
            </w:pPr>
            <w:r w:rsidRPr="008E7560">
              <w:rPr>
                <w:bCs/>
              </w:rPr>
              <w:t>đ) Hoàn thiện, ký kết hợp đồng.</w:t>
            </w:r>
          </w:p>
          <w:p w14:paraId="455A14C4" w14:textId="77777777" w:rsidR="0081249F" w:rsidRPr="008E7560" w:rsidRDefault="0081249F" w:rsidP="0081249F">
            <w:pPr>
              <w:tabs>
                <w:tab w:val="left" w:pos="90"/>
                <w:tab w:val="left" w:pos="720"/>
                <w:tab w:val="left" w:pos="8222"/>
              </w:tabs>
              <w:jc w:val="both"/>
              <w:rPr>
                <w:bCs/>
              </w:rPr>
            </w:pPr>
            <w:r w:rsidRPr="008E7560">
              <w:rPr>
                <w:bCs/>
              </w:rPr>
              <w:t>5. Quy trình lựa chọn nhà thầu đối với tự thực hiện được thực hiện như sau:</w:t>
            </w:r>
          </w:p>
          <w:p w14:paraId="2BDB7853" w14:textId="77777777" w:rsidR="0081249F" w:rsidRPr="008E7560" w:rsidRDefault="0081249F" w:rsidP="0081249F">
            <w:pPr>
              <w:tabs>
                <w:tab w:val="left" w:pos="90"/>
                <w:tab w:val="left" w:pos="720"/>
                <w:tab w:val="left" w:pos="8222"/>
              </w:tabs>
              <w:jc w:val="both"/>
              <w:rPr>
                <w:bCs/>
              </w:rPr>
            </w:pPr>
            <w:r w:rsidRPr="008E7560">
              <w:rPr>
                <w:bCs/>
              </w:rPr>
              <w:t>a) Chuẩn bị phương án tự thực hiện và dự thảo hợp đồng;</w:t>
            </w:r>
          </w:p>
          <w:p w14:paraId="1DA3C8D1" w14:textId="77777777" w:rsidR="0081249F" w:rsidRPr="008E7560" w:rsidRDefault="0081249F" w:rsidP="0081249F">
            <w:pPr>
              <w:tabs>
                <w:tab w:val="left" w:pos="90"/>
                <w:tab w:val="left" w:pos="720"/>
                <w:tab w:val="left" w:pos="8222"/>
              </w:tabs>
              <w:jc w:val="both"/>
              <w:rPr>
                <w:bCs/>
                <w:strike/>
              </w:rPr>
            </w:pPr>
            <w:r w:rsidRPr="008E7560">
              <w:rPr>
                <w:bCs/>
              </w:rPr>
              <w:t xml:space="preserve">b) Hoàn thiện phương án tự thực hiện </w:t>
            </w:r>
            <w:r w:rsidRPr="008E7560">
              <w:rPr>
                <w:bCs/>
                <w:strike/>
              </w:rPr>
              <w:t>và thương thảo, hoàn thiện hợp đồng;</w:t>
            </w:r>
          </w:p>
          <w:p w14:paraId="2F5BCA66" w14:textId="6DDCAC49" w:rsidR="0081249F" w:rsidRPr="008E7560" w:rsidRDefault="0081249F" w:rsidP="0081249F">
            <w:pPr>
              <w:tabs>
                <w:tab w:val="left" w:pos="90"/>
                <w:tab w:val="left" w:pos="720"/>
                <w:tab w:val="left" w:pos="8222"/>
              </w:tabs>
              <w:jc w:val="both"/>
              <w:rPr>
                <w:bCs/>
              </w:rPr>
            </w:pPr>
            <w:r w:rsidRPr="008E7560">
              <w:rPr>
                <w:bCs/>
              </w:rPr>
              <w:t>c) Ký kết hợp đồng.</w:t>
            </w:r>
          </w:p>
          <w:p w14:paraId="45CA58CA" w14:textId="7EBD295A" w:rsidR="00540B8C" w:rsidRPr="008E7560" w:rsidRDefault="00540B8C" w:rsidP="0081249F">
            <w:pPr>
              <w:tabs>
                <w:tab w:val="left" w:pos="90"/>
                <w:tab w:val="left" w:pos="720"/>
                <w:tab w:val="left" w:pos="8222"/>
              </w:tabs>
              <w:jc w:val="both"/>
              <w:rPr>
                <w:bCs/>
              </w:rPr>
            </w:pPr>
          </w:p>
          <w:p w14:paraId="39E85815" w14:textId="77777777" w:rsidR="00540B8C" w:rsidRPr="008E7560" w:rsidRDefault="00540B8C" w:rsidP="0081249F">
            <w:pPr>
              <w:tabs>
                <w:tab w:val="left" w:pos="90"/>
                <w:tab w:val="left" w:pos="720"/>
                <w:tab w:val="left" w:pos="8222"/>
              </w:tabs>
              <w:jc w:val="both"/>
              <w:rPr>
                <w:bCs/>
              </w:rPr>
            </w:pPr>
          </w:p>
          <w:p w14:paraId="6F70880A" w14:textId="77777777" w:rsidR="0081249F" w:rsidRPr="008E7560" w:rsidRDefault="0081249F" w:rsidP="0081249F">
            <w:pPr>
              <w:tabs>
                <w:tab w:val="left" w:pos="90"/>
                <w:tab w:val="left" w:pos="720"/>
                <w:tab w:val="left" w:pos="8222"/>
              </w:tabs>
              <w:jc w:val="both"/>
              <w:rPr>
                <w:bCs/>
              </w:rPr>
            </w:pPr>
            <w:r w:rsidRPr="008E7560">
              <w:rPr>
                <w:bCs/>
              </w:rPr>
              <w:t>6. Quy trình lựa chọn nhà thầu đối với lựa chọn nhà thầu tư vấn cá nhân được thực hiện như sau:</w:t>
            </w:r>
          </w:p>
          <w:p w14:paraId="4B1FD16E" w14:textId="77777777" w:rsidR="0081249F" w:rsidRPr="008E7560" w:rsidRDefault="0081249F" w:rsidP="0081249F">
            <w:pPr>
              <w:tabs>
                <w:tab w:val="left" w:pos="90"/>
                <w:tab w:val="left" w:pos="720"/>
                <w:tab w:val="left" w:pos="8222"/>
              </w:tabs>
              <w:jc w:val="both"/>
              <w:rPr>
                <w:bCs/>
              </w:rPr>
            </w:pPr>
            <w:r w:rsidRPr="008E7560">
              <w:rPr>
                <w:bCs/>
              </w:rPr>
              <w:t>a) Chuẩn bị và gửi điều khoản tham chiếu cho nhà thầu tư vấn cá nhân;</w:t>
            </w:r>
          </w:p>
          <w:p w14:paraId="1EB25516" w14:textId="77777777" w:rsidR="0081249F" w:rsidRPr="008E7560" w:rsidRDefault="0081249F" w:rsidP="0081249F">
            <w:pPr>
              <w:tabs>
                <w:tab w:val="left" w:pos="90"/>
                <w:tab w:val="left" w:pos="720"/>
                <w:tab w:val="left" w:pos="8222"/>
              </w:tabs>
              <w:jc w:val="both"/>
              <w:rPr>
                <w:bCs/>
              </w:rPr>
            </w:pPr>
            <w:r w:rsidRPr="008E7560">
              <w:rPr>
                <w:bCs/>
              </w:rPr>
              <w:t>b) Nhà thầu tư vấn cá nhân nộp hồ sơ lý lịch khoa học;</w:t>
            </w:r>
          </w:p>
          <w:p w14:paraId="3A76E497" w14:textId="77777777" w:rsidR="0081249F" w:rsidRPr="008E7560" w:rsidRDefault="0081249F" w:rsidP="0081249F">
            <w:pPr>
              <w:tabs>
                <w:tab w:val="left" w:pos="90"/>
                <w:tab w:val="left" w:pos="720"/>
                <w:tab w:val="left" w:pos="8222"/>
              </w:tabs>
              <w:jc w:val="both"/>
              <w:rPr>
                <w:bCs/>
              </w:rPr>
            </w:pPr>
            <w:r w:rsidRPr="008E7560">
              <w:rPr>
                <w:bCs/>
              </w:rPr>
              <w:t>c) Đánh giá hồ sơ lý lịch khoa học của nhà thầu tư vấn cá nhân;</w:t>
            </w:r>
          </w:p>
          <w:p w14:paraId="7E2C4626" w14:textId="77777777" w:rsidR="0081249F" w:rsidRPr="008E7560" w:rsidRDefault="0081249F" w:rsidP="0081249F">
            <w:pPr>
              <w:tabs>
                <w:tab w:val="left" w:pos="90"/>
                <w:tab w:val="left" w:pos="720"/>
                <w:tab w:val="left" w:pos="8222"/>
              </w:tabs>
              <w:jc w:val="both"/>
              <w:rPr>
                <w:bCs/>
              </w:rPr>
            </w:pPr>
            <w:r w:rsidRPr="008E7560">
              <w:rPr>
                <w:bCs/>
              </w:rPr>
              <w:t>d) Thương thảo</w:t>
            </w:r>
            <w:r w:rsidRPr="008E7560">
              <w:rPr>
                <w:bCs/>
                <w:strike/>
              </w:rPr>
              <w:t>, hoàn thiện</w:t>
            </w:r>
            <w:r w:rsidRPr="008E7560">
              <w:rPr>
                <w:bCs/>
              </w:rPr>
              <w:t xml:space="preserve"> hợp đồng;</w:t>
            </w:r>
          </w:p>
          <w:p w14:paraId="038C2315" w14:textId="77777777" w:rsidR="0081249F" w:rsidRPr="008E7560" w:rsidRDefault="0081249F" w:rsidP="0081249F">
            <w:pPr>
              <w:tabs>
                <w:tab w:val="left" w:pos="90"/>
                <w:tab w:val="left" w:pos="720"/>
                <w:tab w:val="left" w:pos="8222"/>
              </w:tabs>
              <w:jc w:val="both"/>
              <w:rPr>
                <w:bCs/>
              </w:rPr>
            </w:pPr>
            <w:r w:rsidRPr="008E7560">
              <w:rPr>
                <w:bCs/>
              </w:rPr>
              <w:t>đ) Trình, phê duyệt và công khai kết quả lựa chọn nhà thầu;</w:t>
            </w:r>
          </w:p>
          <w:p w14:paraId="322A9919" w14:textId="46426767" w:rsidR="0081249F" w:rsidRPr="008E7560" w:rsidRDefault="0081249F" w:rsidP="0081249F">
            <w:pPr>
              <w:tabs>
                <w:tab w:val="left" w:pos="90"/>
                <w:tab w:val="left" w:pos="720"/>
                <w:tab w:val="left" w:pos="8222"/>
              </w:tabs>
              <w:jc w:val="both"/>
              <w:rPr>
                <w:bCs/>
              </w:rPr>
            </w:pPr>
            <w:r w:rsidRPr="008E7560">
              <w:rPr>
                <w:bCs/>
              </w:rPr>
              <w:t>e) Ký kết hợp đồng.</w:t>
            </w:r>
          </w:p>
          <w:p w14:paraId="7C85BAEC" w14:textId="77777777" w:rsidR="00B0065A" w:rsidRPr="008E7560" w:rsidRDefault="00B0065A" w:rsidP="0081249F">
            <w:pPr>
              <w:tabs>
                <w:tab w:val="left" w:pos="90"/>
                <w:tab w:val="left" w:pos="720"/>
                <w:tab w:val="left" w:pos="8222"/>
              </w:tabs>
              <w:jc w:val="both"/>
              <w:rPr>
                <w:bCs/>
              </w:rPr>
            </w:pPr>
          </w:p>
          <w:p w14:paraId="27401DF7" w14:textId="77777777" w:rsidR="0081249F" w:rsidRPr="008E7560" w:rsidRDefault="0081249F" w:rsidP="0081249F">
            <w:pPr>
              <w:tabs>
                <w:tab w:val="left" w:pos="90"/>
                <w:tab w:val="left" w:pos="720"/>
                <w:tab w:val="left" w:pos="8222"/>
              </w:tabs>
              <w:jc w:val="both"/>
              <w:rPr>
                <w:bCs/>
              </w:rPr>
            </w:pPr>
            <w:r w:rsidRPr="008E7560">
              <w:rPr>
                <w:bCs/>
              </w:rPr>
              <w:t>7. Quy trình lựa chọn nhà thầu đối với các gói thầu có sự tham gia thực hiện của cộng đồng được thực hiện như sau:</w:t>
            </w:r>
          </w:p>
          <w:p w14:paraId="61CA43F3" w14:textId="77777777" w:rsidR="0081249F" w:rsidRPr="008E7560" w:rsidRDefault="0081249F" w:rsidP="0081249F">
            <w:pPr>
              <w:tabs>
                <w:tab w:val="left" w:pos="90"/>
                <w:tab w:val="left" w:pos="720"/>
                <w:tab w:val="left" w:pos="8222"/>
              </w:tabs>
              <w:jc w:val="both"/>
              <w:rPr>
                <w:bCs/>
              </w:rPr>
            </w:pPr>
            <w:r w:rsidRPr="008E7560">
              <w:rPr>
                <w:bCs/>
              </w:rPr>
              <w:t>a) Chuẩn bị phương án lựa chọn cộng đồng dân cư, tổ chức, tổ, nhóm thợ tại địa phương để triển khai thực hiện gói thầu;</w:t>
            </w:r>
          </w:p>
          <w:p w14:paraId="279DBC76" w14:textId="77777777" w:rsidR="0081249F" w:rsidRPr="008E7560" w:rsidRDefault="0081249F" w:rsidP="0081249F">
            <w:pPr>
              <w:tabs>
                <w:tab w:val="left" w:pos="90"/>
                <w:tab w:val="left" w:pos="720"/>
                <w:tab w:val="left" w:pos="8222"/>
              </w:tabs>
              <w:jc w:val="both"/>
              <w:rPr>
                <w:bCs/>
              </w:rPr>
            </w:pPr>
            <w:r w:rsidRPr="008E7560">
              <w:rPr>
                <w:bCs/>
              </w:rPr>
              <w:t>b) Tổ chức lựa chọn;</w:t>
            </w:r>
          </w:p>
          <w:p w14:paraId="6953C605" w14:textId="77777777" w:rsidR="0081249F" w:rsidRPr="008E7560" w:rsidRDefault="0081249F" w:rsidP="0081249F">
            <w:pPr>
              <w:tabs>
                <w:tab w:val="left" w:pos="90"/>
                <w:tab w:val="left" w:pos="720"/>
                <w:tab w:val="left" w:pos="8222"/>
              </w:tabs>
              <w:jc w:val="both"/>
              <w:rPr>
                <w:bCs/>
              </w:rPr>
            </w:pPr>
            <w:r w:rsidRPr="008E7560">
              <w:rPr>
                <w:bCs/>
              </w:rPr>
              <w:t>c) Phê duyệt và công khai kết quả lựa chọn;</w:t>
            </w:r>
          </w:p>
          <w:p w14:paraId="4DE08EC6" w14:textId="77777777" w:rsidR="0081249F" w:rsidRPr="008E7560" w:rsidRDefault="0081249F" w:rsidP="0081249F">
            <w:pPr>
              <w:tabs>
                <w:tab w:val="left" w:pos="90"/>
                <w:tab w:val="left" w:pos="720"/>
                <w:tab w:val="left" w:pos="8222"/>
              </w:tabs>
              <w:jc w:val="both"/>
              <w:rPr>
                <w:bCs/>
              </w:rPr>
            </w:pPr>
            <w:r w:rsidRPr="008E7560">
              <w:rPr>
                <w:bCs/>
              </w:rPr>
              <w:t>d) Hoàn thiện, ký kết hợp đồng.</w:t>
            </w:r>
          </w:p>
          <w:p w14:paraId="77E11A46" w14:textId="6E9C9F09" w:rsidR="002E0C8D" w:rsidRPr="008E7560" w:rsidRDefault="0081249F" w:rsidP="00FB55DC">
            <w:pPr>
              <w:tabs>
                <w:tab w:val="left" w:pos="90"/>
                <w:tab w:val="left" w:pos="720"/>
                <w:tab w:val="left" w:pos="8222"/>
              </w:tabs>
              <w:jc w:val="both"/>
              <w:rPr>
                <w:bCs/>
              </w:rPr>
            </w:pPr>
            <w:r w:rsidRPr="008E7560">
              <w:rPr>
                <w:bCs/>
              </w:rPr>
              <w:t>8. Chính phủ quy định chi tiết Điều này.</w:t>
            </w:r>
          </w:p>
        </w:tc>
        <w:tc>
          <w:tcPr>
            <w:tcW w:w="5934" w:type="dxa"/>
            <w:shd w:val="clear" w:color="auto" w:fill="auto"/>
          </w:tcPr>
          <w:p w14:paraId="21DEDEA3" w14:textId="076808A0" w:rsidR="001523D3" w:rsidRPr="008E7560" w:rsidRDefault="001523D3" w:rsidP="001523D3">
            <w:pPr>
              <w:tabs>
                <w:tab w:val="left" w:pos="720"/>
                <w:tab w:val="left" w:pos="8222"/>
              </w:tabs>
              <w:jc w:val="both"/>
              <w:rPr>
                <w:b/>
                <w:iCs/>
                <w:lang w:val="vi-VN"/>
              </w:rPr>
            </w:pPr>
            <w:r w:rsidRPr="008E7560">
              <w:rPr>
                <w:b/>
                <w:iCs/>
                <w:lang w:val="vi-VN"/>
              </w:rPr>
              <w:t xml:space="preserve">Điều </w:t>
            </w:r>
            <w:r w:rsidR="007C3D43" w:rsidRPr="008E7560">
              <w:rPr>
                <w:b/>
                <w:iCs/>
              </w:rPr>
              <w:t>40</w:t>
            </w:r>
            <w:r w:rsidRPr="008E7560">
              <w:rPr>
                <w:b/>
                <w:iCs/>
                <w:lang w:val="vi-VN"/>
              </w:rPr>
              <w:t>. Quy trình</w:t>
            </w:r>
            <w:r w:rsidRPr="008E7560">
              <w:rPr>
                <w:b/>
                <w:i/>
              </w:rPr>
              <w:t>, thủ tục</w:t>
            </w:r>
            <w:r w:rsidRPr="008E7560">
              <w:rPr>
                <w:b/>
                <w:iCs/>
                <w:lang w:val="vi-VN"/>
              </w:rPr>
              <w:t xml:space="preserve"> lựa chọn nhà thầu</w:t>
            </w:r>
          </w:p>
          <w:p w14:paraId="65518E70" w14:textId="77777777" w:rsidR="00BD3E69" w:rsidRPr="008E7560" w:rsidRDefault="00BD3E69" w:rsidP="00BD3E69">
            <w:pPr>
              <w:tabs>
                <w:tab w:val="left" w:pos="720"/>
                <w:tab w:val="left" w:pos="8222"/>
              </w:tabs>
              <w:jc w:val="both"/>
              <w:rPr>
                <w:iCs/>
                <w:lang w:val="vi-VN"/>
              </w:rPr>
            </w:pPr>
            <w:r w:rsidRPr="008E7560">
              <w:rPr>
                <w:iCs/>
                <w:lang w:val="vi-VN"/>
              </w:rPr>
              <w:t>1. Quy trình</w:t>
            </w:r>
            <w:r w:rsidRPr="008E7560">
              <w:rPr>
                <w:iCs/>
              </w:rPr>
              <w:t>, thủ tục</w:t>
            </w:r>
            <w:r w:rsidRPr="008E7560">
              <w:rPr>
                <w:iCs/>
                <w:lang w:val="vi-VN"/>
              </w:rPr>
              <w:t xml:space="preserve"> lựa chọn nhà thầu đối với đấu thầu rộng rãi, đấu thầu hạn chế gồm các bước sau:</w:t>
            </w:r>
          </w:p>
          <w:p w14:paraId="04D23B87" w14:textId="77777777" w:rsidR="00BD3E69" w:rsidRPr="008E7560" w:rsidRDefault="00BD3E69" w:rsidP="00BD3E69">
            <w:pPr>
              <w:tabs>
                <w:tab w:val="left" w:pos="720"/>
                <w:tab w:val="left" w:pos="8222"/>
              </w:tabs>
              <w:jc w:val="both"/>
              <w:rPr>
                <w:iCs/>
                <w:lang w:val="vi-VN"/>
              </w:rPr>
            </w:pPr>
            <w:r w:rsidRPr="008E7560">
              <w:rPr>
                <w:iCs/>
                <w:lang w:val="vi-VN"/>
              </w:rPr>
              <w:t xml:space="preserve">a) Chuẩn bị lựa chọn nhà thầu; </w:t>
            </w:r>
          </w:p>
          <w:p w14:paraId="10425F8C" w14:textId="77777777" w:rsidR="00BD3E69" w:rsidRPr="008E7560" w:rsidRDefault="00BD3E69" w:rsidP="00BD3E69">
            <w:pPr>
              <w:tabs>
                <w:tab w:val="left" w:pos="720"/>
                <w:tab w:val="left" w:pos="8222"/>
              </w:tabs>
              <w:jc w:val="both"/>
              <w:rPr>
                <w:iCs/>
                <w:lang w:val="vi-VN"/>
              </w:rPr>
            </w:pPr>
            <w:r w:rsidRPr="008E7560">
              <w:rPr>
                <w:iCs/>
                <w:lang w:val="vi-VN"/>
              </w:rPr>
              <w:t xml:space="preserve">b) Tổ chức lựa chọn nhà thầu; </w:t>
            </w:r>
          </w:p>
          <w:p w14:paraId="5D58257F" w14:textId="77777777" w:rsidR="00BD3E69" w:rsidRPr="008E7560" w:rsidRDefault="00BD3E69" w:rsidP="00BD3E69">
            <w:pPr>
              <w:tabs>
                <w:tab w:val="left" w:pos="720"/>
                <w:tab w:val="left" w:pos="8222"/>
              </w:tabs>
              <w:jc w:val="both"/>
              <w:rPr>
                <w:iCs/>
                <w:lang w:val="vi-VN"/>
              </w:rPr>
            </w:pPr>
            <w:r w:rsidRPr="008E7560">
              <w:rPr>
                <w:iCs/>
                <w:lang w:val="vi-VN"/>
              </w:rPr>
              <w:t>c) Đánh giá hồ sơ dự thầu;</w:t>
            </w:r>
          </w:p>
          <w:p w14:paraId="19A3565A" w14:textId="77777777" w:rsidR="00BD3E69" w:rsidRPr="008E7560" w:rsidRDefault="00BD3E69" w:rsidP="00BD3E69">
            <w:pPr>
              <w:tabs>
                <w:tab w:val="left" w:pos="720"/>
                <w:tab w:val="left" w:pos="8222"/>
              </w:tabs>
              <w:jc w:val="both"/>
              <w:rPr>
                <w:b/>
                <w:i/>
                <w:iCs/>
                <w:lang w:val="vi-VN"/>
              </w:rPr>
            </w:pPr>
            <w:r w:rsidRPr="008E7560">
              <w:rPr>
                <w:b/>
                <w:i/>
                <w:iCs/>
              </w:rPr>
              <w:t>d</w:t>
            </w:r>
            <w:r w:rsidRPr="008E7560">
              <w:rPr>
                <w:b/>
                <w:i/>
                <w:iCs/>
                <w:lang w:val="vi-VN"/>
              </w:rPr>
              <w:t xml:space="preserve">) Thương thảo hợp đồng đối với gói thầu có yêu cầu phức tạp về kỹ thuật, công nghệ mới; </w:t>
            </w:r>
          </w:p>
          <w:p w14:paraId="2A346CAD" w14:textId="77777777" w:rsidR="00BD3E69" w:rsidRPr="008E7560" w:rsidRDefault="00BD3E69" w:rsidP="00BD3E69">
            <w:pPr>
              <w:tabs>
                <w:tab w:val="left" w:pos="720"/>
                <w:tab w:val="left" w:pos="8222"/>
              </w:tabs>
              <w:jc w:val="both"/>
              <w:rPr>
                <w:iCs/>
                <w:lang w:val="vi-VN"/>
              </w:rPr>
            </w:pPr>
            <w:r w:rsidRPr="008E7560">
              <w:rPr>
                <w:iCs/>
              </w:rPr>
              <w:t>đ</w:t>
            </w:r>
            <w:r w:rsidRPr="008E7560">
              <w:rPr>
                <w:iCs/>
                <w:lang w:val="vi-VN"/>
              </w:rPr>
              <w:t xml:space="preserve">) Trình, thẩm định, phê duyệt, công khai kết quả lựa chọn nhà thầu và </w:t>
            </w:r>
            <w:r w:rsidRPr="008E7560">
              <w:rPr>
                <w:b/>
                <w:bCs/>
                <w:i/>
                <w:iCs/>
              </w:rPr>
              <w:t>làm rõ</w:t>
            </w:r>
            <w:r w:rsidRPr="008E7560">
              <w:rPr>
                <w:b/>
                <w:bCs/>
                <w:i/>
                <w:iCs/>
                <w:lang w:val="vi-VN"/>
              </w:rPr>
              <w:t xml:space="preserve"> lý do </w:t>
            </w:r>
            <w:r w:rsidRPr="008E7560">
              <w:rPr>
                <w:b/>
                <w:bCs/>
                <w:i/>
                <w:iCs/>
              </w:rPr>
              <w:t>nhà thầu không trúng thầu theo yêu cầu của nhà thầu (nếu có)</w:t>
            </w:r>
            <w:r w:rsidRPr="008E7560">
              <w:rPr>
                <w:b/>
                <w:bCs/>
                <w:i/>
                <w:iCs/>
                <w:lang w:val="vi-VN"/>
              </w:rPr>
              <w:t>;</w:t>
            </w:r>
            <w:r w:rsidRPr="008E7560">
              <w:rPr>
                <w:iCs/>
                <w:lang w:val="vi-VN"/>
              </w:rPr>
              <w:t xml:space="preserve"> </w:t>
            </w:r>
          </w:p>
          <w:p w14:paraId="3839E23E" w14:textId="77777777" w:rsidR="00BD3E69" w:rsidRPr="008E7560" w:rsidRDefault="00BD3E69" w:rsidP="00BD3E69">
            <w:pPr>
              <w:tabs>
                <w:tab w:val="left" w:pos="720"/>
                <w:tab w:val="left" w:pos="8222"/>
              </w:tabs>
              <w:jc w:val="both"/>
              <w:rPr>
                <w:iCs/>
                <w:lang w:val="vi-VN"/>
              </w:rPr>
            </w:pPr>
            <w:r w:rsidRPr="008E7560">
              <w:rPr>
                <w:iCs/>
                <w:lang w:val="vi-VN"/>
              </w:rPr>
              <w:t xml:space="preserve">e) Hoàn thiện, ký kết </w:t>
            </w:r>
            <w:r w:rsidRPr="008E7560">
              <w:rPr>
                <w:b/>
                <w:i/>
                <w:iCs/>
                <w:lang w:val="vi-VN"/>
              </w:rPr>
              <w:t>và quản lý thực hiện hợp đồng</w:t>
            </w:r>
            <w:r w:rsidRPr="008E7560">
              <w:rPr>
                <w:iCs/>
                <w:lang w:val="vi-VN"/>
              </w:rPr>
              <w:t>.</w:t>
            </w:r>
          </w:p>
          <w:p w14:paraId="1FA9439C" w14:textId="77777777" w:rsidR="00BD3E69" w:rsidRPr="008E7560" w:rsidRDefault="00BD3E69" w:rsidP="00BD3E69">
            <w:pPr>
              <w:tabs>
                <w:tab w:val="left" w:pos="720"/>
                <w:tab w:val="left" w:pos="8222"/>
              </w:tabs>
              <w:jc w:val="both"/>
              <w:rPr>
                <w:iCs/>
                <w:lang w:val="vi-VN"/>
              </w:rPr>
            </w:pPr>
            <w:r w:rsidRPr="008E7560">
              <w:rPr>
                <w:iCs/>
                <w:lang w:val="vi-VN"/>
              </w:rPr>
              <w:t>2. Quy trình</w:t>
            </w:r>
            <w:r w:rsidRPr="008E7560">
              <w:rPr>
                <w:iCs/>
              </w:rPr>
              <w:t xml:space="preserve">, thủ tục </w:t>
            </w:r>
            <w:r w:rsidRPr="008E7560">
              <w:rPr>
                <w:iCs/>
                <w:lang w:val="vi-VN"/>
              </w:rPr>
              <w:t>lựa chọn nhà thầu đối với chỉ định thầu được thực hiện như sau:</w:t>
            </w:r>
          </w:p>
          <w:p w14:paraId="3B937E68" w14:textId="77777777" w:rsidR="00BD3E69" w:rsidRPr="008E7560" w:rsidRDefault="00BD3E69" w:rsidP="00BD3E69">
            <w:pPr>
              <w:tabs>
                <w:tab w:val="left" w:pos="720"/>
                <w:tab w:val="left" w:pos="8222"/>
              </w:tabs>
              <w:jc w:val="both"/>
              <w:rPr>
                <w:iCs/>
                <w:lang w:val="vi-VN"/>
              </w:rPr>
            </w:pPr>
            <w:r w:rsidRPr="008E7560">
              <w:rPr>
                <w:iCs/>
                <w:lang w:val="vi-VN"/>
              </w:rPr>
              <w:t xml:space="preserve">a) Đối với chỉ định thầu theo quy trình thông thường bao gồm các bước: chuẩn bị lựa chọn nhà thầu; tổ chức lựa chọn nhà thầu; đánh giá hồ sơ đề xuất và thương thảo về đề xuất của </w:t>
            </w:r>
            <w:r w:rsidRPr="008E7560">
              <w:rPr>
                <w:b/>
                <w:i/>
                <w:iCs/>
                <w:lang w:val="vi-VN"/>
              </w:rPr>
              <w:t xml:space="preserve">một hoặc các </w:t>
            </w:r>
            <w:r w:rsidRPr="008E7560">
              <w:rPr>
                <w:iCs/>
                <w:lang w:val="vi-VN"/>
              </w:rPr>
              <w:t xml:space="preserve">nhà thầu (nếu có); trình, thẩm định, phê duyệt và công khai kết quả lựa chọn nhà thầu; hoàn thiện, ký kết </w:t>
            </w:r>
            <w:r w:rsidRPr="008E7560">
              <w:rPr>
                <w:b/>
                <w:i/>
                <w:iCs/>
                <w:lang w:val="vi-VN"/>
              </w:rPr>
              <w:t>và quản lý thực hiện hợp đồng</w:t>
            </w:r>
            <w:r w:rsidRPr="008E7560">
              <w:rPr>
                <w:iCs/>
                <w:lang w:val="vi-VN"/>
              </w:rPr>
              <w:t>;</w:t>
            </w:r>
          </w:p>
          <w:p w14:paraId="2465213E" w14:textId="77777777" w:rsidR="00BD3E69" w:rsidRPr="008E7560" w:rsidRDefault="00BD3E69" w:rsidP="00BD3E69">
            <w:pPr>
              <w:tabs>
                <w:tab w:val="left" w:pos="720"/>
                <w:tab w:val="left" w:pos="8222"/>
              </w:tabs>
              <w:jc w:val="both"/>
              <w:rPr>
                <w:iCs/>
                <w:lang w:val="vi-VN"/>
              </w:rPr>
            </w:pPr>
            <w:r w:rsidRPr="008E7560">
              <w:rPr>
                <w:iCs/>
                <w:lang w:val="vi-VN"/>
              </w:rPr>
              <w:t xml:space="preserve">b) Đối với chỉ định thầu theo quy trình rút gọn bao gồm các bước: chuẩn bị và gửi dự thảo hợp đồng cho nhà thầu; hoàn thiện hợp đồng; trình, phê duyệt và công khai kết quả lựa chọn nhà thầu; ký kết </w:t>
            </w:r>
            <w:r w:rsidRPr="008E7560">
              <w:rPr>
                <w:b/>
                <w:i/>
                <w:iCs/>
                <w:lang w:val="vi-VN"/>
              </w:rPr>
              <w:t>và quản lý thực hiện hợp đồng</w:t>
            </w:r>
            <w:r w:rsidRPr="008E7560">
              <w:rPr>
                <w:iCs/>
              </w:rPr>
              <w:t>;</w:t>
            </w:r>
          </w:p>
          <w:p w14:paraId="56B9099C" w14:textId="77777777" w:rsidR="00BD3E69" w:rsidRPr="008E7560" w:rsidRDefault="00BD3E69" w:rsidP="00BD3E69">
            <w:pPr>
              <w:tabs>
                <w:tab w:val="left" w:pos="720"/>
                <w:tab w:val="left" w:pos="8222"/>
              </w:tabs>
              <w:jc w:val="both"/>
              <w:rPr>
                <w:bCs/>
                <w:iCs/>
                <w:lang w:val="vi-VN"/>
              </w:rPr>
            </w:pPr>
            <w:r w:rsidRPr="008E7560">
              <w:rPr>
                <w:iCs/>
                <w:lang w:val="vi-VN"/>
              </w:rPr>
              <w:t>3. Quy trình</w:t>
            </w:r>
            <w:r w:rsidRPr="008E7560">
              <w:rPr>
                <w:iCs/>
              </w:rPr>
              <w:t>, thủ tục</w:t>
            </w:r>
            <w:r w:rsidRPr="008E7560">
              <w:rPr>
                <w:iCs/>
                <w:lang w:val="vi-VN"/>
              </w:rPr>
              <w:t xml:space="preserve"> lựa chọn nhà thầu đối với chào hàng cạnh tranh </w:t>
            </w:r>
            <w:r w:rsidRPr="008E7560">
              <w:rPr>
                <w:bCs/>
                <w:iCs/>
                <w:lang w:val="vi-VN"/>
              </w:rPr>
              <w:t xml:space="preserve">gồm các bước sau: </w:t>
            </w:r>
          </w:p>
          <w:p w14:paraId="13B28775" w14:textId="77777777" w:rsidR="00BD3E69" w:rsidRPr="008E7560" w:rsidRDefault="00BD3E69" w:rsidP="00BD3E69">
            <w:pPr>
              <w:tabs>
                <w:tab w:val="left" w:pos="720"/>
                <w:tab w:val="left" w:pos="8222"/>
              </w:tabs>
              <w:jc w:val="both"/>
              <w:rPr>
                <w:iCs/>
                <w:lang w:val="vi-VN"/>
              </w:rPr>
            </w:pPr>
            <w:r w:rsidRPr="008E7560">
              <w:rPr>
                <w:iCs/>
                <w:lang w:val="vi-VN"/>
              </w:rPr>
              <w:t xml:space="preserve">a) Chuẩn bị lựa chọn nhà thầu; </w:t>
            </w:r>
          </w:p>
          <w:p w14:paraId="4303488E" w14:textId="77777777" w:rsidR="00BD3E69" w:rsidRPr="008E7560" w:rsidRDefault="00BD3E69" w:rsidP="00BD3E69">
            <w:pPr>
              <w:tabs>
                <w:tab w:val="left" w:pos="720"/>
                <w:tab w:val="left" w:pos="8222"/>
              </w:tabs>
              <w:jc w:val="both"/>
              <w:rPr>
                <w:iCs/>
                <w:lang w:val="vi-VN"/>
              </w:rPr>
            </w:pPr>
            <w:r w:rsidRPr="008E7560">
              <w:rPr>
                <w:iCs/>
                <w:lang w:val="vi-VN"/>
              </w:rPr>
              <w:t xml:space="preserve">b) Tổ chức lựa chọn nhà thầu; </w:t>
            </w:r>
          </w:p>
          <w:p w14:paraId="70033A23" w14:textId="77777777" w:rsidR="00BD3E69" w:rsidRPr="008E7560" w:rsidRDefault="00BD3E69" w:rsidP="00BD3E69">
            <w:pPr>
              <w:tabs>
                <w:tab w:val="left" w:pos="720"/>
                <w:tab w:val="left" w:pos="8222"/>
              </w:tabs>
              <w:jc w:val="both"/>
              <w:rPr>
                <w:iCs/>
                <w:lang w:val="vi-VN"/>
              </w:rPr>
            </w:pPr>
            <w:r w:rsidRPr="008E7560">
              <w:rPr>
                <w:iCs/>
                <w:lang w:val="vi-VN"/>
              </w:rPr>
              <w:t xml:space="preserve">c) Đánh giá </w:t>
            </w:r>
            <w:r w:rsidRPr="008E7560">
              <w:rPr>
                <w:b/>
                <w:i/>
                <w:iCs/>
                <w:lang w:val="vi-VN"/>
              </w:rPr>
              <w:t>hồ sơ dự thầu</w:t>
            </w:r>
            <w:r w:rsidRPr="008E7560">
              <w:rPr>
                <w:iCs/>
                <w:lang w:val="vi-VN"/>
              </w:rPr>
              <w:t xml:space="preserve">; </w:t>
            </w:r>
          </w:p>
          <w:p w14:paraId="46DA46A7" w14:textId="77777777" w:rsidR="00BD3E69" w:rsidRPr="008E7560" w:rsidRDefault="00BD3E69" w:rsidP="00BD3E69">
            <w:pPr>
              <w:tabs>
                <w:tab w:val="left" w:pos="720"/>
                <w:tab w:val="left" w:pos="8222"/>
              </w:tabs>
              <w:jc w:val="both"/>
              <w:rPr>
                <w:iCs/>
                <w:lang w:val="vi-VN"/>
              </w:rPr>
            </w:pPr>
            <w:r w:rsidRPr="008E7560">
              <w:rPr>
                <w:iCs/>
                <w:lang w:val="vi-VN"/>
              </w:rPr>
              <w:t xml:space="preserve">d) Trình, thẩm định, phê duyệt, công khai kết quả lựa chọn nhà thầu và </w:t>
            </w:r>
            <w:r w:rsidRPr="008E7560">
              <w:rPr>
                <w:b/>
                <w:bCs/>
                <w:i/>
                <w:iCs/>
                <w:lang w:val="vi-VN"/>
              </w:rPr>
              <w:t xml:space="preserve">giải thích lý do </w:t>
            </w:r>
            <w:r w:rsidRPr="008E7560">
              <w:rPr>
                <w:b/>
                <w:bCs/>
                <w:i/>
                <w:iCs/>
              </w:rPr>
              <w:t>nhà thầu không trúng thầu theo yêu cầu của nhà thầu (nếu có)</w:t>
            </w:r>
            <w:r w:rsidRPr="008E7560">
              <w:rPr>
                <w:b/>
                <w:bCs/>
                <w:i/>
                <w:iCs/>
                <w:lang w:val="vi-VN"/>
              </w:rPr>
              <w:t>;</w:t>
            </w:r>
          </w:p>
          <w:p w14:paraId="3ED54AE9" w14:textId="7D06DA37" w:rsidR="00BD3E69" w:rsidRPr="008E7560" w:rsidRDefault="00BD3E69" w:rsidP="00BD3E69">
            <w:pPr>
              <w:tabs>
                <w:tab w:val="left" w:pos="720"/>
                <w:tab w:val="left" w:pos="8222"/>
              </w:tabs>
              <w:jc w:val="both"/>
              <w:rPr>
                <w:iCs/>
                <w:lang w:val="vi-VN"/>
              </w:rPr>
            </w:pPr>
            <w:r w:rsidRPr="008E7560">
              <w:rPr>
                <w:iCs/>
                <w:lang w:val="vi-VN"/>
              </w:rPr>
              <w:t xml:space="preserve">đ) Hoàn thiện, ký kết </w:t>
            </w:r>
            <w:r w:rsidRPr="008E7560">
              <w:rPr>
                <w:b/>
                <w:i/>
                <w:iCs/>
                <w:lang w:val="vi-VN"/>
              </w:rPr>
              <w:t xml:space="preserve">và quản lý thực hiện </w:t>
            </w:r>
            <w:r w:rsidRPr="008E7560">
              <w:rPr>
                <w:iCs/>
                <w:lang w:val="vi-VN"/>
              </w:rPr>
              <w:t>hợp đồng.</w:t>
            </w:r>
          </w:p>
          <w:p w14:paraId="0AEE6C5D" w14:textId="77BFF357" w:rsidR="004A5657" w:rsidRPr="008E7560" w:rsidRDefault="004A5657" w:rsidP="00BD3E69">
            <w:pPr>
              <w:tabs>
                <w:tab w:val="left" w:pos="720"/>
                <w:tab w:val="left" w:pos="8222"/>
              </w:tabs>
              <w:jc w:val="both"/>
              <w:rPr>
                <w:iCs/>
                <w:lang w:val="vi-VN"/>
              </w:rPr>
            </w:pPr>
          </w:p>
          <w:p w14:paraId="19E73C5B" w14:textId="57032A53" w:rsidR="004A5657" w:rsidRPr="008E7560" w:rsidRDefault="004A5657" w:rsidP="00BD3E69">
            <w:pPr>
              <w:tabs>
                <w:tab w:val="left" w:pos="720"/>
                <w:tab w:val="left" w:pos="8222"/>
              </w:tabs>
              <w:jc w:val="both"/>
              <w:rPr>
                <w:iCs/>
                <w:lang w:val="vi-VN"/>
              </w:rPr>
            </w:pPr>
          </w:p>
          <w:p w14:paraId="2F7BA5FE" w14:textId="77777777" w:rsidR="004A5657" w:rsidRPr="008E7560" w:rsidRDefault="004A5657" w:rsidP="00BD3E69">
            <w:pPr>
              <w:tabs>
                <w:tab w:val="left" w:pos="720"/>
                <w:tab w:val="left" w:pos="8222"/>
              </w:tabs>
              <w:jc w:val="both"/>
              <w:rPr>
                <w:iCs/>
                <w:lang w:val="vi-VN"/>
              </w:rPr>
            </w:pPr>
          </w:p>
          <w:p w14:paraId="17A7A91C" w14:textId="77777777" w:rsidR="00BD3E69" w:rsidRPr="008E7560" w:rsidRDefault="00BD3E69" w:rsidP="00BD3E69">
            <w:pPr>
              <w:tabs>
                <w:tab w:val="left" w:pos="720"/>
                <w:tab w:val="left" w:pos="8222"/>
              </w:tabs>
              <w:jc w:val="both"/>
              <w:rPr>
                <w:bCs/>
                <w:iCs/>
                <w:lang w:val="vi-VN"/>
              </w:rPr>
            </w:pPr>
            <w:r w:rsidRPr="008E7560">
              <w:rPr>
                <w:iCs/>
                <w:lang w:val="vi-VN"/>
              </w:rPr>
              <w:t>4. Quy trình</w:t>
            </w:r>
            <w:r w:rsidRPr="008E7560">
              <w:rPr>
                <w:iCs/>
              </w:rPr>
              <w:t>, thủ tục</w:t>
            </w:r>
            <w:r w:rsidRPr="008E7560">
              <w:rPr>
                <w:iCs/>
                <w:lang w:val="vi-VN"/>
              </w:rPr>
              <w:t xml:space="preserve"> lựa chọn nhà thầu đối với mua sắm trực tiếp </w:t>
            </w:r>
            <w:r w:rsidRPr="008E7560">
              <w:rPr>
                <w:bCs/>
                <w:iCs/>
                <w:lang w:val="vi-VN"/>
              </w:rPr>
              <w:t xml:space="preserve">gồm các bước sau: </w:t>
            </w:r>
          </w:p>
          <w:p w14:paraId="160F5032" w14:textId="77777777" w:rsidR="00BD3E69" w:rsidRPr="008E7560" w:rsidRDefault="00BD3E69" w:rsidP="00BD3E69">
            <w:pPr>
              <w:tabs>
                <w:tab w:val="left" w:pos="720"/>
                <w:tab w:val="left" w:pos="8222"/>
              </w:tabs>
              <w:jc w:val="both"/>
              <w:rPr>
                <w:iCs/>
                <w:lang w:val="vi-VN"/>
              </w:rPr>
            </w:pPr>
            <w:r w:rsidRPr="008E7560">
              <w:rPr>
                <w:iCs/>
                <w:lang w:val="vi-VN"/>
              </w:rPr>
              <w:t xml:space="preserve">a) Chuẩn bị lựa chọn nhà thầu; </w:t>
            </w:r>
          </w:p>
          <w:p w14:paraId="64844A68" w14:textId="77777777" w:rsidR="00BD3E69" w:rsidRPr="008E7560" w:rsidRDefault="00BD3E69" w:rsidP="00BD3E69">
            <w:pPr>
              <w:tabs>
                <w:tab w:val="left" w:pos="720"/>
                <w:tab w:val="left" w:pos="8222"/>
              </w:tabs>
              <w:jc w:val="both"/>
              <w:rPr>
                <w:iCs/>
                <w:lang w:val="vi-VN"/>
              </w:rPr>
            </w:pPr>
            <w:r w:rsidRPr="008E7560">
              <w:rPr>
                <w:iCs/>
                <w:lang w:val="vi-VN"/>
              </w:rPr>
              <w:t xml:space="preserve">b) Tổ chức lựa chọn nhà thầu; </w:t>
            </w:r>
          </w:p>
          <w:p w14:paraId="4227531E" w14:textId="77777777" w:rsidR="00BD3E69" w:rsidRPr="008E7560" w:rsidRDefault="00BD3E69" w:rsidP="00BD3E69">
            <w:pPr>
              <w:tabs>
                <w:tab w:val="left" w:pos="720"/>
                <w:tab w:val="left" w:pos="8222"/>
              </w:tabs>
              <w:jc w:val="both"/>
              <w:rPr>
                <w:iCs/>
                <w:lang w:val="vi-VN"/>
              </w:rPr>
            </w:pPr>
            <w:r w:rsidRPr="008E7560">
              <w:rPr>
                <w:iCs/>
                <w:lang w:val="vi-VN"/>
              </w:rPr>
              <w:t xml:space="preserve">c) Đánh giá hồ sơ đề xuất </w:t>
            </w:r>
            <w:r w:rsidRPr="008E7560">
              <w:rPr>
                <w:bCs/>
                <w:lang w:val="vi-VN"/>
              </w:rPr>
              <w:t>và thương thảo về đề xuất của nhà thầu;</w:t>
            </w:r>
          </w:p>
          <w:p w14:paraId="79AC8FD8" w14:textId="77777777" w:rsidR="00BD3E69" w:rsidRPr="008E7560" w:rsidRDefault="00BD3E69" w:rsidP="00BD3E69">
            <w:pPr>
              <w:tabs>
                <w:tab w:val="left" w:pos="720"/>
                <w:tab w:val="left" w:pos="8222"/>
              </w:tabs>
              <w:jc w:val="both"/>
              <w:rPr>
                <w:iCs/>
                <w:lang w:val="vi-VN"/>
              </w:rPr>
            </w:pPr>
            <w:r w:rsidRPr="008E7560">
              <w:rPr>
                <w:iCs/>
                <w:lang w:val="vi-VN"/>
              </w:rPr>
              <w:t xml:space="preserve">d) Trình, thẩm định, phê duyệt và công khai kết quả lựa chọn nhà thầu; </w:t>
            </w:r>
          </w:p>
          <w:p w14:paraId="6C174B86" w14:textId="77777777" w:rsidR="00BD3E69" w:rsidRPr="008E7560" w:rsidRDefault="00BD3E69" w:rsidP="00BD3E69">
            <w:pPr>
              <w:tabs>
                <w:tab w:val="left" w:pos="720"/>
                <w:tab w:val="left" w:pos="8222"/>
              </w:tabs>
              <w:jc w:val="both"/>
              <w:rPr>
                <w:iCs/>
                <w:lang w:val="vi-VN"/>
              </w:rPr>
            </w:pPr>
            <w:r w:rsidRPr="008E7560">
              <w:rPr>
                <w:iCs/>
                <w:lang w:val="vi-VN"/>
              </w:rPr>
              <w:t xml:space="preserve">đ) Hoàn thiện, ký kết </w:t>
            </w:r>
            <w:r w:rsidRPr="008E7560">
              <w:rPr>
                <w:b/>
                <w:i/>
                <w:iCs/>
                <w:lang w:val="vi-VN"/>
              </w:rPr>
              <w:t xml:space="preserve">và quản lý thực hiện </w:t>
            </w:r>
            <w:r w:rsidRPr="008E7560">
              <w:rPr>
                <w:iCs/>
                <w:lang w:val="vi-VN"/>
              </w:rPr>
              <w:t>hợp đồng.</w:t>
            </w:r>
          </w:p>
          <w:p w14:paraId="54B94FD6" w14:textId="77777777" w:rsidR="00BD3E69" w:rsidRPr="008E7560" w:rsidRDefault="00BD3E69" w:rsidP="00BD3E69">
            <w:pPr>
              <w:tabs>
                <w:tab w:val="left" w:pos="720"/>
                <w:tab w:val="left" w:pos="8222"/>
              </w:tabs>
              <w:jc w:val="both"/>
              <w:rPr>
                <w:iCs/>
                <w:lang w:val="vi-VN"/>
              </w:rPr>
            </w:pPr>
            <w:r w:rsidRPr="008E7560">
              <w:rPr>
                <w:iCs/>
                <w:lang w:val="vi-VN"/>
              </w:rPr>
              <w:t>5. Quy trình</w:t>
            </w:r>
            <w:r w:rsidRPr="008E7560">
              <w:rPr>
                <w:iCs/>
              </w:rPr>
              <w:t>, thủ tục</w:t>
            </w:r>
            <w:r w:rsidRPr="008E7560">
              <w:rPr>
                <w:iCs/>
                <w:lang w:val="vi-VN"/>
              </w:rPr>
              <w:t xml:space="preserve"> lựa chọn nhà thầu đối với tự thực hiện </w:t>
            </w:r>
            <w:r w:rsidRPr="008E7560">
              <w:rPr>
                <w:bCs/>
                <w:iCs/>
                <w:lang w:val="vi-VN"/>
              </w:rPr>
              <w:t>gồm các bước</w:t>
            </w:r>
            <w:r w:rsidRPr="008E7560">
              <w:rPr>
                <w:iCs/>
                <w:lang w:val="vi-VN"/>
              </w:rPr>
              <w:t xml:space="preserve"> sau:</w:t>
            </w:r>
          </w:p>
          <w:p w14:paraId="64389DD4" w14:textId="77777777" w:rsidR="00BD3E69" w:rsidRPr="008E7560" w:rsidRDefault="00BD3E69" w:rsidP="00BD3E69">
            <w:pPr>
              <w:tabs>
                <w:tab w:val="left" w:pos="720"/>
                <w:tab w:val="left" w:pos="8222"/>
              </w:tabs>
              <w:jc w:val="both"/>
              <w:rPr>
                <w:iCs/>
                <w:lang w:val="vi-VN"/>
              </w:rPr>
            </w:pPr>
            <w:r w:rsidRPr="008E7560">
              <w:rPr>
                <w:iCs/>
                <w:lang w:val="vi-VN"/>
              </w:rPr>
              <w:t xml:space="preserve">a) Chuẩn bị phương án tự thực hiện, </w:t>
            </w:r>
            <w:r w:rsidRPr="008E7560">
              <w:rPr>
                <w:b/>
                <w:i/>
                <w:iCs/>
                <w:lang w:val="vi-VN"/>
              </w:rPr>
              <w:t>bao gồm dự thảo thỏa thuận giao việc</w:t>
            </w:r>
            <w:r w:rsidRPr="008E7560">
              <w:rPr>
                <w:iCs/>
                <w:lang w:val="vi-VN"/>
              </w:rPr>
              <w:t>;</w:t>
            </w:r>
          </w:p>
          <w:p w14:paraId="6B0BCD17" w14:textId="77777777" w:rsidR="00BD3E69" w:rsidRPr="008E7560" w:rsidRDefault="00BD3E69" w:rsidP="00BD3E69">
            <w:pPr>
              <w:tabs>
                <w:tab w:val="left" w:pos="720"/>
                <w:tab w:val="left" w:pos="8222"/>
              </w:tabs>
              <w:jc w:val="both"/>
              <w:rPr>
                <w:iCs/>
                <w:lang w:val="vi-VN"/>
              </w:rPr>
            </w:pPr>
            <w:r w:rsidRPr="008E7560">
              <w:rPr>
                <w:iCs/>
                <w:lang w:val="vi-VN"/>
              </w:rPr>
              <w:t xml:space="preserve">b) Hoàn thiện phương án tự thực hiện; </w:t>
            </w:r>
          </w:p>
          <w:p w14:paraId="3EC7EDF5" w14:textId="77777777" w:rsidR="00BD3E69" w:rsidRPr="008E7560" w:rsidRDefault="00BD3E69" w:rsidP="00BD3E69">
            <w:pPr>
              <w:tabs>
                <w:tab w:val="left" w:pos="720"/>
                <w:tab w:val="left" w:pos="8222"/>
              </w:tabs>
              <w:jc w:val="both"/>
              <w:rPr>
                <w:b/>
                <w:i/>
                <w:iCs/>
                <w:lang w:val="vi-VN"/>
              </w:rPr>
            </w:pPr>
            <w:r w:rsidRPr="008E7560">
              <w:rPr>
                <w:b/>
                <w:i/>
                <w:iCs/>
                <w:lang w:val="vi-VN"/>
              </w:rPr>
              <w:t>c) Phê duyệt và công khai kết quả lựa chọn nhà thầu;</w:t>
            </w:r>
          </w:p>
          <w:p w14:paraId="17009A8F" w14:textId="77777777" w:rsidR="00BD3E69" w:rsidRPr="008E7560" w:rsidRDefault="00BD3E69" w:rsidP="00BD3E69">
            <w:pPr>
              <w:tabs>
                <w:tab w:val="left" w:pos="720"/>
                <w:tab w:val="left" w:pos="8222"/>
              </w:tabs>
              <w:jc w:val="both"/>
              <w:rPr>
                <w:b/>
                <w:i/>
                <w:iCs/>
                <w:lang w:val="vi-VN"/>
              </w:rPr>
            </w:pPr>
            <w:r w:rsidRPr="008E7560">
              <w:rPr>
                <w:b/>
                <w:i/>
                <w:iCs/>
                <w:lang w:val="vi-VN"/>
              </w:rPr>
              <w:t>d) Ký kết thỏa thuận giao việc</w:t>
            </w:r>
            <w:r w:rsidRPr="008E7560">
              <w:rPr>
                <w:b/>
                <w:i/>
                <w:iCs/>
              </w:rPr>
              <w:t xml:space="preserve">; </w:t>
            </w:r>
            <w:r w:rsidRPr="008E7560">
              <w:rPr>
                <w:b/>
                <w:i/>
                <w:iCs/>
                <w:lang w:val="vi-VN"/>
              </w:rPr>
              <w:t xml:space="preserve">quản lý </w:t>
            </w:r>
            <w:r w:rsidRPr="008E7560">
              <w:rPr>
                <w:b/>
                <w:i/>
                <w:iCs/>
              </w:rPr>
              <w:t xml:space="preserve">việc </w:t>
            </w:r>
            <w:r w:rsidRPr="008E7560">
              <w:rPr>
                <w:b/>
                <w:i/>
                <w:iCs/>
                <w:lang w:val="vi-VN"/>
              </w:rPr>
              <w:t>thực hiện</w:t>
            </w:r>
            <w:r w:rsidRPr="008E7560">
              <w:rPr>
                <w:b/>
                <w:i/>
                <w:iCs/>
              </w:rPr>
              <w:t xml:space="preserve"> gói thầu.</w:t>
            </w:r>
          </w:p>
          <w:p w14:paraId="0D362F87" w14:textId="042B0258" w:rsidR="00BD3E69" w:rsidRPr="008E7560" w:rsidRDefault="00BD3E69" w:rsidP="00BD3E69">
            <w:pPr>
              <w:tabs>
                <w:tab w:val="left" w:pos="720"/>
                <w:tab w:val="left" w:pos="8222"/>
              </w:tabs>
              <w:jc w:val="both"/>
              <w:rPr>
                <w:iCs/>
                <w:lang w:val="vi-VN"/>
              </w:rPr>
            </w:pPr>
            <w:r w:rsidRPr="008E7560">
              <w:rPr>
                <w:iCs/>
                <w:lang w:val="vi-VN"/>
              </w:rPr>
              <w:t>6. Quy trình</w:t>
            </w:r>
            <w:r w:rsidRPr="008E7560">
              <w:rPr>
                <w:iCs/>
              </w:rPr>
              <w:t>, thủ tục</w:t>
            </w:r>
            <w:r w:rsidRPr="008E7560">
              <w:rPr>
                <w:iCs/>
                <w:lang w:val="vi-VN"/>
              </w:rPr>
              <w:t xml:space="preserve"> lựa chọn nhà thầu đối với lựa chọn nhà thầu tư vấn cá nhân </w:t>
            </w:r>
            <w:r w:rsidRPr="008E7560">
              <w:rPr>
                <w:bCs/>
                <w:iCs/>
                <w:lang w:val="vi-VN"/>
              </w:rPr>
              <w:t>gồm các bước</w:t>
            </w:r>
            <w:r w:rsidRPr="008E7560">
              <w:rPr>
                <w:iCs/>
                <w:lang w:val="vi-VN"/>
              </w:rPr>
              <w:t xml:space="preserve"> sau: </w:t>
            </w:r>
          </w:p>
          <w:p w14:paraId="72C9FDC5" w14:textId="48C40EDF" w:rsidR="00BD3E69" w:rsidRPr="008E7560" w:rsidRDefault="00BD3E69" w:rsidP="00BD3E69">
            <w:pPr>
              <w:tabs>
                <w:tab w:val="left" w:pos="720"/>
                <w:tab w:val="left" w:pos="8222"/>
              </w:tabs>
              <w:jc w:val="both"/>
              <w:rPr>
                <w:iCs/>
                <w:lang w:val="vi-VN"/>
              </w:rPr>
            </w:pPr>
            <w:r w:rsidRPr="008E7560">
              <w:rPr>
                <w:iCs/>
                <w:lang w:val="vi-VN"/>
              </w:rPr>
              <w:t xml:space="preserve">a) Chuẩn bị lựa chọn nhà thầu; </w:t>
            </w:r>
          </w:p>
          <w:p w14:paraId="4A196374" w14:textId="6793ECE6" w:rsidR="00BD3E69" w:rsidRPr="008E7560" w:rsidRDefault="00BD3E69" w:rsidP="00BD3E69">
            <w:pPr>
              <w:tabs>
                <w:tab w:val="left" w:pos="720"/>
                <w:tab w:val="left" w:pos="8222"/>
              </w:tabs>
              <w:jc w:val="both"/>
              <w:rPr>
                <w:iCs/>
                <w:lang w:val="vi-VN"/>
              </w:rPr>
            </w:pPr>
            <w:r w:rsidRPr="008E7560">
              <w:rPr>
                <w:iCs/>
                <w:lang w:val="vi-VN"/>
              </w:rPr>
              <w:t xml:space="preserve">b) Tổ chức lựa chọn nhà thầu; </w:t>
            </w:r>
          </w:p>
          <w:p w14:paraId="4B0940C4" w14:textId="77777777" w:rsidR="00BD3E69" w:rsidRPr="008E7560" w:rsidRDefault="00BD3E69" w:rsidP="00BD3E69">
            <w:pPr>
              <w:tabs>
                <w:tab w:val="left" w:pos="720"/>
                <w:tab w:val="left" w:pos="8222"/>
              </w:tabs>
              <w:jc w:val="both"/>
              <w:rPr>
                <w:iCs/>
                <w:lang w:val="vi-VN"/>
              </w:rPr>
            </w:pPr>
            <w:r w:rsidRPr="008E7560">
              <w:rPr>
                <w:iCs/>
                <w:lang w:val="vi-VN"/>
              </w:rPr>
              <w:t xml:space="preserve">c) Đánh giá hồ sơ lý lịch khoa học của nhà thầu tư vấn cá nhân; </w:t>
            </w:r>
          </w:p>
          <w:p w14:paraId="3D06810F" w14:textId="77777777" w:rsidR="00BD3E69" w:rsidRPr="008E7560" w:rsidRDefault="00BD3E69" w:rsidP="00BD3E69">
            <w:pPr>
              <w:tabs>
                <w:tab w:val="left" w:pos="720"/>
                <w:tab w:val="left" w:pos="8222"/>
              </w:tabs>
              <w:jc w:val="both"/>
              <w:rPr>
                <w:iCs/>
                <w:lang w:val="vi-VN"/>
              </w:rPr>
            </w:pPr>
            <w:r w:rsidRPr="008E7560">
              <w:rPr>
                <w:iCs/>
                <w:lang w:val="vi-VN"/>
              </w:rPr>
              <w:t xml:space="preserve">d) Thương thảo hợp đồng; </w:t>
            </w:r>
          </w:p>
          <w:p w14:paraId="3D91FED5" w14:textId="77777777" w:rsidR="00BD3E69" w:rsidRPr="008E7560" w:rsidRDefault="00BD3E69" w:rsidP="00BD3E69">
            <w:pPr>
              <w:tabs>
                <w:tab w:val="left" w:pos="720"/>
                <w:tab w:val="left" w:pos="8222"/>
              </w:tabs>
              <w:jc w:val="both"/>
              <w:rPr>
                <w:iCs/>
                <w:lang w:val="vi-VN"/>
              </w:rPr>
            </w:pPr>
            <w:r w:rsidRPr="008E7560">
              <w:rPr>
                <w:iCs/>
                <w:lang w:val="vi-VN"/>
              </w:rPr>
              <w:t>đ) Trình, phê duyệt và công khai kết quả lựa chọn nhà thầu;</w:t>
            </w:r>
          </w:p>
          <w:p w14:paraId="24E9F7D0" w14:textId="77777777" w:rsidR="00BD3E69" w:rsidRPr="008E7560" w:rsidRDefault="00BD3E69" w:rsidP="00BD3E69">
            <w:pPr>
              <w:tabs>
                <w:tab w:val="left" w:pos="720"/>
                <w:tab w:val="left" w:pos="8222"/>
              </w:tabs>
              <w:jc w:val="both"/>
              <w:rPr>
                <w:iCs/>
                <w:lang w:val="vi-VN"/>
              </w:rPr>
            </w:pPr>
            <w:r w:rsidRPr="008E7560">
              <w:rPr>
                <w:iCs/>
                <w:lang w:val="de-DE"/>
              </w:rPr>
              <w:t>e) K</w:t>
            </w:r>
            <w:r w:rsidRPr="008E7560">
              <w:rPr>
                <w:iCs/>
                <w:lang w:val="vi-VN"/>
              </w:rPr>
              <w:t xml:space="preserve">ý kết </w:t>
            </w:r>
            <w:r w:rsidRPr="008E7560">
              <w:rPr>
                <w:b/>
                <w:i/>
                <w:iCs/>
                <w:lang w:val="vi-VN"/>
              </w:rPr>
              <w:t xml:space="preserve">và quản lý thực hiện </w:t>
            </w:r>
            <w:r w:rsidRPr="008E7560">
              <w:rPr>
                <w:iCs/>
                <w:lang w:val="vi-VN"/>
              </w:rPr>
              <w:t>hợp đồng.</w:t>
            </w:r>
          </w:p>
          <w:p w14:paraId="3ED4B683" w14:textId="77777777" w:rsidR="00BD3E69" w:rsidRPr="008E7560" w:rsidRDefault="00BD3E69" w:rsidP="00BD3E69">
            <w:pPr>
              <w:tabs>
                <w:tab w:val="left" w:pos="720"/>
                <w:tab w:val="left" w:pos="8222"/>
              </w:tabs>
              <w:jc w:val="both"/>
              <w:rPr>
                <w:iCs/>
                <w:lang w:val="vi-VN"/>
              </w:rPr>
            </w:pPr>
            <w:r w:rsidRPr="008E7560">
              <w:rPr>
                <w:iCs/>
                <w:lang w:val="vi-VN"/>
              </w:rPr>
              <w:t>7. Quy trình</w:t>
            </w:r>
            <w:r w:rsidRPr="008E7560">
              <w:rPr>
                <w:iCs/>
              </w:rPr>
              <w:t>, thủ tục</w:t>
            </w:r>
            <w:r w:rsidRPr="008E7560">
              <w:rPr>
                <w:iCs/>
                <w:lang w:val="vi-VN"/>
              </w:rPr>
              <w:t xml:space="preserve"> lựa chọn nhà thầu đối với các gói thầu có sự tham gia thực hiện của cộng đồng </w:t>
            </w:r>
            <w:r w:rsidRPr="008E7560">
              <w:rPr>
                <w:bCs/>
                <w:iCs/>
                <w:lang w:val="vi-VN"/>
              </w:rPr>
              <w:t>gồm các bước</w:t>
            </w:r>
            <w:r w:rsidRPr="008E7560">
              <w:rPr>
                <w:iCs/>
                <w:lang w:val="vi-VN"/>
              </w:rPr>
              <w:t xml:space="preserve"> sau: </w:t>
            </w:r>
          </w:p>
          <w:p w14:paraId="016A922A" w14:textId="77777777" w:rsidR="00BD3E69" w:rsidRPr="008E7560" w:rsidRDefault="00BD3E69" w:rsidP="00BD3E69">
            <w:pPr>
              <w:tabs>
                <w:tab w:val="left" w:pos="720"/>
                <w:tab w:val="left" w:pos="8222"/>
              </w:tabs>
              <w:jc w:val="both"/>
              <w:rPr>
                <w:iCs/>
                <w:lang w:val="vi-VN"/>
              </w:rPr>
            </w:pPr>
            <w:r w:rsidRPr="008E7560">
              <w:rPr>
                <w:iCs/>
                <w:lang w:val="vi-VN"/>
              </w:rPr>
              <w:t xml:space="preserve">a) Chuẩn bị phương án lựa chọn cộng đồng dân cư, tổ chức, tổ, nhóm thợ tại địa phương để triển khai thực hiện gói thầu; </w:t>
            </w:r>
          </w:p>
          <w:p w14:paraId="70760F2D" w14:textId="77777777" w:rsidR="00BD3E69" w:rsidRPr="008E7560" w:rsidRDefault="00BD3E69" w:rsidP="00BD3E69">
            <w:pPr>
              <w:tabs>
                <w:tab w:val="left" w:pos="720"/>
                <w:tab w:val="left" w:pos="8222"/>
              </w:tabs>
              <w:jc w:val="both"/>
              <w:rPr>
                <w:iCs/>
                <w:lang w:val="vi-VN"/>
              </w:rPr>
            </w:pPr>
            <w:r w:rsidRPr="008E7560">
              <w:rPr>
                <w:iCs/>
                <w:lang w:val="vi-VN"/>
              </w:rPr>
              <w:t xml:space="preserve">b) Tổ chức lựa chọn; </w:t>
            </w:r>
          </w:p>
          <w:p w14:paraId="7C311AD8" w14:textId="77777777" w:rsidR="00BD3E69" w:rsidRPr="008E7560" w:rsidRDefault="00BD3E69" w:rsidP="00BD3E69">
            <w:pPr>
              <w:tabs>
                <w:tab w:val="left" w:pos="720"/>
                <w:tab w:val="left" w:pos="8222"/>
              </w:tabs>
              <w:jc w:val="both"/>
              <w:rPr>
                <w:iCs/>
                <w:lang w:val="vi-VN"/>
              </w:rPr>
            </w:pPr>
            <w:r w:rsidRPr="008E7560">
              <w:rPr>
                <w:iCs/>
                <w:lang w:val="vi-VN"/>
              </w:rPr>
              <w:t xml:space="preserve">c) Phê duyệt và công khai kết quả lựa chọn; </w:t>
            </w:r>
          </w:p>
          <w:p w14:paraId="02DFD2A0" w14:textId="77777777" w:rsidR="00BD3E69" w:rsidRPr="008E7560" w:rsidRDefault="00BD3E69" w:rsidP="00BD3E69">
            <w:pPr>
              <w:tabs>
                <w:tab w:val="left" w:pos="720"/>
                <w:tab w:val="left" w:pos="8222"/>
              </w:tabs>
              <w:jc w:val="both"/>
              <w:rPr>
                <w:iCs/>
                <w:lang w:val="vi-VN"/>
              </w:rPr>
            </w:pPr>
            <w:r w:rsidRPr="008E7560">
              <w:rPr>
                <w:iCs/>
                <w:lang w:val="vi-VN"/>
              </w:rPr>
              <w:t xml:space="preserve">d) Hoàn thiện, ký kết </w:t>
            </w:r>
            <w:r w:rsidRPr="008E7560">
              <w:rPr>
                <w:b/>
                <w:i/>
                <w:iCs/>
                <w:lang w:val="vi-VN"/>
              </w:rPr>
              <w:t xml:space="preserve">và quản lý thực hiện </w:t>
            </w:r>
            <w:r w:rsidRPr="008E7560">
              <w:rPr>
                <w:iCs/>
                <w:lang w:val="vi-VN"/>
              </w:rPr>
              <w:t>hợp đồng.</w:t>
            </w:r>
          </w:p>
          <w:p w14:paraId="11B9EDD6" w14:textId="3160EE24" w:rsidR="002E0C8D" w:rsidRPr="008E7560" w:rsidRDefault="00BD3E69" w:rsidP="00FB55DC">
            <w:pPr>
              <w:tabs>
                <w:tab w:val="left" w:pos="720"/>
                <w:tab w:val="left" w:pos="8222"/>
              </w:tabs>
              <w:jc w:val="both"/>
              <w:rPr>
                <w:iCs/>
                <w:lang w:val="vi-VN"/>
              </w:rPr>
            </w:pPr>
            <w:r w:rsidRPr="008E7560">
              <w:rPr>
                <w:iCs/>
                <w:lang w:val="vi-VN"/>
              </w:rPr>
              <w:t>8. Chính phủ quy định chi tiết Điều này.</w:t>
            </w:r>
          </w:p>
        </w:tc>
        <w:tc>
          <w:tcPr>
            <w:tcW w:w="1719" w:type="dxa"/>
          </w:tcPr>
          <w:p w14:paraId="24E5EEB4" w14:textId="77777777" w:rsidR="002E0C8D" w:rsidRPr="008E7560" w:rsidRDefault="002E0C8D" w:rsidP="00FB55DC">
            <w:pPr>
              <w:tabs>
                <w:tab w:val="left" w:pos="720"/>
                <w:tab w:val="left" w:pos="8222"/>
              </w:tabs>
              <w:jc w:val="both"/>
              <w:rPr>
                <w:bCs/>
              </w:rPr>
            </w:pPr>
          </w:p>
        </w:tc>
      </w:tr>
      <w:tr w:rsidR="002E0C8D" w:rsidRPr="008E7560" w14:paraId="65D74B15" w14:textId="77777777" w:rsidTr="00B4454C">
        <w:tc>
          <w:tcPr>
            <w:tcW w:w="670" w:type="dxa"/>
            <w:shd w:val="clear" w:color="auto" w:fill="auto"/>
          </w:tcPr>
          <w:p w14:paraId="2BAA5ECA" w14:textId="77777777" w:rsidR="002E0C8D" w:rsidRPr="008E7560" w:rsidRDefault="002E0C8D" w:rsidP="00FB55DC">
            <w:pPr>
              <w:tabs>
                <w:tab w:val="left" w:pos="720"/>
                <w:tab w:val="left" w:pos="8222"/>
              </w:tabs>
              <w:jc w:val="center"/>
              <w:rPr>
                <w:bCs/>
              </w:rPr>
            </w:pPr>
          </w:p>
        </w:tc>
        <w:tc>
          <w:tcPr>
            <w:tcW w:w="1257" w:type="dxa"/>
          </w:tcPr>
          <w:p w14:paraId="1C18E4FC" w14:textId="77777777" w:rsidR="00681B1C" w:rsidRPr="008E7560" w:rsidRDefault="00681B1C" w:rsidP="00681B1C">
            <w:pPr>
              <w:tabs>
                <w:tab w:val="left" w:pos="720"/>
                <w:tab w:val="left" w:pos="8222"/>
              </w:tabs>
              <w:jc w:val="both"/>
              <w:rPr>
                <w:b/>
                <w:i/>
                <w:iCs/>
              </w:rPr>
            </w:pPr>
            <w:r w:rsidRPr="008E7560">
              <w:rPr>
                <w:b/>
                <w:i/>
                <w:iCs/>
                <w:lang w:val="vi-VN"/>
              </w:rPr>
              <w:t>Nội dung hồ sơ mời thầu</w:t>
            </w:r>
          </w:p>
          <w:p w14:paraId="42033F4D" w14:textId="77777777" w:rsidR="002E0C8D" w:rsidRPr="008E7560" w:rsidRDefault="002E0C8D" w:rsidP="00FB55DC">
            <w:pPr>
              <w:tabs>
                <w:tab w:val="left" w:pos="720"/>
                <w:tab w:val="left" w:pos="8222"/>
              </w:tabs>
              <w:jc w:val="both"/>
              <w:rPr>
                <w:b/>
                <w:bCs/>
              </w:rPr>
            </w:pPr>
          </w:p>
        </w:tc>
        <w:tc>
          <w:tcPr>
            <w:tcW w:w="6176" w:type="dxa"/>
            <w:shd w:val="clear" w:color="auto" w:fill="auto"/>
          </w:tcPr>
          <w:p w14:paraId="1D174C6C" w14:textId="77777777" w:rsidR="002E0C8D" w:rsidRPr="008E7560" w:rsidRDefault="00681B1C" w:rsidP="00FB55DC">
            <w:pPr>
              <w:tabs>
                <w:tab w:val="left" w:pos="90"/>
                <w:tab w:val="left" w:pos="720"/>
                <w:tab w:val="left" w:pos="8222"/>
              </w:tabs>
              <w:jc w:val="both"/>
              <w:rPr>
                <w:bCs/>
              </w:rPr>
            </w:pPr>
            <w:r w:rsidRPr="008E7560">
              <w:rPr>
                <w:bCs/>
              </w:rPr>
              <w:t>Không quy định</w:t>
            </w:r>
          </w:p>
          <w:p w14:paraId="11A05799" w14:textId="699F3DEB" w:rsidR="00FA2E3E" w:rsidRPr="008E7560" w:rsidRDefault="00FA2E3E" w:rsidP="00FB55DC">
            <w:pPr>
              <w:tabs>
                <w:tab w:val="left" w:pos="90"/>
                <w:tab w:val="left" w:pos="720"/>
                <w:tab w:val="left" w:pos="8222"/>
              </w:tabs>
              <w:jc w:val="both"/>
              <w:rPr>
                <w:bCs/>
              </w:rPr>
            </w:pPr>
          </w:p>
        </w:tc>
        <w:tc>
          <w:tcPr>
            <w:tcW w:w="5934" w:type="dxa"/>
            <w:shd w:val="clear" w:color="auto" w:fill="auto"/>
          </w:tcPr>
          <w:p w14:paraId="776D771E" w14:textId="2317BC57" w:rsidR="00421D40" w:rsidRPr="008E7560" w:rsidRDefault="00421D40" w:rsidP="00421D40">
            <w:pPr>
              <w:tabs>
                <w:tab w:val="left" w:pos="720"/>
                <w:tab w:val="left" w:pos="8222"/>
              </w:tabs>
              <w:jc w:val="both"/>
              <w:rPr>
                <w:b/>
                <w:i/>
                <w:iCs/>
              </w:rPr>
            </w:pPr>
            <w:r w:rsidRPr="008E7560">
              <w:rPr>
                <w:b/>
                <w:i/>
                <w:iCs/>
                <w:lang w:val="vi-VN"/>
              </w:rPr>
              <w:t xml:space="preserve">Điều </w:t>
            </w:r>
            <w:r w:rsidR="00B0065A" w:rsidRPr="008E7560">
              <w:rPr>
                <w:b/>
                <w:i/>
                <w:iCs/>
              </w:rPr>
              <w:t>41</w:t>
            </w:r>
            <w:r w:rsidRPr="008E7560">
              <w:rPr>
                <w:b/>
                <w:i/>
                <w:iCs/>
                <w:lang w:val="vi-VN"/>
              </w:rPr>
              <w:t>. Nội dung hồ sơ mời thầu</w:t>
            </w:r>
          </w:p>
          <w:p w14:paraId="6DC897C7" w14:textId="15223615" w:rsidR="00B0065A" w:rsidRPr="008E7560" w:rsidRDefault="00B0065A" w:rsidP="00B0065A">
            <w:pPr>
              <w:tabs>
                <w:tab w:val="left" w:pos="720"/>
                <w:tab w:val="left" w:pos="8222"/>
              </w:tabs>
              <w:jc w:val="both"/>
              <w:rPr>
                <w:b/>
                <w:i/>
                <w:iCs/>
                <w:lang w:val="vi-VN"/>
              </w:rPr>
            </w:pPr>
            <w:r w:rsidRPr="008E7560">
              <w:rPr>
                <w:b/>
                <w:i/>
                <w:iCs/>
                <w:lang w:val="vi-VN"/>
              </w:rPr>
              <w:t>1. Hồ sơ mời thầu theo quy định tại khoản</w:t>
            </w:r>
            <w:r w:rsidRPr="008E7560">
              <w:rPr>
                <w:b/>
                <w:i/>
                <w:iCs/>
              </w:rPr>
              <w:t xml:space="preserve"> </w:t>
            </w:r>
            <w:r w:rsidR="00E514F0" w:rsidRPr="008E7560">
              <w:rPr>
                <w:b/>
                <w:i/>
                <w:iCs/>
              </w:rPr>
              <w:t>19</w:t>
            </w:r>
            <w:r w:rsidRPr="008E7560">
              <w:rPr>
                <w:b/>
                <w:i/>
                <w:iCs/>
              </w:rPr>
              <w:t xml:space="preserve"> </w:t>
            </w:r>
            <w:r w:rsidRPr="008E7560">
              <w:rPr>
                <w:b/>
                <w:i/>
                <w:iCs/>
                <w:lang w:val="vi-VN"/>
              </w:rPr>
              <w:t xml:space="preserve">Điều 4 của Luật này </w:t>
            </w:r>
            <w:r w:rsidRPr="008E7560">
              <w:rPr>
                <w:b/>
                <w:i/>
                <w:iCs/>
              </w:rPr>
              <w:t>đ</w:t>
            </w:r>
            <w:r w:rsidRPr="008E7560">
              <w:rPr>
                <w:b/>
                <w:i/>
                <w:iCs/>
                <w:lang w:val="vi-VN"/>
              </w:rPr>
              <w:t>ối với lựa chọn nhà thầu</w:t>
            </w:r>
            <w:r w:rsidRPr="008E7560">
              <w:rPr>
                <w:b/>
                <w:i/>
                <w:iCs/>
              </w:rPr>
              <w:t xml:space="preserve"> gồm</w:t>
            </w:r>
            <w:r w:rsidRPr="008E7560">
              <w:rPr>
                <w:b/>
                <w:i/>
                <w:iCs/>
                <w:lang w:val="vi-VN"/>
              </w:rPr>
              <w:t>: chỉ dẫn nhà thầu</w:t>
            </w:r>
            <w:r w:rsidRPr="008E7560">
              <w:rPr>
                <w:b/>
                <w:i/>
                <w:iCs/>
              </w:rPr>
              <w:t>, tùy chọn mua thêm (nếu có)</w:t>
            </w:r>
            <w:r w:rsidRPr="008E7560">
              <w:rPr>
                <w:b/>
                <w:i/>
                <w:iCs/>
                <w:lang w:val="vi-VN"/>
              </w:rPr>
              <w:t xml:space="preserve">; bảng dữ liệu; đánh giá tính hợp lệ của hồ sơ dự thầu, tiêu chuẩn đánh giá về năng lực, kinh nghiệm của nhà thầu, tiêu chuẩn đánh giá về kỹ thuật và tiêu chuẩn đánh giá về tài chính, thương mại; biểu mẫu mời thầu và dự thầu; phạm vi cung cấp, yêu cầu về kỹ thuật; </w:t>
            </w:r>
            <w:r w:rsidRPr="008E7560">
              <w:rPr>
                <w:b/>
                <w:i/>
                <w:iCs/>
              </w:rPr>
              <w:t>điều kiện</w:t>
            </w:r>
            <w:r w:rsidRPr="008E7560">
              <w:rPr>
                <w:b/>
                <w:i/>
                <w:iCs/>
                <w:lang w:val="vi-VN"/>
              </w:rPr>
              <w:t xml:space="preserve"> về hợp đồng; các hồ sơ, bản vẽ và các nội dung khác (nếu có)</w:t>
            </w:r>
            <w:r w:rsidRPr="008E7560">
              <w:rPr>
                <w:b/>
                <w:i/>
                <w:iCs/>
              </w:rPr>
              <w:t>.</w:t>
            </w:r>
          </w:p>
          <w:p w14:paraId="4373A87A" w14:textId="77777777" w:rsidR="00B0065A" w:rsidRPr="008E7560" w:rsidRDefault="00B0065A" w:rsidP="00B0065A">
            <w:pPr>
              <w:tabs>
                <w:tab w:val="left" w:pos="720"/>
                <w:tab w:val="left" w:pos="8222"/>
              </w:tabs>
              <w:jc w:val="both"/>
              <w:rPr>
                <w:b/>
                <w:i/>
                <w:iCs/>
                <w:lang w:val="nl-NL"/>
              </w:rPr>
            </w:pPr>
            <w:r w:rsidRPr="008E7560">
              <w:rPr>
                <w:b/>
                <w:i/>
                <w:iCs/>
                <w:lang w:val="vi-VN"/>
              </w:rPr>
              <w:t>2. Hồ sơ mời thầu không được nêu bất cứ điều kiện nào nhằm hạn chế sự tham gia của nhà thầu, nhà đầu tư hoặc nhằm tạo lợi thế cho một hoặc một số nhà thầu, nhà đầu tư gây ra sự cạnh tranh không bình đẳng.</w:t>
            </w:r>
          </w:p>
          <w:p w14:paraId="47131B79" w14:textId="77777777" w:rsidR="00B0065A" w:rsidRPr="008E7560" w:rsidRDefault="00B0065A" w:rsidP="00B0065A">
            <w:pPr>
              <w:tabs>
                <w:tab w:val="left" w:pos="720"/>
                <w:tab w:val="left" w:pos="8222"/>
              </w:tabs>
              <w:jc w:val="both"/>
              <w:rPr>
                <w:b/>
                <w:i/>
                <w:iCs/>
                <w:lang w:val="nl-NL"/>
              </w:rPr>
            </w:pPr>
            <w:r w:rsidRPr="008E7560">
              <w:rPr>
                <w:b/>
                <w:i/>
                <w:iCs/>
                <w:lang w:val="nl-NL"/>
              </w:rPr>
              <w:t>3. Đối với gói thầu mua sắm hàng hoá được tổ chức đấu thầu trong nước mà có ít nhất ba hãng sản xuất cho một mặt hàng xuất xứ trong nước đáp ứng về kỹ thuật, chất lượng, giá thì người có thẩm quyền quyết định việc yêu cầu nhà thầu chào hàng hoá xuất xứ trong nước đối với mặt hàng này.</w:t>
            </w:r>
          </w:p>
          <w:p w14:paraId="4311D1EA" w14:textId="5C8170A9" w:rsidR="00B0065A" w:rsidRPr="008E7560" w:rsidRDefault="00B0065A" w:rsidP="00B0065A">
            <w:pPr>
              <w:tabs>
                <w:tab w:val="left" w:pos="720"/>
                <w:tab w:val="left" w:pos="8222"/>
              </w:tabs>
              <w:jc w:val="both"/>
              <w:rPr>
                <w:b/>
                <w:i/>
                <w:iCs/>
                <w:lang w:val="nl-NL"/>
              </w:rPr>
            </w:pPr>
            <w:r w:rsidRPr="008E7560">
              <w:rPr>
                <w:b/>
                <w:i/>
                <w:iCs/>
                <w:lang w:val="nl-NL"/>
              </w:rPr>
              <w:t>4. Trường hợp cần thiết để đảm bảo mua được hàng hóa có chất lượng tốt</w:t>
            </w:r>
            <w:r w:rsidR="009A7456" w:rsidRPr="008E7560">
              <w:rPr>
                <w:b/>
                <w:i/>
                <w:iCs/>
                <w:lang w:val="nl-NL"/>
              </w:rPr>
              <w:t xml:space="preserve"> đáp ứng yêu cầu sử dụng </w:t>
            </w:r>
            <w:r w:rsidRPr="008E7560">
              <w:rPr>
                <w:b/>
                <w:i/>
                <w:iCs/>
                <w:lang w:val="nl-NL"/>
              </w:rPr>
              <w:t>thì trong hồ sơ mời thầu có thể quy định về xuất xứ của hàng hóa từ một số quốc gia, vùng lãnh thổ.</w:t>
            </w:r>
          </w:p>
          <w:p w14:paraId="1DAED97F" w14:textId="77777777" w:rsidR="00B0065A" w:rsidRPr="008E7560" w:rsidRDefault="00B0065A" w:rsidP="00B0065A">
            <w:pPr>
              <w:tabs>
                <w:tab w:val="left" w:pos="720"/>
                <w:tab w:val="left" w:pos="8222"/>
              </w:tabs>
              <w:jc w:val="both"/>
              <w:rPr>
                <w:b/>
                <w:i/>
                <w:iCs/>
                <w:lang w:val="nl-NL"/>
              </w:rPr>
            </w:pPr>
            <w:r w:rsidRPr="008E7560">
              <w:rPr>
                <w:b/>
                <w:i/>
                <w:iCs/>
                <w:lang w:val="nl-NL"/>
              </w:rPr>
              <w:t>5. Hồ sơ mời thầu phải bao gồm các nội dung đánh giá về uy tín của nhà thầu thông qua việc tham dự thầu, thực hiện các hợp đồng tương tự trước đó và chất lượng của hàng hóa tương tự đã sử dụng.</w:t>
            </w:r>
          </w:p>
          <w:p w14:paraId="4F4D4E44" w14:textId="1C506E6C" w:rsidR="00FA2E3E" w:rsidRPr="008E7560" w:rsidRDefault="00B0065A" w:rsidP="00FB55DC">
            <w:pPr>
              <w:tabs>
                <w:tab w:val="left" w:pos="720"/>
                <w:tab w:val="left" w:pos="8222"/>
              </w:tabs>
              <w:jc w:val="both"/>
              <w:rPr>
                <w:b/>
                <w:i/>
                <w:iCs/>
                <w:lang w:val="nl-NL"/>
              </w:rPr>
            </w:pPr>
            <w:r w:rsidRPr="008E7560">
              <w:rPr>
                <w:b/>
                <w:i/>
                <w:iCs/>
                <w:lang w:val="nl-NL"/>
              </w:rPr>
              <w:t>6. Trường hợp hồ sơ mời thầu</w:t>
            </w:r>
            <w:r w:rsidRPr="008E7560">
              <w:rPr>
                <w:b/>
                <w:i/>
                <w:iCs/>
                <w:lang w:val="vi-VN"/>
              </w:rPr>
              <w:t xml:space="preserve"> có các nội dung vi phạm quy định tại khoản </w:t>
            </w:r>
            <w:r w:rsidRPr="008E7560">
              <w:rPr>
                <w:b/>
                <w:i/>
                <w:iCs/>
                <w:lang w:val="nl-NL"/>
              </w:rPr>
              <w:t>2</w:t>
            </w:r>
            <w:r w:rsidRPr="008E7560">
              <w:rPr>
                <w:b/>
                <w:i/>
                <w:iCs/>
                <w:lang w:val="vi-VN"/>
              </w:rPr>
              <w:t xml:space="preserve"> Điều </w:t>
            </w:r>
            <w:r w:rsidRPr="008E7560">
              <w:rPr>
                <w:b/>
                <w:i/>
                <w:iCs/>
                <w:lang w:val="nl-NL"/>
              </w:rPr>
              <w:t>này</w:t>
            </w:r>
            <w:r w:rsidRPr="008E7560">
              <w:rPr>
                <w:b/>
                <w:i/>
                <w:iCs/>
                <w:lang w:val="vi-VN"/>
              </w:rPr>
              <w:t xml:space="preserve"> thì </w:t>
            </w:r>
            <w:r w:rsidRPr="008E7560">
              <w:rPr>
                <w:b/>
                <w:i/>
                <w:iCs/>
                <w:lang w:val="nl-NL"/>
              </w:rPr>
              <w:t>các nội dung này sẽ bị coi là vô hiệu, không phải là căn cứ để đánh giá hồ sơ dự thầu.</w:t>
            </w:r>
          </w:p>
        </w:tc>
        <w:tc>
          <w:tcPr>
            <w:tcW w:w="1719" w:type="dxa"/>
          </w:tcPr>
          <w:p w14:paraId="63C05DB1" w14:textId="6B4B1AF2" w:rsidR="002E0C8D" w:rsidRPr="008E7560" w:rsidRDefault="00E6219C" w:rsidP="00FB55DC">
            <w:pPr>
              <w:tabs>
                <w:tab w:val="left" w:pos="720"/>
                <w:tab w:val="left" w:pos="8222"/>
              </w:tabs>
              <w:jc w:val="both"/>
              <w:rPr>
                <w:bCs/>
              </w:rPr>
            </w:pPr>
            <w:r w:rsidRPr="008E7560">
              <w:rPr>
                <w:bCs/>
              </w:rPr>
              <w:t>Bổ sung mới Điều này</w:t>
            </w:r>
          </w:p>
        </w:tc>
      </w:tr>
      <w:tr w:rsidR="002E0C8D" w:rsidRPr="008E7560" w14:paraId="4AAF52BB" w14:textId="77777777" w:rsidTr="00B4454C">
        <w:tc>
          <w:tcPr>
            <w:tcW w:w="670" w:type="dxa"/>
            <w:shd w:val="clear" w:color="auto" w:fill="auto"/>
          </w:tcPr>
          <w:p w14:paraId="0F68412B" w14:textId="77777777" w:rsidR="002E0C8D" w:rsidRPr="008E7560" w:rsidRDefault="002E0C8D" w:rsidP="00FB55DC">
            <w:pPr>
              <w:tabs>
                <w:tab w:val="left" w:pos="720"/>
                <w:tab w:val="left" w:pos="8222"/>
              </w:tabs>
              <w:jc w:val="center"/>
              <w:rPr>
                <w:bCs/>
              </w:rPr>
            </w:pPr>
          </w:p>
        </w:tc>
        <w:tc>
          <w:tcPr>
            <w:tcW w:w="1257" w:type="dxa"/>
          </w:tcPr>
          <w:p w14:paraId="2D98CE9C" w14:textId="77777777" w:rsidR="002E0C8D" w:rsidRPr="008E7560" w:rsidRDefault="002E0C8D" w:rsidP="00FB55DC">
            <w:pPr>
              <w:tabs>
                <w:tab w:val="left" w:pos="720"/>
                <w:tab w:val="left" w:pos="8222"/>
              </w:tabs>
              <w:jc w:val="both"/>
              <w:rPr>
                <w:b/>
                <w:bCs/>
              </w:rPr>
            </w:pPr>
          </w:p>
        </w:tc>
        <w:tc>
          <w:tcPr>
            <w:tcW w:w="6176" w:type="dxa"/>
            <w:shd w:val="clear" w:color="auto" w:fill="auto"/>
          </w:tcPr>
          <w:p w14:paraId="54089AB7" w14:textId="77777777" w:rsidR="00E02E8E" w:rsidRPr="008E7560" w:rsidRDefault="00E02E8E" w:rsidP="00E02E8E">
            <w:pPr>
              <w:tabs>
                <w:tab w:val="left" w:pos="90"/>
                <w:tab w:val="left" w:pos="720"/>
                <w:tab w:val="left" w:pos="8222"/>
              </w:tabs>
              <w:jc w:val="both"/>
              <w:rPr>
                <w:bCs/>
                <w:strike/>
              </w:rPr>
            </w:pPr>
            <w:bookmarkStart w:id="187" w:name="dieu_12"/>
            <w:r w:rsidRPr="008E7560">
              <w:rPr>
                <w:b/>
                <w:bCs/>
              </w:rPr>
              <w:t>Điều 12. Thời gian trong quá trình lựa chọn nhà thầu</w:t>
            </w:r>
            <w:r w:rsidRPr="008E7560">
              <w:rPr>
                <w:b/>
                <w:bCs/>
                <w:strike/>
              </w:rPr>
              <w:t>, nhà đầu tư</w:t>
            </w:r>
            <w:bookmarkEnd w:id="187"/>
          </w:p>
          <w:p w14:paraId="69244CFF" w14:textId="77777777" w:rsidR="00E02E8E" w:rsidRPr="008E7560" w:rsidRDefault="00E02E8E" w:rsidP="00E02E8E">
            <w:pPr>
              <w:tabs>
                <w:tab w:val="left" w:pos="90"/>
                <w:tab w:val="left" w:pos="720"/>
                <w:tab w:val="left" w:pos="8222"/>
              </w:tabs>
              <w:jc w:val="both"/>
              <w:rPr>
                <w:bCs/>
              </w:rPr>
            </w:pPr>
            <w:r w:rsidRPr="008E7560">
              <w:rPr>
                <w:bCs/>
              </w:rPr>
              <w:t>1. Thời gian trong quá trình lựa chọn nhà thầu:</w:t>
            </w:r>
          </w:p>
          <w:p w14:paraId="30AACFC5" w14:textId="77777777" w:rsidR="00E02E8E" w:rsidRPr="008E7560" w:rsidRDefault="00E02E8E" w:rsidP="00E02E8E">
            <w:pPr>
              <w:tabs>
                <w:tab w:val="left" w:pos="90"/>
                <w:tab w:val="left" w:pos="720"/>
                <w:tab w:val="left" w:pos="8222"/>
              </w:tabs>
              <w:jc w:val="both"/>
              <w:rPr>
                <w:bCs/>
                <w:strike/>
              </w:rPr>
            </w:pPr>
            <w:r w:rsidRPr="008E7560">
              <w:rPr>
                <w:bCs/>
                <w:strike/>
              </w:rPr>
              <w:t>a) Thời gian phê duyệt kế hoạch lựa chọn nhà thầu tối đa là 05 ngày làm việc, kể từ ngày nhận được báo cáo thẩm định;</w:t>
            </w:r>
          </w:p>
          <w:p w14:paraId="23F17915" w14:textId="77777777" w:rsidR="00E02E8E" w:rsidRPr="008E7560" w:rsidRDefault="00E02E8E" w:rsidP="00E02E8E">
            <w:pPr>
              <w:tabs>
                <w:tab w:val="left" w:pos="90"/>
                <w:tab w:val="left" w:pos="720"/>
                <w:tab w:val="left" w:pos="8222"/>
              </w:tabs>
              <w:jc w:val="both"/>
              <w:rPr>
                <w:bCs/>
                <w:strike/>
              </w:rPr>
            </w:pPr>
            <w:r w:rsidRPr="008E7560">
              <w:rPr>
                <w:bCs/>
                <w:strike/>
              </w:rPr>
              <w:t>b) Hồ sơ mời quan tâm, hồ sơ mời sơ tuyển, hồ sơ mời thầu, hồ sơ yêu cầu được phát hành sau 03 ngày làm việc, kể từ ngày đầu tiên đăng tải thông báo mời nộp hồ sơ quan tâm, thông báo mời sơ tuyển, thông báo mời thầu, thông báo mời chào hàng, gửi thư mời thầu đến trước thời điểm đóng thầu;</w:t>
            </w:r>
          </w:p>
          <w:p w14:paraId="01BEDD2B" w14:textId="77777777" w:rsidR="00E02E8E" w:rsidRPr="008E7560" w:rsidRDefault="00E02E8E" w:rsidP="00E02E8E">
            <w:pPr>
              <w:tabs>
                <w:tab w:val="left" w:pos="90"/>
                <w:tab w:val="left" w:pos="720"/>
                <w:tab w:val="left" w:pos="8222"/>
              </w:tabs>
              <w:jc w:val="both"/>
              <w:rPr>
                <w:bCs/>
              </w:rPr>
            </w:pPr>
            <w:r w:rsidRPr="008E7560">
              <w:rPr>
                <w:bCs/>
              </w:rPr>
              <w:t>c) Thời gian chuẩn bị hồ sơ quan tâm tối thiểu là 10 ngày đối với đấu thầu trong nước và 20 ngày đối với đấu thầu quốc tế, kể từ ngày đầu tiên hồ sơ mời quan tâm được phát hành đến ngày có thời điểm đóng thầu. Nhà thầu phải nộp hồ sơ quan tâm trước thời điểm đóng thầu;</w:t>
            </w:r>
          </w:p>
          <w:p w14:paraId="1237797D" w14:textId="77777777" w:rsidR="00E02E8E" w:rsidRPr="008E7560" w:rsidRDefault="00E02E8E" w:rsidP="00E02E8E">
            <w:pPr>
              <w:tabs>
                <w:tab w:val="left" w:pos="90"/>
                <w:tab w:val="left" w:pos="720"/>
                <w:tab w:val="left" w:pos="8222"/>
              </w:tabs>
              <w:jc w:val="both"/>
              <w:rPr>
                <w:bCs/>
              </w:rPr>
            </w:pPr>
            <w:r w:rsidRPr="008E7560">
              <w:rPr>
                <w:bCs/>
              </w:rPr>
              <w:t>d) Thời gian chuẩn bị hồ sơ dự sơ tuyển tối thiểu là 10 ngày đối với đấu thầu trong nước và 20 ngày đối với đấu thầu quốc tế, kể từ ngày đầu tiên hồ sơ mời sơ tuyển được phát hành đến ngày có thời điểm đóng thầu. Nhà thầu phải nộp hồ sơ dự sơ tuyển trước thời điểm đóng thầu;</w:t>
            </w:r>
          </w:p>
          <w:p w14:paraId="2B1869E3" w14:textId="4D3C912C" w:rsidR="00E02E8E" w:rsidRPr="008E7560" w:rsidRDefault="00E02E8E" w:rsidP="00E02E8E">
            <w:pPr>
              <w:tabs>
                <w:tab w:val="left" w:pos="90"/>
                <w:tab w:val="left" w:pos="720"/>
                <w:tab w:val="left" w:pos="8222"/>
              </w:tabs>
              <w:jc w:val="both"/>
              <w:rPr>
                <w:bCs/>
              </w:rPr>
            </w:pPr>
            <w:r w:rsidRPr="008E7560">
              <w:rPr>
                <w:bCs/>
              </w:rPr>
              <w:t>e) Thời gian chuẩn bị hồ sơ dự thầu tối thiểu là 20 ngày đối với đấu thầu trong nước và 40 ngày đối với đấu thầu quốc tế, kể từ ngày đầu tiên hồ sơ mời thầu được phát hành đến ngày có thời điểm đóng thầu. Nhà thầu phải nộp hồ sơ dự thầu trước thời điểm đóng thầu;</w:t>
            </w:r>
          </w:p>
          <w:p w14:paraId="7462A168" w14:textId="06D70653" w:rsidR="00242F6A" w:rsidRPr="008E7560" w:rsidRDefault="00242F6A" w:rsidP="00E02E8E">
            <w:pPr>
              <w:tabs>
                <w:tab w:val="left" w:pos="90"/>
                <w:tab w:val="left" w:pos="720"/>
                <w:tab w:val="left" w:pos="8222"/>
              </w:tabs>
              <w:jc w:val="both"/>
              <w:rPr>
                <w:bCs/>
              </w:rPr>
            </w:pPr>
          </w:p>
          <w:p w14:paraId="021A553B" w14:textId="474458F4" w:rsidR="00242F6A" w:rsidRPr="008E7560" w:rsidRDefault="00242F6A" w:rsidP="00E02E8E">
            <w:pPr>
              <w:tabs>
                <w:tab w:val="left" w:pos="90"/>
                <w:tab w:val="left" w:pos="720"/>
                <w:tab w:val="left" w:pos="8222"/>
              </w:tabs>
              <w:jc w:val="both"/>
              <w:rPr>
                <w:bCs/>
              </w:rPr>
            </w:pPr>
          </w:p>
          <w:p w14:paraId="24155C0A" w14:textId="6278BC7B" w:rsidR="00242F6A" w:rsidRPr="008E7560" w:rsidRDefault="00242F6A" w:rsidP="00E02E8E">
            <w:pPr>
              <w:tabs>
                <w:tab w:val="left" w:pos="90"/>
                <w:tab w:val="left" w:pos="720"/>
                <w:tab w:val="left" w:pos="8222"/>
              </w:tabs>
              <w:jc w:val="both"/>
              <w:rPr>
                <w:bCs/>
              </w:rPr>
            </w:pPr>
          </w:p>
          <w:p w14:paraId="51B74AFF" w14:textId="77777777" w:rsidR="00242F6A" w:rsidRPr="008E7560" w:rsidRDefault="00242F6A" w:rsidP="00242F6A">
            <w:pPr>
              <w:tabs>
                <w:tab w:val="left" w:pos="90"/>
                <w:tab w:val="left" w:pos="720"/>
                <w:tab w:val="left" w:pos="8222"/>
              </w:tabs>
              <w:jc w:val="both"/>
              <w:rPr>
                <w:bCs/>
              </w:rPr>
            </w:pPr>
            <w:r w:rsidRPr="008E7560">
              <w:rPr>
                <w:bCs/>
              </w:rPr>
              <w:t>đ) Thời gian chuẩn bị hồ sơ đề xuất tối thiểu là 05 ngày làm việc, kể từ ngày đầu tiên hồ sơ yêu cầu được phát hành đến ngày có thời điểm đóng thầu. Nhà thầu phải nộp hồ sơ đề xuất trước thời điểm đóng thầu;</w:t>
            </w:r>
          </w:p>
          <w:p w14:paraId="62A30134" w14:textId="77777777" w:rsidR="00E02E8E" w:rsidRPr="008E7560" w:rsidRDefault="00E02E8E" w:rsidP="00E02E8E">
            <w:pPr>
              <w:tabs>
                <w:tab w:val="left" w:pos="90"/>
                <w:tab w:val="left" w:pos="720"/>
                <w:tab w:val="left" w:pos="8222"/>
              </w:tabs>
              <w:jc w:val="both"/>
              <w:rPr>
                <w:bCs/>
                <w:strike/>
              </w:rPr>
            </w:pPr>
            <w:r w:rsidRPr="008E7560">
              <w:rPr>
                <w:bCs/>
                <w:strike/>
              </w:rPr>
              <w:t>g) Thời gian đánh giá hồ sơ quan tâm, hồ sơ dự sơ tuyển tối đa là 20 ngày, hồ sơ đề xuất tối đa là 30 ngày, hồ sơ dự thầu tối đa là 45 ngày đối với đấu thầu trong nước, kể từ ngày có thời điểm đóng thầu đến ngày bên mời thầu trình chủ đầu tư phê duyệt kết quả lựa chọn nhà thầu. Thời gian đánh giá hồ sơ quan tâm, hồ sơ dự sơ tuyển tối đa là 30 ngày, hồ sơ đề xuất tối đa là 40 ngày, hồ sơ dự thầu tối đa là 60 ngày đối với đấu thầu quốc tế, kể từ ngày có thời điểm đóng thầu đến ngày bên mời thầu trình chủ đầu tư phê duyệt kết quả lựa chọn nhà thầu. Trường hợp cần thiết, có thể kéo dài thời gian đánh giá hồ sơ dự thầu, hồ sơ đề xuất nhung không quá 20 ngày và phải bảo đảm tiến độ thực hiện dự án;</w:t>
            </w:r>
          </w:p>
          <w:p w14:paraId="22721CA2" w14:textId="77777777" w:rsidR="00E02E8E" w:rsidRPr="008E7560" w:rsidRDefault="00E02E8E" w:rsidP="00E02E8E">
            <w:pPr>
              <w:tabs>
                <w:tab w:val="left" w:pos="90"/>
                <w:tab w:val="left" w:pos="720"/>
                <w:tab w:val="left" w:pos="8222"/>
              </w:tabs>
              <w:jc w:val="both"/>
              <w:rPr>
                <w:bCs/>
                <w:strike/>
              </w:rPr>
            </w:pPr>
            <w:r w:rsidRPr="008E7560">
              <w:rPr>
                <w:bCs/>
                <w:strike/>
              </w:rPr>
              <w:t>h) Thời gian thẩm định tối đa là 20 ngày cho từng nội dung thẩm định: kế hoạch lựa chọn nhà thầu, hồ sơ mời quan tâm, hồ sơ mời sơ tuyển, hồ sơ mời thầu, hồ sơ yêu cầu, kết quả lựa chọn nhà thầu kể từ ngày nhận được đầy đủ hồ sơ trình;</w:t>
            </w:r>
          </w:p>
          <w:p w14:paraId="0EC1262E" w14:textId="77777777" w:rsidR="00E02E8E" w:rsidRPr="008E7560" w:rsidRDefault="00E02E8E" w:rsidP="00E02E8E">
            <w:pPr>
              <w:tabs>
                <w:tab w:val="left" w:pos="90"/>
                <w:tab w:val="left" w:pos="720"/>
                <w:tab w:val="left" w:pos="8222"/>
              </w:tabs>
              <w:jc w:val="both"/>
              <w:rPr>
                <w:bCs/>
                <w:strike/>
              </w:rPr>
            </w:pPr>
            <w:r w:rsidRPr="008E7560">
              <w:rPr>
                <w:bCs/>
                <w:strike/>
              </w:rPr>
              <w:t>i) Thời gian phê duyệt hồ sơ mời quan tâm, hồ sơ mời sơ tuyển, hồ sơ yêu cầu, hồ sơ mời thầu tối đa là 10 ngày, kể từ ngày nhận được tờ trình đề nghị phê duyệt hồ sơ mời quan tâm, hồ sơ mời sơ tuyển, hồ sơ mời thầu, hồ sơ yêu cầu của bên mời thầu hoặc báo cáo thẩm định trong trường hợp có yêu cầu thẩm định;</w:t>
            </w:r>
          </w:p>
          <w:p w14:paraId="22E27673" w14:textId="77777777" w:rsidR="00E02E8E" w:rsidRPr="008E7560" w:rsidRDefault="00E02E8E" w:rsidP="00E02E8E">
            <w:pPr>
              <w:tabs>
                <w:tab w:val="left" w:pos="90"/>
                <w:tab w:val="left" w:pos="720"/>
                <w:tab w:val="left" w:pos="8222"/>
              </w:tabs>
              <w:jc w:val="both"/>
              <w:rPr>
                <w:bCs/>
                <w:strike/>
              </w:rPr>
            </w:pPr>
            <w:r w:rsidRPr="008E7560">
              <w:rPr>
                <w:bCs/>
                <w:strike/>
              </w:rPr>
              <w:t>k) Thời gian phê duyệt hoặc có ý kiến xử lý về kết quả lựa chọn nhà thầu tối đa là 10 ngày, kể từ ngày nhận được tờ trình đề nghị phê duyệt kết quả lựa chọn nhà thầu của bên mời thầu hoặc báo cáo thẩm định trong trường hợp có yêu cầu thẩm định;</w:t>
            </w:r>
          </w:p>
          <w:p w14:paraId="64E6D50B" w14:textId="77777777" w:rsidR="00E02E8E" w:rsidRPr="008E7560" w:rsidRDefault="00E02E8E" w:rsidP="00E02E8E">
            <w:pPr>
              <w:tabs>
                <w:tab w:val="left" w:pos="90"/>
                <w:tab w:val="left" w:pos="720"/>
                <w:tab w:val="left" w:pos="8222"/>
              </w:tabs>
              <w:jc w:val="both"/>
              <w:rPr>
                <w:bCs/>
                <w:strike/>
              </w:rPr>
            </w:pPr>
            <w:r w:rsidRPr="008E7560">
              <w:rPr>
                <w:bCs/>
                <w:strike/>
              </w:rPr>
              <w:t>l) Thời gian có hiệu lực của hồ sơ dự thầu, hồ sơ đề xuất tối đa là 180 ngày, kể từ ngày có thời điểm đóng thầu; trường hợp gói thầu quy mô lớn, phức tạp, gói thầu đấu thầu theo phương thức hai giai đoạn, thời gian có hiệu lực của hồ sơ dự thầu tối đa là 210 ngày, kể từ ngày có thời điểm đóng thầu. Trường hợp cần thiết, có thể yêu cầu gia hạn thời gian có hiệu lực của hồ sơ dự thầu, hồ sơ đề xuất và phải bảo đảm tiến độ dự án;</w:t>
            </w:r>
          </w:p>
          <w:p w14:paraId="0687FAD7" w14:textId="77777777" w:rsidR="00E02E8E" w:rsidRPr="008E7560" w:rsidRDefault="00E02E8E" w:rsidP="00E02E8E">
            <w:pPr>
              <w:tabs>
                <w:tab w:val="left" w:pos="90"/>
                <w:tab w:val="left" w:pos="720"/>
                <w:tab w:val="left" w:pos="8222"/>
              </w:tabs>
              <w:jc w:val="both"/>
              <w:rPr>
                <w:bCs/>
              </w:rPr>
            </w:pPr>
            <w:r w:rsidRPr="008E7560">
              <w:rPr>
                <w:bCs/>
              </w:rPr>
              <w:t>m) Thời gian gửi văn bản sửa đổi hồ sơ mời thầu đến các nhà thầu đã nhận hồ sơ mời thầu tối thiểu là 10 ngày đối với đấu thầu trong nước và 15 ngày đối với đấu thầu quốc tế trước ngày có thời điểm đóng thầu; đối với sửa đổi hồ sơ mời quan tâm, hồ sơ mời sơ tuyển, hồ sơ yêu cầu thì tối thiểu là 03 ngày làm việc trước ngày có thời điểm đóng thầu. Trường hợp thời gian gửi văn bản sửa đổi hồ sơ không đáp ứng quy định tại điểm này, bên mời thầu thực hiện gia hạn thời điểm đóng thầu tương ứng bảo đảm quy định về thời gian gửi văn bản sửa đổi hồ sơ mời quan tâm, hồ sơ mời sơ tuyển, hồ sơ mời thầu, hồ sơ yêu cầu;</w:t>
            </w:r>
          </w:p>
          <w:p w14:paraId="29AEB68A" w14:textId="77777777" w:rsidR="00E02E8E" w:rsidRPr="008E7560" w:rsidRDefault="00E02E8E" w:rsidP="00E02E8E">
            <w:pPr>
              <w:tabs>
                <w:tab w:val="left" w:pos="90"/>
                <w:tab w:val="left" w:pos="720"/>
                <w:tab w:val="left" w:pos="8222"/>
              </w:tabs>
              <w:jc w:val="both"/>
              <w:rPr>
                <w:bCs/>
                <w:strike/>
              </w:rPr>
            </w:pPr>
            <w:r w:rsidRPr="008E7560">
              <w:rPr>
                <w:bCs/>
                <w:strike/>
              </w:rPr>
              <w:t>n) Thời hạn gửi văn bản thông báo kết quả lựa chọn nhà thầu cho các nhà thầu tham dự thầu theo đường bưu điện, fax là 05 ngày làm việc, kể từ ngày kết quả lựa chọn nhà thầu được phê duyệt.</w:t>
            </w:r>
          </w:p>
          <w:p w14:paraId="5A3B1528" w14:textId="2D167146" w:rsidR="002E0C8D" w:rsidRPr="008E7560" w:rsidRDefault="00E02E8E" w:rsidP="00FB55DC">
            <w:pPr>
              <w:tabs>
                <w:tab w:val="left" w:pos="90"/>
                <w:tab w:val="left" w:pos="720"/>
                <w:tab w:val="left" w:pos="8222"/>
              </w:tabs>
              <w:jc w:val="both"/>
              <w:rPr>
                <w:bCs/>
                <w:strike/>
              </w:rPr>
            </w:pPr>
            <w:r w:rsidRPr="008E7560">
              <w:rPr>
                <w:bCs/>
                <w:strike/>
              </w:rPr>
              <w:t>2. Chính phủ quy định chi tiết về thời gian trong quá trình lựa chọn nhà thầu đối với gói thầu quy mô nhỏ, gói thầu có sự tham gia của cộng đồng; thời gian trong quá trình lựa chọn nhà đầu tư; thời gian trong quá trình lựa chọn nhà thầu, nhà đầu tư qua mạng.</w:t>
            </w:r>
          </w:p>
        </w:tc>
        <w:tc>
          <w:tcPr>
            <w:tcW w:w="5934" w:type="dxa"/>
            <w:shd w:val="clear" w:color="auto" w:fill="auto"/>
          </w:tcPr>
          <w:p w14:paraId="32E87785" w14:textId="3B56BFBF" w:rsidR="00B0065A" w:rsidRPr="008E7560" w:rsidRDefault="00517E66" w:rsidP="00B0065A">
            <w:pPr>
              <w:tabs>
                <w:tab w:val="left" w:pos="720"/>
                <w:tab w:val="left" w:pos="8222"/>
              </w:tabs>
              <w:jc w:val="both"/>
              <w:rPr>
                <w:b/>
                <w:bCs/>
                <w:iCs/>
                <w:lang w:val="vi-VN"/>
              </w:rPr>
            </w:pPr>
            <w:r w:rsidRPr="008E7560">
              <w:rPr>
                <w:b/>
                <w:bCs/>
                <w:iCs/>
                <w:lang w:val="vi-VN"/>
              </w:rPr>
              <w:t xml:space="preserve">Điều </w:t>
            </w:r>
            <w:r w:rsidR="00242F6A" w:rsidRPr="008E7560">
              <w:rPr>
                <w:b/>
                <w:bCs/>
                <w:iCs/>
              </w:rPr>
              <w:t>42</w:t>
            </w:r>
            <w:r w:rsidRPr="008E7560">
              <w:rPr>
                <w:b/>
                <w:bCs/>
                <w:iCs/>
                <w:lang w:val="vi-VN"/>
              </w:rPr>
              <w:t xml:space="preserve">. Thời gian </w:t>
            </w:r>
            <w:r w:rsidRPr="008E7560">
              <w:rPr>
                <w:b/>
                <w:bCs/>
                <w:iCs/>
              </w:rPr>
              <w:t>tổ chức</w:t>
            </w:r>
            <w:r w:rsidRPr="008E7560">
              <w:rPr>
                <w:b/>
                <w:bCs/>
                <w:iCs/>
                <w:lang w:val="vi-VN"/>
              </w:rPr>
              <w:t xml:space="preserve"> lựa chọn nhà thầu</w:t>
            </w:r>
          </w:p>
          <w:p w14:paraId="0169B361" w14:textId="77777777" w:rsidR="00242F6A" w:rsidRPr="008E7560" w:rsidRDefault="00242F6A" w:rsidP="00B0065A">
            <w:pPr>
              <w:tabs>
                <w:tab w:val="left" w:pos="720"/>
                <w:tab w:val="left" w:pos="8222"/>
              </w:tabs>
              <w:jc w:val="both"/>
              <w:rPr>
                <w:b/>
                <w:bCs/>
                <w:iCs/>
                <w:lang w:val="vi-VN"/>
              </w:rPr>
            </w:pPr>
          </w:p>
          <w:p w14:paraId="3555D46C" w14:textId="0196D11B" w:rsidR="00242F6A" w:rsidRPr="008E7560" w:rsidRDefault="00242F6A" w:rsidP="00242F6A">
            <w:pPr>
              <w:tabs>
                <w:tab w:val="left" w:pos="720"/>
                <w:tab w:val="left" w:pos="8222"/>
              </w:tabs>
              <w:jc w:val="both"/>
              <w:rPr>
                <w:iCs/>
                <w:lang w:val="vi-VN"/>
              </w:rPr>
            </w:pPr>
            <w:r w:rsidRPr="008E7560">
              <w:rPr>
                <w:iCs/>
                <w:lang w:val="vi-VN"/>
              </w:rPr>
              <w:t xml:space="preserve">1. Thời gian </w:t>
            </w:r>
            <w:r w:rsidRPr="008E7560">
              <w:rPr>
                <w:iCs/>
              </w:rPr>
              <w:t>tổ chức</w:t>
            </w:r>
            <w:r w:rsidRPr="008E7560">
              <w:rPr>
                <w:iCs/>
                <w:lang w:val="vi-VN"/>
              </w:rPr>
              <w:t xml:space="preserve"> lựa chọn nhà thầu:</w:t>
            </w:r>
          </w:p>
          <w:p w14:paraId="11E0B4D4" w14:textId="7485EF72" w:rsidR="00242F6A" w:rsidRPr="008E7560" w:rsidRDefault="00242F6A" w:rsidP="00242F6A">
            <w:pPr>
              <w:tabs>
                <w:tab w:val="left" w:pos="720"/>
                <w:tab w:val="left" w:pos="8222"/>
              </w:tabs>
              <w:jc w:val="both"/>
              <w:rPr>
                <w:iCs/>
                <w:lang w:val="vi-VN"/>
              </w:rPr>
            </w:pPr>
          </w:p>
          <w:p w14:paraId="513FEA3A" w14:textId="1C099468" w:rsidR="00242F6A" w:rsidRPr="008E7560" w:rsidRDefault="00242F6A" w:rsidP="00242F6A">
            <w:pPr>
              <w:tabs>
                <w:tab w:val="left" w:pos="720"/>
                <w:tab w:val="left" w:pos="8222"/>
              </w:tabs>
              <w:jc w:val="both"/>
              <w:rPr>
                <w:iCs/>
                <w:lang w:val="vi-VN"/>
              </w:rPr>
            </w:pPr>
          </w:p>
          <w:p w14:paraId="368F0B62" w14:textId="28B491E2" w:rsidR="00242F6A" w:rsidRPr="008E7560" w:rsidRDefault="00242F6A" w:rsidP="00242F6A">
            <w:pPr>
              <w:tabs>
                <w:tab w:val="left" w:pos="720"/>
                <w:tab w:val="left" w:pos="8222"/>
              </w:tabs>
              <w:jc w:val="both"/>
              <w:rPr>
                <w:iCs/>
                <w:lang w:val="vi-VN"/>
              </w:rPr>
            </w:pPr>
          </w:p>
          <w:p w14:paraId="324D586E" w14:textId="5C4638D2" w:rsidR="00242F6A" w:rsidRPr="008E7560" w:rsidRDefault="00242F6A" w:rsidP="00242F6A">
            <w:pPr>
              <w:tabs>
                <w:tab w:val="left" w:pos="720"/>
                <w:tab w:val="left" w:pos="8222"/>
              </w:tabs>
              <w:jc w:val="both"/>
              <w:rPr>
                <w:iCs/>
                <w:lang w:val="vi-VN"/>
              </w:rPr>
            </w:pPr>
          </w:p>
          <w:p w14:paraId="0CFEA75C" w14:textId="20672A73" w:rsidR="00242F6A" w:rsidRPr="008E7560" w:rsidRDefault="00242F6A" w:rsidP="00242F6A">
            <w:pPr>
              <w:tabs>
                <w:tab w:val="left" w:pos="720"/>
                <w:tab w:val="left" w:pos="8222"/>
              </w:tabs>
              <w:jc w:val="both"/>
              <w:rPr>
                <w:iCs/>
                <w:lang w:val="vi-VN"/>
              </w:rPr>
            </w:pPr>
          </w:p>
          <w:p w14:paraId="30D42FD5" w14:textId="573BBEBE" w:rsidR="00242F6A" w:rsidRPr="008E7560" w:rsidRDefault="00242F6A" w:rsidP="00242F6A">
            <w:pPr>
              <w:tabs>
                <w:tab w:val="left" w:pos="720"/>
                <w:tab w:val="left" w:pos="8222"/>
              </w:tabs>
              <w:jc w:val="both"/>
              <w:rPr>
                <w:iCs/>
                <w:lang w:val="vi-VN"/>
              </w:rPr>
            </w:pPr>
          </w:p>
          <w:p w14:paraId="2A1159FD" w14:textId="77777777" w:rsidR="00242F6A" w:rsidRPr="008E7560" w:rsidRDefault="00242F6A" w:rsidP="00242F6A">
            <w:pPr>
              <w:tabs>
                <w:tab w:val="left" w:pos="720"/>
                <w:tab w:val="left" w:pos="8222"/>
              </w:tabs>
              <w:jc w:val="both"/>
              <w:rPr>
                <w:iCs/>
                <w:lang w:val="vi-VN"/>
              </w:rPr>
            </w:pPr>
          </w:p>
          <w:p w14:paraId="38C30CA0" w14:textId="76B60604" w:rsidR="00242F6A" w:rsidRPr="008E7560" w:rsidRDefault="00242F6A" w:rsidP="00242F6A">
            <w:pPr>
              <w:tabs>
                <w:tab w:val="left" w:pos="720"/>
                <w:tab w:val="left" w:pos="8222"/>
              </w:tabs>
              <w:jc w:val="both"/>
              <w:rPr>
                <w:iCs/>
                <w:lang w:val="vi-VN"/>
              </w:rPr>
            </w:pPr>
            <w:r w:rsidRPr="008E7560">
              <w:rPr>
                <w:iCs/>
                <w:lang w:val="vi-VN"/>
              </w:rPr>
              <w:t xml:space="preserve">a) Thời gian chuẩn bị </w:t>
            </w:r>
            <w:r w:rsidRPr="008E7560">
              <w:rPr>
                <w:b/>
                <w:i/>
                <w:iCs/>
                <w:lang w:val="vi-VN"/>
              </w:rPr>
              <w:t>hồ sơ quan tâm, hồ sơ dự sơ tuyển</w:t>
            </w:r>
            <w:r w:rsidRPr="008E7560">
              <w:rPr>
                <w:iCs/>
                <w:lang w:val="vi-VN"/>
              </w:rPr>
              <w:t xml:space="preserve"> tối thiểu là </w:t>
            </w:r>
            <w:r w:rsidRPr="008E7560">
              <w:rPr>
                <w:b/>
                <w:i/>
                <w:iCs/>
                <w:lang w:val="vi-VN"/>
              </w:rPr>
              <w:t xml:space="preserve">09 </w:t>
            </w:r>
            <w:r w:rsidRPr="008E7560">
              <w:rPr>
                <w:iCs/>
                <w:lang w:val="vi-VN"/>
              </w:rPr>
              <w:t xml:space="preserve">ngày đối với đấu thầu trong nước và </w:t>
            </w:r>
            <w:r w:rsidRPr="008E7560">
              <w:rPr>
                <w:b/>
                <w:i/>
                <w:iCs/>
                <w:lang w:val="vi-VN"/>
              </w:rPr>
              <w:t>18</w:t>
            </w:r>
            <w:r w:rsidRPr="008E7560">
              <w:rPr>
                <w:iCs/>
                <w:lang w:val="vi-VN"/>
              </w:rPr>
              <w:t xml:space="preserve"> ngày đối với đấu thầu quốc tế, kể từ ngày đầu tiên hồ sơ mời quan tâm, hồ sơ mời sơ tuyển được phát hành đến ngày có thời điểm đóng thầu;</w:t>
            </w:r>
          </w:p>
          <w:p w14:paraId="4011AFC1" w14:textId="0341D56C" w:rsidR="00242F6A" w:rsidRPr="008E7560" w:rsidRDefault="00242F6A" w:rsidP="00242F6A">
            <w:pPr>
              <w:tabs>
                <w:tab w:val="left" w:pos="720"/>
                <w:tab w:val="left" w:pos="8222"/>
              </w:tabs>
              <w:jc w:val="both"/>
              <w:rPr>
                <w:iCs/>
                <w:lang w:val="vi-VN"/>
              </w:rPr>
            </w:pPr>
          </w:p>
          <w:p w14:paraId="0FA53EB1" w14:textId="5162D775" w:rsidR="00242F6A" w:rsidRPr="008E7560" w:rsidRDefault="00242F6A" w:rsidP="00242F6A">
            <w:pPr>
              <w:tabs>
                <w:tab w:val="left" w:pos="720"/>
                <w:tab w:val="left" w:pos="8222"/>
              </w:tabs>
              <w:jc w:val="both"/>
              <w:rPr>
                <w:iCs/>
                <w:lang w:val="vi-VN"/>
              </w:rPr>
            </w:pPr>
          </w:p>
          <w:p w14:paraId="57F0751A" w14:textId="3EC938DE" w:rsidR="00242F6A" w:rsidRPr="008E7560" w:rsidRDefault="00242F6A" w:rsidP="00242F6A">
            <w:pPr>
              <w:tabs>
                <w:tab w:val="left" w:pos="720"/>
                <w:tab w:val="left" w:pos="8222"/>
              </w:tabs>
              <w:jc w:val="both"/>
              <w:rPr>
                <w:iCs/>
                <w:lang w:val="vi-VN"/>
              </w:rPr>
            </w:pPr>
          </w:p>
          <w:p w14:paraId="48976EFF" w14:textId="7489F803" w:rsidR="00242F6A" w:rsidRPr="008E7560" w:rsidRDefault="00242F6A" w:rsidP="00242F6A">
            <w:pPr>
              <w:tabs>
                <w:tab w:val="left" w:pos="720"/>
                <w:tab w:val="left" w:pos="8222"/>
              </w:tabs>
              <w:jc w:val="both"/>
              <w:rPr>
                <w:iCs/>
                <w:lang w:val="vi-VN"/>
              </w:rPr>
            </w:pPr>
          </w:p>
          <w:p w14:paraId="6BFC80F3" w14:textId="50EBDFD7" w:rsidR="00242F6A" w:rsidRPr="008E7560" w:rsidRDefault="00242F6A" w:rsidP="00242F6A">
            <w:pPr>
              <w:tabs>
                <w:tab w:val="left" w:pos="720"/>
                <w:tab w:val="left" w:pos="8222"/>
              </w:tabs>
              <w:jc w:val="both"/>
              <w:rPr>
                <w:iCs/>
                <w:lang w:val="vi-VN"/>
              </w:rPr>
            </w:pPr>
          </w:p>
          <w:p w14:paraId="2DC8245A" w14:textId="77777777" w:rsidR="00242F6A" w:rsidRPr="008E7560" w:rsidRDefault="00242F6A" w:rsidP="00242F6A">
            <w:pPr>
              <w:tabs>
                <w:tab w:val="left" w:pos="720"/>
                <w:tab w:val="left" w:pos="8222"/>
              </w:tabs>
              <w:jc w:val="both"/>
              <w:rPr>
                <w:iCs/>
                <w:lang w:val="vi-VN"/>
              </w:rPr>
            </w:pPr>
            <w:r w:rsidRPr="008E7560">
              <w:rPr>
                <w:iCs/>
                <w:lang w:val="vi-VN"/>
              </w:rPr>
              <w:t xml:space="preserve">b) Thời gian chuẩn bị hồ sơ dự thầu </w:t>
            </w:r>
            <w:r w:rsidRPr="008E7560">
              <w:rPr>
                <w:b/>
                <w:i/>
                <w:iCs/>
                <w:lang w:val="vi-VN"/>
              </w:rPr>
              <w:t>đối với đấu thầu rộng rãi, đấu thầu hạn chế</w:t>
            </w:r>
            <w:r w:rsidRPr="008E7560">
              <w:rPr>
                <w:iCs/>
                <w:lang w:val="vi-VN"/>
              </w:rPr>
              <w:t xml:space="preserve"> tối thiểu là </w:t>
            </w:r>
            <w:r w:rsidRPr="008E7560">
              <w:rPr>
                <w:b/>
                <w:i/>
                <w:iCs/>
                <w:lang w:val="vi-VN"/>
              </w:rPr>
              <w:t>18</w:t>
            </w:r>
            <w:r w:rsidRPr="008E7560">
              <w:rPr>
                <w:iCs/>
                <w:lang w:val="vi-VN"/>
              </w:rPr>
              <w:t xml:space="preserve"> ngày đối với đấu thầu trong nước và </w:t>
            </w:r>
            <w:r w:rsidRPr="008E7560">
              <w:rPr>
                <w:b/>
                <w:i/>
                <w:iCs/>
                <w:lang w:val="vi-VN"/>
              </w:rPr>
              <w:t>35</w:t>
            </w:r>
            <w:r w:rsidRPr="008E7560">
              <w:rPr>
                <w:iCs/>
                <w:lang w:val="vi-VN"/>
              </w:rPr>
              <w:t xml:space="preserve"> ngày đối với đấu thầu quốc tế, kể từ ngày đầu tiên hồ sơ mời thầu được phát hành đến ngày có thời điểm đóng thầu;</w:t>
            </w:r>
            <w:r w:rsidRPr="008E7560">
              <w:rPr>
                <w:b/>
                <w:i/>
                <w:iCs/>
                <w:lang w:val="vi-VN"/>
              </w:rPr>
              <w:t xml:space="preserve"> trường hợp gói thầu quy mô nhỏ, tối thiểu là 09 ngày đối với đấu thầu trong nước và 18 ngày đối với đấu thầu quốc tế, kể từ ngày đầu tiên hồ sơ mời thầu được phát hành đến ngày có thời điểm đóng thầu;</w:t>
            </w:r>
          </w:p>
          <w:p w14:paraId="72275C72" w14:textId="77777777" w:rsidR="00242F6A" w:rsidRPr="008E7560" w:rsidRDefault="00242F6A" w:rsidP="00242F6A">
            <w:pPr>
              <w:tabs>
                <w:tab w:val="left" w:pos="720"/>
                <w:tab w:val="left" w:pos="8222"/>
              </w:tabs>
              <w:jc w:val="both"/>
              <w:rPr>
                <w:iCs/>
                <w:lang w:val="vi-VN"/>
              </w:rPr>
            </w:pPr>
            <w:r w:rsidRPr="008E7560">
              <w:rPr>
                <w:iCs/>
                <w:lang w:val="vi-VN"/>
              </w:rPr>
              <w:t>c</w:t>
            </w:r>
            <w:r w:rsidRPr="008E7560">
              <w:rPr>
                <w:b/>
                <w:i/>
                <w:iCs/>
                <w:lang w:val="vi-VN"/>
              </w:rPr>
              <w:t xml:space="preserve">) </w:t>
            </w:r>
            <w:r w:rsidRPr="008E7560">
              <w:rPr>
                <w:iCs/>
                <w:lang w:val="vi-VN"/>
              </w:rPr>
              <w:t xml:space="preserve">Thời gian chuẩn bị hồ sơ dự thầu </w:t>
            </w:r>
            <w:r w:rsidRPr="008E7560">
              <w:rPr>
                <w:b/>
                <w:i/>
                <w:iCs/>
                <w:lang w:val="vi-VN"/>
              </w:rPr>
              <w:t xml:space="preserve">đối với chào hàng cạnh tranh tối thiểu là 05 ngày làm việc, kể từ ngày đầu tiên hồ sơ mời thầu được phát hành đến ngày có thời điểm đóng thầu; </w:t>
            </w:r>
          </w:p>
          <w:p w14:paraId="6B1273C1" w14:textId="77777777" w:rsidR="00242F6A" w:rsidRPr="008E7560" w:rsidRDefault="00242F6A" w:rsidP="00242F6A">
            <w:pPr>
              <w:tabs>
                <w:tab w:val="left" w:pos="720"/>
                <w:tab w:val="left" w:pos="8222"/>
              </w:tabs>
              <w:jc w:val="both"/>
              <w:rPr>
                <w:iCs/>
                <w:lang w:val="vi-VN"/>
              </w:rPr>
            </w:pPr>
            <w:r w:rsidRPr="008E7560">
              <w:rPr>
                <w:b/>
                <w:i/>
                <w:iCs/>
                <w:lang w:val="vi-VN"/>
              </w:rPr>
              <w:t xml:space="preserve">d) </w:t>
            </w:r>
            <w:r w:rsidRPr="008E7560">
              <w:rPr>
                <w:iCs/>
                <w:lang w:val="vi-VN"/>
              </w:rPr>
              <w:t xml:space="preserve">Thời gian chuẩn bị hồ sơ dự thầu </w:t>
            </w:r>
            <w:r w:rsidRPr="008E7560">
              <w:rPr>
                <w:b/>
                <w:i/>
                <w:iCs/>
                <w:lang w:val="vi-VN"/>
              </w:rPr>
              <w:t xml:space="preserve">đối với gói thầu tư vấn có tính chất đơn giản được tổ chức đấu thầu rộng rãi trong nước tối thiểu là 09 ngày, kể từ ngày đầu tiên hồ sơ mời thầu được phát hành đến ngày có thời điểm đóng thầu; </w:t>
            </w:r>
          </w:p>
          <w:p w14:paraId="3DEF9425" w14:textId="37E29714" w:rsidR="00242F6A" w:rsidRPr="008E7560" w:rsidRDefault="00242F6A" w:rsidP="00242F6A">
            <w:pPr>
              <w:tabs>
                <w:tab w:val="left" w:pos="720"/>
                <w:tab w:val="left" w:pos="8222"/>
              </w:tabs>
              <w:jc w:val="both"/>
              <w:rPr>
                <w:b/>
                <w:i/>
                <w:iCs/>
              </w:rPr>
            </w:pPr>
            <w:r w:rsidRPr="008E7560">
              <w:rPr>
                <w:b/>
                <w:i/>
                <w:iCs/>
                <w:lang w:val="vi-VN"/>
              </w:rPr>
              <w:t xml:space="preserve">đ) Trường hợp gói thầu đủ điều kiện áp dụng hình thức chỉ định thầu theo quy định tại khoản 2 Điều </w:t>
            </w:r>
            <w:r w:rsidRPr="008E7560">
              <w:rPr>
                <w:b/>
                <w:i/>
                <w:iCs/>
              </w:rPr>
              <w:t>21</w:t>
            </w:r>
            <w:r w:rsidRPr="008E7560">
              <w:rPr>
                <w:b/>
                <w:i/>
                <w:iCs/>
                <w:lang w:val="vi-VN"/>
              </w:rPr>
              <w:t xml:space="preserve"> của Luật này</w:t>
            </w:r>
            <w:r w:rsidRPr="008E7560">
              <w:rPr>
                <w:b/>
                <w:i/>
                <w:iCs/>
                <w:lang w:val="nl-NL"/>
              </w:rPr>
              <w:t xml:space="preserve"> nhưng người có thẩm quyền quyết định áp dụng hình thức</w:t>
            </w:r>
            <w:r w:rsidRPr="008E7560">
              <w:rPr>
                <w:b/>
                <w:i/>
                <w:iCs/>
                <w:lang w:val="vi-VN"/>
              </w:rPr>
              <w:t xml:space="preserve"> đấu thầu rộng rãi thì thời gian chuẩn bị hồ sơ dự thầu tối thiểu là 09 ngày</w:t>
            </w:r>
            <w:r w:rsidRPr="008E7560">
              <w:rPr>
                <w:b/>
                <w:i/>
                <w:iCs/>
              </w:rPr>
              <w:t>;</w:t>
            </w:r>
          </w:p>
          <w:p w14:paraId="0ACAAEA3" w14:textId="1C9A6AEC" w:rsidR="0035286E" w:rsidRPr="008E7560" w:rsidRDefault="0035286E" w:rsidP="00242F6A">
            <w:pPr>
              <w:tabs>
                <w:tab w:val="left" w:pos="720"/>
                <w:tab w:val="left" w:pos="8222"/>
              </w:tabs>
              <w:jc w:val="both"/>
              <w:rPr>
                <w:b/>
                <w:i/>
                <w:iCs/>
              </w:rPr>
            </w:pPr>
          </w:p>
          <w:p w14:paraId="6B04B30D" w14:textId="2E55F954" w:rsidR="0035286E" w:rsidRPr="008E7560" w:rsidRDefault="0035286E" w:rsidP="00242F6A">
            <w:pPr>
              <w:tabs>
                <w:tab w:val="left" w:pos="720"/>
                <w:tab w:val="left" w:pos="8222"/>
              </w:tabs>
              <w:jc w:val="both"/>
              <w:rPr>
                <w:b/>
                <w:i/>
                <w:iCs/>
              </w:rPr>
            </w:pPr>
          </w:p>
          <w:p w14:paraId="334ACBE1" w14:textId="577C51B3" w:rsidR="0035286E" w:rsidRPr="008E7560" w:rsidRDefault="0035286E" w:rsidP="00242F6A">
            <w:pPr>
              <w:tabs>
                <w:tab w:val="left" w:pos="720"/>
                <w:tab w:val="left" w:pos="8222"/>
              </w:tabs>
              <w:jc w:val="both"/>
              <w:rPr>
                <w:b/>
                <w:i/>
                <w:iCs/>
              </w:rPr>
            </w:pPr>
          </w:p>
          <w:p w14:paraId="57572D7F" w14:textId="46794970" w:rsidR="0035286E" w:rsidRPr="008E7560" w:rsidRDefault="0035286E" w:rsidP="00242F6A">
            <w:pPr>
              <w:tabs>
                <w:tab w:val="left" w:pos="720"/>
                <w:tab w:val="left" w:pos="8222"/>
              </w:tabs>
              <w:jc w:val="both"/>
              <w:rPr>
                <w:b/>
                <w:i/>
                <w:iCs/>
              </w:rPr>
            </w:pPr>
          </w:p>
          <w:p w14:paraId="36032188" w14:textId="312A4210" w:rsidR="0035286E" w:rsidRPr="008E7560" w:rsidRDefault="0035286E" w:rsidP="00242F6A">
            <w:pPr>
              <w:tabs>
                <w:tab w:val="left" w:pos="720"/>
                <w:tab w:val="left" w:pos="8222"/>
              </w:tabs>
              <w:jc w:val="both"/>
              <w:rPr>
                <w:b/>
                <w:i/>
                <w:iCs/>
              </w:rPr>
            </w:pPr>
          </w:p>
          <w:p w14:paraId="3D35299E" w14:textId="3B8A6904" w:rsidR="0035286E" w:rsidRPr="008E7560" w:rsidRDefault="0035286E" w:rsidP="00242F6A">
            <w:pPr>
              <w:tabs>
                <w:tab w:val="left" w:pos="720"/>
                <w:tab w:val="left" w:pos="8222"/>
              </w:tabs>
              <w:jc w:val="both"/>
              <w:rPr>
                <w:b/>
                <w:i/>
                <w:iCs/>
              </w:rPr>
            </w:pPr>
          </w:p>
          <w:p w14:paraId="47EB9765" w14:textId="341BC879" w:rsidR="0035286E" w:rsidRPr="008E7560" w:rsidRDefault="0035286E" w:rsidP="00242F6A">
            <w:pPr>
              <w:tabs>
                <w:tab w:val="left" w:pos="720"/>
                <w:tab w:val="left" w:pos="8222"/>
              </w:tabs>
              <w:jc w:val="both"/>
              <w:rPr>
                <w:b/>
                <w:i/>
                <w:iCs/>
              </w:rPr>
            </w:pPr>
          </w:p>
          <w:p w14:paraId="28E68813" w14:textId="2EFF0AA2" w:rsidR="0035286E" w:rsidRPr="008E7560" w:rsidRDefault="0035286E" w:rsidP="00242F6A">
            <w:pPr>
              <w:tabs>
                <w:tab w:val="left" w:pos="720"/>
                <w:tab w:val="left" w:pos="8222"/>
              </w:tabs>
              <w:jc w:val="both"/>
              <w:rPr>
                <w:b/>
                <w:i/>
                <w:iCs/>
              </w:rPr>
            </w:pPr>
          </w:p>
          <w:p w14:paraId="0947B881" w14:textId="1F7DE390" w:rsidR="0035286E" w:rsidRPr="008E7560" w:rsidRDefault="0035286E" w:rsidP="00242F6A">
            <w:pPr>
              <w:tabs>
                <w:tab w:val="left" w:pos="720"/>
                <w:tab w:val="left" w:pos="8222"/>
              </w:tabs>
              <w:jc w:val="both"/>
              <w:rPr>
                <w:b/>
                <w:i/>
                <w:iCs/>
              </w:rPr>
            </w:pPr>
          </w:p>
          <w:p w14:paraId="3B8FD5B8" w14:textId="1806B57C" w:rsidR="0035286E" w:rsidRPr="008E7560" w:rsidRDefault="0035286E" w:rsidP="00242F6A">
            <w:pPr>
              <w:tabs>
                <w:tab w:val="left" w:pos="720"/>
                <w:tab w:val="left" w:pos="8222"/>
              </w:tabs>
              <w:jc w:val="both"/>
              <w:rPr>
                <w:b/>
                <w:i/>
                <w:iCs/>
              </w:rPr>
            </w:pPr>
          </w:p>
          <w:p w14:paraId="546D0E04" w14:textId="76BFA397" w:rsidR="0035286E" w:rsidRPr="008E7560" w:rsidRDefault="0035286E" w:rsidP="00242F6A">
            <w:pPr>
              <w:tabs>
                <w:tab w:val="left" w:pos="720"/>
                <w:tab w:val="left" w:pos="8222"/>
              </w:tabs>
              <w:jc w:val="both"/>
              <w:rPr>
                <w:b/>
                <w:i/>
                <w:iCs/>
              </w:rPr>
            </w:pPr>
          </w:p>
          <w:p w14:paraId="30F3C687" w14:textId="1313E776" w:rsidR="0035286E" w:rsidRPr="008E7560" w:rsidRDefault="0035286E" w:rsidP="00242F6A">
            <w:pPr>
              <w:tabs>
                <w:tab w:val="left" w:pos="720"/>
                <w:tab w:val="left" w:pos="8222"/>
              </w:tabs>
              <w:jc w:val="both"/>
              <w:rPr>
                <w:b/>
                <w:i/>
                <w:iCs/>
              </w:rPr>
            </w:pPr>
          </w:p>
          <w:p w14:paraId="7DA3591A" w14:textId="7E9E4655" w:rsidR="0035286E" w:rsidRPr="008E7560" w:rsidRDefault="0035286E" w:rsidP="00242F6A">
            <w:pPr>
              <w:tabs>
                <w:tab w:val="left" w:pos="720"/>
                <w:tab w:val="left" w:pos="8222"/>
              </w:tabs>
              <w:jc w:val="both"/>
              <w:rPr>
                <w:b/>
                <w:i/>
                <w:iCs/>
              </w:rPr>
            </w:pPr>
          </w:p>
          <w:p w14:paraId="18FD2FE1" w14:textId="44228E19" w:rsidR="0035286E" w:rsidRPr="008E7560" w:rsidRDefault="0035286E" w:rsidP="00242F6A">
            <w:pPr>
              <w:tabs>
                <w:tab w:val="left" w:pos="720"/>
                <w:tab w:val="left" w:pos="8222"/>
              </w:tabs>
              <w:jc w:val="both"/>
              <w:rPr>
                <w:b/>
                <w:i/>
                <w:iCs/>
              </w:rPr>
            </w:pPr>
          </w:p>
          <w:p w14:paraId="7CB23A3B" w14:textId="5C70F1E0" w:rsidR="0035286E" w:rsidRPr="008E7560" w:rsidRDefault="0035286E" w:rsidP="00242F6A">
            <w:pPr>
              <w:tabs>
                <w:tab w:val="left" w:pos="720"/>
                <w:tab w:val="left" w:pos="8222"/>
              </w:tabs>
              <w:jc w:val="both"/>
              <w:rPr>
                <w:b/>
                <w:i/>
                <w:iCs/>
              </w:rPr>
            </w:pPr>
          </w:p>
          <w:p w14:paraId="73FC15BC" w14:textId="28DAB4B3" w:rsidR="0035286E" w:rsidRPr="008E7560" w:rsidRDefault="0035286E" w:rsidP="00242F6A">
            <w:pPr>
              <w:tabs>
                <w:tab w:val="left" w:pos="720"/>
                <w:tab w:val="left" w:pos="8222"/>
              </w:tabs>
              <w:jc w:val="both"/>
              <w:rPr>
                <w:b/>
                <w:i/>
                <w:iCs/>
              </w:rPr>
            </w:pPr>
          </w:p>
          <w:p w14:paraId="695303FA" w14:textId="30CC7C91" w:rsidR="0035286E" w:rsidRPr="008E7560" w:rsidRDefault="0035286E" w:rsidP="00242F6A">
            <w:pPr>
              <w:tabs>
                <w:tab w:val="left" w:pos="720"/>
                <w:tab w:val="left" w:pos="8222"/>
              </w:tabs>
              <w:jc w:val="both"/>
              <w:rPr>
                <w:b/>
                <w:i/>
                <w:iCs/>
              </w:rPr>
            </w:pPr>
          </w:p>
          <w:p w14:paraId="2FD38BFC" w14:textId="61AE1D0F" w:rsidR="0035286E" w:rsidRPr="008E7560" w:rsidRDefault="0035286E" w:rsidP="00242F6A">
            <w:pPr>
              <w:tabs>
                <w:tab w:val="left" w:pos="720"/>
                <w:tab w:val="left" w:pos="8222"/>
              </w:tabs>
              <w:jc w:val="both"/>
              <w:rPr>
                <w:b/>
                <w:i/>
                <w:iCs/>
              </w:rPr>
            </w:pPr>
          </w:p>
          <w:p w14:paraId="6F9DB278" w14:textId="0FD4A6A0" w:rsidR="0035286E" w:rsidRPr="008E7560" w:rsidRDefault="0035286E" w:rsidP="00242F6A">
            <w:pPr>
              <w:tabs>
                <w:tab w:val="left" w:pos="720"/>
                <w:tab w:val="left" w:pos="8222"/>
              </w:tabs>
              <w:jc w:val="both"/>
              <w:rPr>
                <w:b/>
                <w:i/>
                <w:iCs/>
              </w:rPr>
            </w:pPr>
          </w:p>
          <w:p w14:paraId="6C08F382" w14:textId="2E72A296" w:rsidR="0035286E" w:rsidRPr="008E7560" w:rsidRDefault="0035286E" w:rsidP="00242F6A">
            <w:pPr>
              <w:tabs>
                <w:tab w:val="left" w:pos="720"/>
                <w:tab w:val="left" w:pos="8222"/>
              </w:tabs>
              <w:jc w:val="both"/>
              <w:rPr>
                <w:b/>
                <w:i/>
                <w:iCs/>
              </w:rPr>
            </w:pPr>
          </w:p>
          <w:p w14:paraId="7ED41EBE" w14:textId="2AAC5F74" w:rsidR="0035286E" w:rsidRPr="008E7560" w:rsidRDefault="0035286E" w:rsidP="00242F6A">
            <w:pPr>
              <w:tabs>
                <w:tab w:val="left" w:pos="720"/>
                <w:tab w:val="left" w:pos="8222"/>
              </w:tabs>
              <w:jc w:val="both"/>
              <w:rPr>
                <w:b/>
                <w:i/>
                <w:iCs/>
              </w:rPr>
            </w:pPr>
          </w:p>
          <w:p w14:paraId="31D6A581" w14:textId="129820D4" w:rsidR="0035286E" w:rsidRPr="008E7560" w:rsidRDefault="0035286E" w:rsidP="00242F6A">
            <w:pPr>
              <w:tabs>
                <w:tab w:val="left" w:pos="720"/>
                <w:tab w:val="left" w:pos="8222"/>
              </w:tabs>
              <w:jc w:val="both"/>
              <w:rPr>
                <w:b/>
                <w:i/>
                <w:iCs/>
              </w:rPr>
            </w:pPr>
          </w:p>
          <w:p w14:paraId="71302C1F" w14:textId="6019898F" w:rsidR="0035286E" w:rsidRPr="008E7560" w:rsidRDefault="0035286E" w:rsidP="00242F6A">
            <w:pPr>
              <w:tabs>
                <w:tab w:val="left" w:pos="720"/>
                <w:tab w:val="left" w:pos="8222"/>
              </w:tabs>
              <w:jc w:val="both"/>
              <w:rPr>
                <w:b/>
                <w:i/>
                <w:iCs/>
              </w:rPr>
            </w:pPr>
          </w:p>
          <w:p w14:paraId="4EBF2D28" w14:textId="17343B30" w:rsidR="0035286E" w:rsidRPr="008E7560" w:rsidRDefault="0035286E" w:rsidP="00242F6A">
            <w:pPr>
              <w:tabs>
                <w:tab w:val="left" w:pos="720"/>
                <w:tab w:val="left" w:pos="8222"/>
              </w:tabs>
              <w:jc w:val="both"/>
              <w:rPr>
                <w:b/>
                <w:i/>
                <w:iCs/>
              </w:rPr>
            </w:pPr>
          </w:p>
          <w:p w14:paraId="49CF6A3E" w14:textId="352BA324" w:rsidR="0035286E" w:rsidRPr="008E7560" w:rsidRDefault="0035286E" w:rsidP="00242F6A">
            <w:pPr>
              <w:tabs>
                <w:tab w:val="left" w:pos="720"/>
                <w:tab w:val="left" w:pos="8222"/>
              </w:tabs>
              <w:jc w:val="both"/>
              <w:rPr>
                <w:b/>
                <w:i/>
                <w:iCs/>
              </w:rPr>
            </w:pPr>
          </w:p>
          <w:p w14:paraId="0E4F711E" w14:textId="77777777" w:rsidR="00684ED4" w:rsidRPr="008E7560" w:rsidRDefault="00242F6A" w:rsidP="00684ED4">
            <w:pPr>
              <w:tabs>
                <w:tab w:val="left" w:pos="720"/>
                <w:tab w:val="left" w:pos="8222"/>
              </w:tabs>
              <w:jc w:val="both"/>
              <w:rPr>
                <w:iCs/>
              </w:rPr>
            </w:pPr>
            <w:r w:rsidRPr="008E7560">
              <w:rPr>
                <w:b/>
                <w:i/>
                <w:iCs/>
              </w:rPr>
              <w:t xml:space="preserve">e) </w:t>
            </w:r>
            <w:r w:rsidRPr="008E7560">
              <w:rPr>
                <w:iCs/>
              </w:rPr>
              <w:t>Việc</w:t>
            </w:r>
            <w:r w:rsidRPr="008E7560">
              <w:rPr>
                <w:iCs/>
                <w:lang w:val="vi-VN"/>
              </w:rPr>
              <w:t xml:space="preserve"> sửa đổi </w:t>
            </w:r>
            <w:r w:rsidRPr="008E7560">
              <w:rPr>
                <w:iCs/>
              </w:rPr>
              <w:t>hồ sơ mời thầu</w:t>
            </w:r>
            <w:r w:rsidRPr="008E7560">
              <w:rPr>
                <w:iCs/>
                <w:lang w:val="vi-VN"/>
              </w:rPr>
              <w:t xml:space="preserve"> được thực hiện </w:t>
            </w:r>
            <w:r w:rsidRPr="008E7560">
              <w:rPr>
                <w:iCs/>
              </w:rPr>
              <w:t>tối thiểu 10 ngày</w:t>
            </w:r>
            <w:r w:rsidRPr="008E7560">
              <w:rPr>
                <w:iCs/>
                <w:lang w:val="vi-VN"/>
              </w:rPr>
              <w:t xml:space="preserve"> trước</w:t>
            </w:r>
            <w:r w:rsidRPr="008E7560">
              <w:rPr>
                <w:iCs/>
              </w:rPr>
              <w:t xml:space="preserve"> ngày có</w:t>
            </w:r>
            <w:r w:rsidRPr="008E7560">
              <w:rPr>
                <w:iCs/>
                <w:lang w:val="vi-VN"/>
              </w:rPr>
              <w:t xml:space="preserve"> thời điểm đóng thầu</w:t>
            </w:r>
            <w:r w:rsidRPr="008E7560">
              <w:rPr>
                <w:iCs/>
              </w:rPr>
              <w:t xml:space="preserve">; đối với gói thầu quy mô nhỏ, tối thiểu 03 ngày trước ngày có thời điểm đóng thầu. Việc sửa đổi </w:t>
            </w:r>
            <w:r w:rsidRPr="008E7560">
              <w:rPr>
                <w:iCs/>
                <w:lang w:val="vi-VN"/>
              </w:rPr>
              <w:t>hồ sơ mời quan tâm, hồ sơ mời sơ tuyển</w:t>
            </w:r>
            <w:r w:rsidRPr="008E7560">
              <w:rPr>
                <w:iCs/>
              </w:rPr>
              <w:t xml:space="preserve"> được thực hiện</w:t>
            </w:r>
            <w:r w:rsidRPr="008E7560">
              <w:rPr>
                <w:iCs/>
                <w:lang w:val="vi-VN"/>
              </w:rPr>
              <w:t xml:space="preserve"> tối thiểu 03 ngày trước ngày có thời điểm đóng thầu</w:t>
            </w:r>
            <w:r w:rsidRPr="008E7560">
              <w:rPr>
                <w:iCs/>
              </w:rPr>
              <w:t>.</w:t>
            </w:r>
            <w:r w:rsidRPr="008E7560">
              <w:rPr>
                <w:iCs/>
                <w:lang w:val="vi-VN"/>
              </w:rPr>
              <w:t xml:space="preserve"> Trường hợp thời gian sửa đổi hồ sơ không đáp ứng quy định tại điểm này, bên mời thầu thực hiện gia hạn thời điểm đóng thầu tương ứng bảo đảm </w:t>
            </w:r>
            <w:r w:rsidRPr="008E7560">
              <w:rPr>
                <w:iCs/>
              </w:rPr>
              <w:t>quy định về thời gian</w:t>
            </w:r>
            <w:r w:rsidRPr="008E7560">
              <w:rPr>
                <w:iCs/>
                <w:lang w:val="vi-VN"/>
              </w:rPr>
              <w:t xml:space="preserve"> sửa đổi hồ sơ</w:t>
            </w:r>
            <w:r w:rsidRPr="008E7560">
              <w:rPr>
                <w:iCs/>
              </w:rPr>
              <w:t>;</w:t>
            </w:r>
          </w:p>
          <w:p w14:paraId="79FA19B8" w14:textId="33252E6C" w:rsidR="00242F6A" w:rsidRPr="008E7560" w:rsidRDefault="00684ED4" w:rsidP="00684ED4">
            <w:pPr>
              <w:tabs>
                <w:tab w:val="left" w:pos="720"/>
                <w:tab w:val="left" w:pos="8222"/>
              </w:tabs>
              <w:jc w:val="both"/>
              <w:rPr>
                <w:b/>
                <w:i/>
                <w:iCs/>
              </w:rPr>
            </w:pPr>
            <w:r w:rsidRPr="008E7560">
              <w:rPr>
                <w:b/>
                <w:i/>
                <w:iCs/>
              </w:rPr>
              <w:t>g</w:t>
            </w:r>
            <w:r w:rsidR="00242F6A" w:rsidRPr="008E7560">
              <w:rPr>
                <w:b/>
                <w:i/>
                <w:iCs/>
              </w:rPr>
              <w:t>) H</w:t>
            </w:r>
            <w:r w:rsidR="00242F6A" w:rsidRPr="008E7560">
              <w:rPr>
                <w:b/>
                <w:i/>
                <w:iCs/>
                <w:lang w:val="vi-VN"/>
              </w:rPr>
              <w:t>ồ sơ mời quan tâm, hồ sơ mời sơ tuyển, hồ sơ mời thầu, hồ sơ yêu cầu</w:t>
            </w:r>
            <w:r w:rsidR="00242F6A" w:rsidRPr="008E7560">
              <w:rPr>
                <w:b/>
                <w:i/>
                <w:iCs/>
              </w:rPr>
              <w:t xml:space="preserve"> được phát hành đồng thời với </w:t>
            </w:r>
            <w:r w:rsidR="00242F6A" w:rsidRPr="008E7560">
              <w:rPr>
                <w:b/>
                <w:i/>
                <w:iCs/>
                <w:lang w:val="vi-VN"/>
              </w:rPr>
              <w:t>thông báo mời nộp hồ sơ quan tâm, thông báo mời sơ tuyển, thông báo mời thầu</w:t>
            </w:r>
            <w:r w:rsidR="00242F6A" w:rsidRPr="008E7560">
              <w:rPr>
                <w:b/>
                <w:i/>
                <w:iCs/>
              </w:rPr>
              <w:t>.</w:t>
            </w:r>
          </w:p>
          <w:p w14:paraId="27A77B3F" w14:textId="66D5AAB2" w:rsidR="002E0C8D" w:rsidRPr="008E7560" w:rsidRDefault="00242F6A" w:rsidP="0035286E">
            <w:pPr>
              <w:tabs>
                <w:tab w:val="left" w:pos="720"/>
                <w:tab w:val="left" w:pos="8222"/>
              </w:tabs>
              <w:jc w:val="both"/>
              <w:rPr>
                <w:b/>
                <w:i/>
                <w:iCs/>
              </w:rPr>
            </w:pPr>
            <w:r w:rsidRPr="008E7560">
              <w:rPr>
                <w:b/>
                <w:i/>
                <w:iCs/>
              </w:rPr>
              <w:t>2</w:t>
            </w:r>
            <w:r w:rsidRPr="008E7560">
              <w:rPr>
                <w:b/>
                <w:i/>
                <w:iCs/>
                <w:lang w:val="vi-VN"/>
              </w:rPr>
              <w:t xml:space="preserve">. </w:t>
            </w:r>
            <w:r w:rsidRPr="008E7560">
              <w:rPr>
                <w:b/>
                <w:i/>
                <w:iCs/>
              </w:rPr>
              <w:t xml:space="preserve">Đối với các công việc khác ngoài quy định tại khoản 1 Điều này, người có thẩm quyền, chủ đầu tư có trách nhiệm quyết định thời gian thực hiện trên cơ sở bảo đảm tiến độ của dự án, gói thầu. </w:t>
            </w:r>
          </w:p>
        </w:tc>
        <w:tc>
          <w:tcPr>
            <w:tcW w:w="1719" w:type="dxa"/>
          </w:tcPr>
          <w:p w14:paraId="5F2FDFF3" w14:textId="77777777" w:rsidR="002E0C8D" w:rsidRPr="008E7560" w:rsidRDefault="002E0C8D" w:rsidP="00FB55DC">
            <w:pPr>
              <w:tabs>
                <w:tab w:val="left" w:pos="720"/>
                <w:tab w:val="left" w:pos="8222"/>
              </w:tabs>
              <w:jc w:val="both"/>
              <w:rPr>
                <w:bCs/>
              </w:rPr>
            </w:pPr>
          </w:p>
        </w:tc>
      </w:tr>
      <w:tr w:rsidR="002E0C8D" w:rsidRPr="008E7560" w14:paraId="40DFB21E" w14:textId="77777777" w:rsidTr="00B4454C">
        <w:tc>
          <w:tcPr>
            <w:tcW w:w="670" w:type="dxa"/>
            <w:shd w:val="clear" w:color="auto" w:fill="auto"/>
          </w:tcPr>
          <w:p w14:paraId="4305A786" w14:textId="77777777" w:rsidR="002E0C8D" w:rsidRPr="008E7560" w:rsidRDefault="002E0C8D" w:rsidP="00FB55DC">
            <w:pPr>
              <w:tabs>
                <w:tab w:val="left" w:pos="720"/>
                <w:tab w:val="left" w:pos="8222"/>
              </w:tabs>
              <w:jc w:val="center"/>
              <w:rPr>
                <w:bCs/>
              </w:rPr>
            </w:pPr>
          </w:p>
        </w:tc>
        <w:tc>
          <w:tcPr>
            <w:tcW w:w="1257" w:type="dxa"/>
          </w:tcPr>
          <w:p w14:paraId="4AF8A67B" w14:textId="7A9756B8" w:rsidR="002E0C8D" w:rsidRPr="008E7560" w:rsidRDefault="00237944" w:rsidP="00FB55DC">
            <w:pPr>
              <w:tabs>
                <w:tab w:val="left" w:pos="720"/>
                <w:tab w:val="left" w:pos="8222"/>
              </w:tabs>
              <w:jc w:val="both"/>
              <w:rPr>
                <w:b/>
                <w:bCs/>
              </w:rPr>
            </w:pPr>
            <w:r w:rsidRPr="008E7560">
              <w:rPr>
                <w:b/>
                <w:bCs/>
              </w:rPr>
              <w:t>Lựa chọn nhà đầu tư</w:t>
            </w:r>
          </w:p>
        </w:tc>
        <w:tc>
          <w:tcPr>
            <w:tcW w:w="6176" w:type="dxa"/>
            <w:shd w:val="clear" w:color="auto" w:fill="auto"/>
          </w:tcPr>
          <w:p w14:paraId="50A18C36" w14:textId="77777777" w:rsidR="00237944" w:rsidRPr="008E7560" w:rsidRDefault="00237944" w:rsidP="00237944">
            <w:pPr>
              <w:tabs>
                <w:tab w:val="left" w:pos="90"/>
                <w:tab w:val="left" w:pos="720"/>
                <w:tab w:val="left" w:pos="8222"/>
              </w:tabs>
              <w:jc w:val="both"/>
              <w:rPr>
                <w:bCs/>
              </w:rPr>
            </w:pPr>
            <w:bookmarkStart w:id="188" w:name="dieu_55"/>
            <w:r w:rsidRPr="008E7560">
              <w:rPr>
                <w:b/>
                <w:bCs/>
              </w:rPr>
              <w:t>Điều 55. Kế hoạch lựa chọn nhà đầu tư</w:t>
            </w:r>
            <w:bookmarkEnd w:id="188"/>
          </w:p>
          <w:p w14:paraId="608CD001" w14:textId="77777777" w:rsidR="00237944" w:rsidRPr="008E7560" w:rsidRDefault="00237944" w:rsidP="00237944">
            <w:pPr>
              <w:tabs>
                <w:tab w:val="left" w:pos="90"/>
                <w:tab w:val="left" w:pos="720"/>
                <w:tab w:val="left" w:pos="8222"/>
              </w:tabs>
              <w:jc w:val="both"/>
              <w:rPr>
                <w:bCs/>
              </w:rPr>
            </w:pPr>
            <w:r w:rsidRPr="008E7560">
              <w:rPr>
                <w:bCs/>
              </w:rPr>
              <w:t>1. Căn cứ lập kế hoạch lựa chọn nhà đầu tư:</w:t>
            </w:r>
          </w:p>
          <w:p w14:paraId="15148EC8" w14:textId="77777777" w:rsidR="00237944" w:rsidRPr="008E7560" w:rsidRDefault="00237944" w:rsidP="00237944">
            <w:pPr>
              <w:tabs>
                <w:tab w:val="left" w:pos="90"/>
                <w:tab w:val="left" w:pos="720"/>
                <w:tab w:val="left" w:pos="8222"/>
              </w:tabs>
              <w:jc w:val="both"/>
              <w:rPr>
                <w:bCs/>
              </w:rPr>
            </w:pPr>
            <w:r w:rsidRPr="008E7560">
              <w:rPr>
                <w:bCs/>
              </w:rPr>
              <w:t>a) Quyết định phê duyệt dự án;</w:t>
            </w:r>
          </w:p>
          <w:p w14:paraId="50B64F05" w14:textId="77777777" w:rsidR="00237944" w:rsidRPr="008E7560" w:rsidRDefault="00237944" w:rsidP="00237944">
            <w:pPr>
              <w:tabs>
                <w:tab w:val="left" w:pos="90"/>
                <w:tab w:val="left" w:pos="720"/>
                <w:tab w:val="left" w:pos="8222"/>
              </w:tabs>
              <w:jc w:val="both"/>
              <w:rPr>
                <w:bCs/>
              </w:rPr>
            </w:pPr>
            <w:r w:rsidRPr="008E7560">
              <w:rPr>
                <w:bCs/>
              </w:rPr>
              <w:t>b) Điều ước quốc tế, thỏa thuận quốc tế đối với các dự án sử dụng vốn hỗ trợ phát triển chính thức, vốn vay ưu đãi;</w:t>
            </w:r>
          </w:p>
          <w:p w14:paraId="7D024DC7" w14:textId="77777777" w:rsidR="00237944" w:rsidRPr="008E7560" w:rsidRDefault="00237944" w:rsidP="00237944">
            <w:pPr>
              <w:tabs>
                <w:tab w:val="left" w:pos="90"/>
                <w:tab w:val="left" w:pos="720"/>
                <w:tab w:val="left" w:pos="8222"/>
              </w:tabs>
              <w:jc w:val="both"/>
              <w:rPr>
                <w:bCs/>
              </w:rPr>
            </w:pPr>
            <w:r w:rsidRPr="008E7560">
              <w:rPr>
                <w:bCs/>
              </w:rPr>
              <w:t>c) Các văn bản có liên quan.</w:t>
            </w:r>
          </w:p>
          <w:p w14:paraId="5C6EB8C3" w14:textId="77777777" w:rsidR="00237944" w:rsidRPr="008E7560" w:rsidRDefault="00237944" w:rsidP="00237944">
            <w:pPr>
              <w:tabs>
                <w:tab w:val="left" w:pos="90"/>
                <w:tab w:val="left" w:pos="720"/>
                <w:tab w:val="left" w:pos="8222"/>
              </w:tabs>
              <w:jc w:val="both"/>
              <w:rPr>
                <w:bCs/>
              </w:rPr>
            </w:pPr>
            <w:r w:rsidRPr="008E7560">
              <w:rPr>
                <w:bCs/>
              </w:rPr>
              <w:t>2. Nội dung kế hoạch lựa chọn nhà đầu tư:</w:t>
            </w:r>
          </w:p>
          <w:p w14:paraId="1EB2F938" w14:textId="77777777" w:rsidR="00237944" w:rsidRPr="008E7560" w:rsidRDefault="00237944" w:rsidP="00237944">
            <w:pPr>
              <w:tabs>
                <w:tab w:val="left" w:pos="90"/>
                <w:tab w:val="left" w:pos="720"/>
                <w:tab w:val="left" w:pos="8222"/>
              </w:tabs>
              <w:jc w:val="both"/>
              <w:rPr>
                <w:bCs/>
              </w:rPr>
            </w:pPr>
            <w:r w:rsidRPr="008E7560">
              <w:rPr>
                <w:bCs/>
              </w:rPr>
              <w:t>a) Tên dự án;</w:t>
            </w:r>
          </w:p>
          <w:p w14:paraId="530F8DCB" w14:textId="77777777" w:rsidR="00237944" w:rsidRPr="008E7560" w:rsidRDefault="00237944" w:rsidP="00237944">
            <w:pPr>
              <w:tabs>
                <w:tab w:val="left" w:pos="90"/>
                <w:tab w:val="left" w:pos="720"/>
                <w:tab w:val="left" w:pos="8222"/>
              </w:tabs>
              <w:jc w:val="both"/>
              <w:rPr>
                <w:bCs/>
              </w:rPr>
            </w:pPr>
            <w:r w:rsidRPr="008E7560">
              <w:rPr>
                <w:bCs/>
              </w:rPr>
              <w:t>b) Tổng mức đầu tư và tổng vốn của dự án;</w:t>
            </w:r>
          </w:p>
          <w:p w14:paraId="16BF8448" w14:textId="77777777" w:rsidR="00237944" w:rsidRPr="008E7560" w:rsidRDefault="00237944" w:rsidP="00237944">
            <w:pPr>
              <w:tabs>
                <w:tab w:val="left" w:pos="90"/>
                <w:tab w:val="left" w:pos="720"/>
                <w:tab w:val="left" w:pos="8222"/>
              </w:tabs>
              <w:jc w:val="both"/>
              <w:rPr>
                <w:bCs/>
              </w:rPr>
            </w:pPr>
            <w:r w:rsidRPr="008E7560">
              <w:rPr>
                <w:bCs/>
              </w:rPr>
              <w:t>c) Sơ bộ vốn góp của Nhà nước, cơ chế tài chính của Nhà nước để hỗ trợ việc thực hiện dự án (nếu có);</w:t>
            </w:r>
          </w:p>
          <w:p w14:paraId="4C428856" w14:textId="77777777" w:rsidR="00237944" w:rsidRPr="008E7560" w:rsidRDefault="00237944" w:rsidP="00237944">
            <w:pPr>
              <w:tabs>
                <w:tab w:val="left" w:pos="90"/>
                <w:tab w:val="left" w:pos="720"/>
                <w:tab w:val="left" w:pos="8222"/>
              </w:tabs>
              <w:jc w:val="both"/>
              <w:rPr>
                <w:bCs/>
              </w:rPr>
            </w:pPr>
            <w:r w:rsidRPr="008E7560">
              <w:rPr>
                <w:bCs/>
              </w:rPr>
              <w:t>d) Hình thức và phương thức lựa chọn nhà đầu tư;</w:t>
            </w:r>
          </w:p>
          <w:p w14:paraId="2F751E57" w14:textId="77777777" w:rsidR="00237944" w:rsidRPr="008E7560" w:rsidRDefault="00237944" w:rsidP="00237944">
            <w:pPr>
              <w:tabs>
                <w:tab w:val="left" w:pos="90"/>
                <w:tab w:val="left" w:pos="720"/>
                <w:tab w:val="left" w:pos="8222"/>
              </w:tabs>
              <w:jc w:val="both"/>
              <w:rPr>
                <w:bCs/>
              </w:rPr>
            </w:pPr>
            <w:r w:rsidRPr="008E7560">
              <w:rPr>
                <w:bCs/>
              </w:rPr>
              <w:t>đ) Thời gian bắt đầu tổ chức lựa chọn nhà đầu tư;</w:t>
            </w:r>
          </w:p>
          <w:p w14:paraId="3B19B3F1" w14:textId="77777777" w:rsidR="00237944" w:rsidRPr="008E7560" w:rsidRDefault="00237944" w:rsidP="00237944">
            <w:pPr>
              <w:tabs>
                <w:tab w:val="left" w:pos="90"/>
                <w:tab w:val="left" w:pos="720"/>
                <w:tab w:val="left" w:pos="8222"/>
              </w:tabs>
              <w:jc w:val="both"/>
              <w:rPr>
                <w:bCs/>
              </w:rPr>
            </w:pPr>
            <w:r w:rsidRPr="008E7560">
              <w:rPr>
                <w:bCs/>
              </w:rPr>
              <w:t>e) Loại hợp đồng;</w:t>
            </w:r>
          </w:p>
          <w:p w14:paraId="6418F133" w14:textId="77777777" w:rsidR="00237944" w:rsidRPr="008E7560" w:rsidRDefault="00237944" w:rsidP="00237944">
            <w:pPr>
              <w:tabs>
                <w:tab w:val="left" w:pos="90"/>
                <w:tab w:val="left" w:pos="720"/>
                <w:tab w:val="left" w:pos="8222"/>
              </w:tabs>
              <w:jc w:val="both"/>
              <w:rPr>
                <w:bCs/>
              </w:rPr>
            </w:pPr>
            <w:r w:rsidRPr="008E7560">
              <w:rPr>
                <w:bCs/>
              </w:rPr>
              <w:t>g) Thời gian thực hiện hợp đồng.</w:t>
            </w:r>
          </w:p>
          <w:p w14:paraId="2BEA2AC3" w14:textId="77777777" w:rsidR="00237944" w:rsidRPr="008E7560" w:rsidRDefault="00237944" w:rsidP="00237944">
            <w:pPr>
              <w:tabs>
                <w:tab w:val="left" w:pos="90"/>
                <w:tab w:val="left" w:pos="720"/>
                <w:tab w:val="left" w:pos="8222"/>
              </w:tabs>
              <w:jc w:val="both"/>
              <w:rPr>
                <w:bCs/>
              </w:rPr>
            </w:pPr>
            <w:bookmarkStart w:id="189" w:name="dieu_56"/>
            <w:r w:rsidRPr="008E7560">
              <w:rPr>
                <w:b/>
                <w:bCs/>
              </w:rPr>
              <w:t>Điều 56. Quy trình lựa chọn nhà đầu tư</w:t>
            </w:r>
            <w:bookmarkEnd w:id="189"/>
          </w:p>
          <w:p w14:paraId="517750A2" w14:textId="77777777" w:rsidR="00237944" w:rsidRPr="008E7560" w:rsidRDefault="00237944" w:rsidP="00237944">
            <w:pPr>
              <w:tabs>
                <w:tab w:val="left" w:pos="90"/>
                <w:tab w:val="left" w:pos="720"/>
                <w:tab w:val="left" w:pos="8222"/>
              </w:tabs>
              <w:jc w:val="both"/>
              <w:rPr>
                <w:bCs/>
              </w:rPr>
            </w:pPr>
            <w:r w:rsidRPr="008E7560">
              <w:rPr>
                <w:bCs/>
              </w:rPr>
              <w:t>1. Quy trình lựa chọn nhà đầu tư được thực hiện như sau:</w:t>
            </w:r>
          </w:p>
          <w:p w14:paraId="695D2FDD" w14:textId="77777777" w:rsidR="00237944" w:rsidRPr="008E7560" w:rsidRDefault="00237944" w:rsidP="00237944">
            <w:pPr>
              <w:tabs>
                <w:tab w:val="left" w:pos="90"/>
                <w:tab w:val="left" w:pos="720"/>
                <w:tab w:val="left" w:pos="8222"/>
              </w:tabs>
              <w:jc w:val="both"/>
              <w:rPr>
                <w:bCs/>
              </w:rPr>
            </w:pPr>
            <w:r w:rsidRPr="008E7560">
              <w:rPr>
                <w:bCs/>
              </w:rPr>
              <w:t>a) Chuẩn bị lựa chọn nhà đầu tư;</w:t>
            </w:r>
          </w:p>
          <w:p w14:paraId="37022965" w14:textId="77777777" w:rsidR="00237944" w:rsidRPr="008E7560" w:rsidRDefault="00237944" w:rsidP="00237944">
            <w:pPr>
              <w:tabs>
                <w:tab w:val="left" w:pos="90"/>
                <w:tab w:val="left" w:pos="720"/>
                <w:tab w:val="left" w:pos="8222"/>
              </w:tabs>
              <w:jc w:val="both"/>
              <w:rPr>
                <w:bCs/>
              </w:rPr>
            </w:pPr>
            <w:r w:rsidRPr="008E7560">
              <w:rPr>
                <w:bCs/>
              </w:rPr>
              <w:t>b) Tổ chức lựa chọn nhà đầu tư;</w:t>
            </w:r>
          </w:p>
          <w:p w14:paraId="68FAE80C" w14:textId="77777777" w:rsidR="00237944" w:rsidRPr="008E7560" w:rsidRDefault="00237944" w:rsidP="00237944">
            <w:pPr>
              <w:tabs>
                <w:tab w:val="left" w:pos="90"/>
                <w:tab w:val="left" w:pos="720"/>
                <w:tab w:val="left" w:pos="8222"/>
              </w:tabs>
              <w:jc w:val="both"/>
              <w:rPr>
                <w:bCs/>
              </w:rPr>
            </w:pPr>
            <w:r w:rsidRPr="008E7560">
              <w:rPr>
                <w:bCs/>
              </w:rPr>
              <w:t>c) Đánh giá hồ sơ dự thầu, hồ sơ đề xuất;</w:t>
            </w:r>
          </w:p>
          <w:p w14:paraId="7CA504D3" w14:textId="77777777" w:rsidR="00237944" w:rsidRPr="008E7560" w:rsidRDefault="00237944" w:rsidP="00237944">
            <w:pPr>
              <w:tabs>
                <w:tab w:val="left" w:pos="90"/>
                <w:tab w:val="left" w:pos="720"/>
                <w:tab w:val="left" w:pos="8222"/>
              </w:tabs>
              <w:jc w:val="both"/>
              <w:rPr>
                <w:bCs/>
              </w:rPr>
            </w:pPr>
            <w:r w:rsidRPr="008E7560">
              <w:rPr>
                <w:bCs/>
              </w:rPr>
              <w:t>d) Trình, thẩm định, phê duyệt và công khai kết quả lựa chọn nhà đầu tư;</w:t>
            </w:r>
          </w:p>
          <w:p w14:paraId="61B70524" w14:textId="77777777" w:rsidR="00237944" w:rsidRPr="008E7560" w:rsidRDefault="00237944" w:rsidP="00237944">
            <w:pPr>
              <w:tabs>
                <w:tab w:val="left" w:pos="90"/>
                <w:tab w:val="left" w:pos="720"/>
                <w:tab w:val="left" w:pos="8222"/>
              </w:tabs>
              <w:jc w:val="both"/>
              <w:rPr>
                <w:bCs/>
              </w:rPr>
            </w:pPr>
            <w:r w:rsidRPr="008E7560">
              <w:rPr>
                <w:bCs/>
              </w:rPr>
              <w:t>đ) Đàm phán, hoàn thiện, ký kết hợp đồng.</w:t>
            </w:r>
          </w:p>
          <w:p w14:paraId="454D24E6" w14:textId="77777777" w:rsidR="00237944" w:rsidRPr="008E7560" w:rsidRDefault="00237944" w:rsidP="00237944">
            <w:pPr>
              <w:tabs>
                <w:tab w:val="left" w:pos="90"/>
                <w:tab w:val="left" w:pos="720"/>
                <w:tab w:val="left" w:pos="8222"/>
              </w:tabs>
              <w:jc w:val="both"/>
              <w:rPr>
                <w:bCs/>
              </w:rPr>
            </w:pPr>
            <w:r w:rsidRPr="008E7560">
              <w:rPr>
                <w:bCs/>
              </w:rPr>
              <w:t>2. Chính phủ quy định chi tiết Điều này.</w:t>
            </w:r>
          </w:p>
          <w:p w14:paraId="3B8D57D5" w14:textId="77777777" w:rsidR="00237944" w:rsidRPr="008E7560" w:rsidRDefault="00237944" w:rsidP="00237944">
            <w:pPr>
              <w:tabs>
                <w:tab w:val="left" w:pos="90"/>
                <w:tab w:val="left" w:pos="720"/>
                <w:tab w:val="left" w:pos="8222"/>
              </w:tabs>
              <w:jc w:val="both"/>
              <w:rPr>
                <w:bCs/>
              </w:rPr>
            </w:pPr>
            <w:bookmarkStart w:id="190" w:name="dieu_57"/>
            <w:r w:rsidRPr="008E7560">
              <w:rPr>
                <w:b/>
                <w:bCs/>
              </w:rPr>
              <w:t>Điều 57. Trình, thẩm định, phê duyệt kế hoạch lựa chọn nhà đầu tư, hồ sơ mời sơ tuyển, kết quả sơ tuyển, hồ sơ mời thầu, hồ sơ yêu cầu và kết quả lựa chọn nhà đầu tư</w:t>
            </w:r>
            <w:bookmarkEnd w:id="190"/>
          </w:p>
          <w:p w14:paraId="386F5CC6" w14:textId="77777777" w:rsidR="00237944" w:rsidRPr="008E7560" w:rsidRDefault="00237944" w:rsidP="00237944">
            <w:pPr>
              <w:tabs>
                <w:tab w:val="left" w:pos="90"/>
                <w:tab w:val="left" w:pos="720"/>
                <w:tab w:val="left" w:pos="8222"/>
              </w:tabs>
              <w:jc w:val="both"/>
              <w:rPr>
                <w:bCs/>
              </w:rPr>
            </w:pPr>
            <w:r w:rsidRPr="008E7560">
              <w:rPr>
                <w:bCs/>
              </w:rPr>
              <w:t>1. Bên mời thầu trình người có thẩm quyền kế hoạch lựa chọn nhà đầu tư, hồ sơ mời sơ tuyển, kết quả sơ tuyển, hồ sơ mời thầu, hồ sơ yêu cầu, kết quả lựa chọn nhà đầu tư, đồng thời gửi tổ chức thẩm định.</w:t>
            </w:r>
          </w:p>
          <w:p w14:paraId="2346DBF7" w14:textId="77777777" w:rsidR="00237944" w:rsidRPr="008E7560" w:rsidRDefault="00237944" w:rsidP="00237944">
            <w:pPr>
              <w:tabs>
                <w:tab w:val="left" w:pos="90"/>
                <w:tab w:val="left" w:pos="720"/>
                <w:tab w:val="left" w:pos="8222"/>
              </w:tabs>
              <w:jc w:val="both"/>
              <w:rPr>
                <w:bCs/>
              </w:rPr>
            </w:pPr>
            <w:r w:rsidRPr="008E7560">
              <w:rPr>
                <w:bCs/>
              </w:rPr>
              <w:t>2. Tổ chức thẩm định lập báo cáo thẩm định kế hoạch lựa chọn nhà đầu tư, hồ sơ mời sơ tuyển, kết quả sơ tuyển, hồ sơ mời thầu, hồ sơ yêu cầu, kết quả lựa chọn nhà đầu tư trình người có thẩm quyền.</w:t>
            </w:r>
          </w:p>
          <w:p w14:paraId="707169DF" w14:textId="77777777" w:rsidR="00237944" w:rsidRPr="008E7560" w:rsidRDefault="00237944" w:rsidP="00237944">
            <w:pPr>
              <w:tabs>
                <w:tab w:val="left" w:pos="90"/>
                <w:tab w:val="left" w:pos="720"/>
                <w:tab w:val="left" w:pos="8222"/>
              </w:tabs>
              <w:jc w:val="both"/>
              <w:rPr>
                <w:bCs/>
              </w:rPr>
            </w:pPr>
            <w:r w:rsidRPr="008E7560">
              <w:rPr>
                <w:bCs/>
              </w:rPr>
              <w:t>3. Người có thẩm quyền căn cứ hồ sơ trình và báo cáo thẩm định phê duyệt kế hoạch lựa chọn nhà đầu tư, hồ sơ mời sơ tuyển, kết quả sơ tuyển, hồ sơ mời thầu, hồ sơ yêu cầu, kết quả lựa chọn nhà đầu tư.</w:t>
            </w:r>
          </w:p>
          <w:p w14:paraId="49F7735E" w14:textId="77777777" w:rsidR="00237944" w:rsidRPr="008E7560" w:rsidRDefault="00237944" w:rsidP="00237944">
            <w:pPr>
              <w:tabs>
                <w:tab w:val="left" w:pos="90"/>
                <w:tab w:val="left" w:pos="720"/>
                <w:tab w:val="left" w:pos="8222"/>
              </w:tabs>
              <w:jc w:val="both"/>
              <w:rPr>
                <w:bCs/>
              </w:rPr>
            </w:pPr>
            <w:r w:rsidRPr="008E7560">
              <w:rPr>
                <w:bCs/>
              </w:rPr>
              <w:t>4. Chính phủ quy định chi tiết Điều này.</w:t>
            </w:r>
          </w:p>
          <w:p w14:paraId="40179E9D" w14:textId="77777777" w:rsidR="002E0C8D" w:rsidRPr="008E7560" w:rsidRDefault="002E0C8D" w:rsidP="00FB55DC">
            <w:pPr>
              <w:tabs>
                <w:tab w:val="left" w:pos="90"/>
                <w:tab w:val="left" w:pos="720"/>
                <w:tab w:val="left" w:pos="8222"/>
              </w:tabs>
              <w:jc w:val="both"/>
              <w:rPr>
                <w:bCs/>
              </w:rPr>
            </w:pPr>
          </w:p>
        </w:tc>
        <w:tc>
          <w:tcPr>
            <w:tcW w:w="5934" w:type="dxa"/>
            <w:shd w:val="clear" w:color="auto" w:fill="auto"/>
          </w:tcPr>
          <w:p w14:paraId="1B08798B" w14:textId="77777777" w:rsidR="00985A17" w:rsidRPr="008E7560" w:rsidRDefault="00985A17" w:rsidP="00985A17">
            <w:pPr>
              <w:tabs>
                <w:tab w:val="left" w:pos="720"/>
                <w:tab w:val="left" w:pos="8222"/>
              </w:tabs>
              <w:jc w:val="both"/>
              <w:rPr>
                <w:iCs/>
                <w:lang w:val="vi-VN"/>
              </w:rPr>
            </w:pPr>
            <w:r w:rsidRPr="008E7560">
              <w:rPr>
                <w:b/>
                <w:bCs/>
                <w:iCs/>
                <w:lang w:val="vi-VN"/>
              </w:rPr>
              <w:t xml:space="preserve">Điều </w:t>
            </w:r>
            <w:r w:rsidRPr="008E7560">
              <w:rPr>
                <w:b/>
                <w:bCs/>
                <w:iCs/>
              </w:rPr>
              <w:t>43</w:t>
            </w:r>
            <w:r w:rsidRPr="008E7560">
              <w:rPr>
                <w:b/>
                <w:bCs/>
                <w:iCs/>
                <w:lang w:val="vi-VN"/>
              </w:rPr>
              <w:t>. Quy trình</w:t>
            </w:r>
            <w:r w:rsidRPr="008E7560">
              <w:rPr>
                <w:b/>
                <w:bCs/>
                <w:iCs/>
              </w:rPr>
              <w:t>, thủ tục</w:t>
            </w:r>
            <w:r w:rsidRPr="008E7560">
              <w:rPr>
                <w:b/>
                <w:bCs/>
                <w:iCs/>
                <w:lang w:val="vi-VN"/>
              </w:rPr>
              <w:t xml:space="preserve"> lựa chọn nhà đầu tư </w:t>
            </w:r>
          </w:p>
          <w:p w14:paraId="2F2B9493" w14:textId="77777777" w:rsidR="00985A17" w:rsidRPr="008E7560" w:rsidRDefault="00985A17" w:rsidP="00985A17">
            <w:pPr>
              <w:tabs>
                <w:tab w:val="left" w:pos="720"/>
                <w:tab w:val="left" w:pos="8222"/>
              </w:tabs>
              <w:jc w:val="both"/>
              <w:rPr>
                <w:iCs/>
                <w:lang w:val="vi-VN"/>
              </w:rPr>
            </w:pPr>
            <w:r w:rsidRPr="008E7560">
              <w:rPr>
                <w:iCs/>
                <w:lang w:val="vi-VN"/>
              </w:rPr>
              <w:t>1. Quy trình</w:t>
            </w:r>
            <w:r w:rsidRPr="008E7560">
              <w:rPr>
                <w:iCs/>
              </w:rPr>
              <w:t>, thủ tục</w:t>
            </w:r>
            <w:r w:rsidRPr="008E7560">
              <w:rPr>
                <w:iCs/>
                <w:lang w:val="vi-VN"/>
              </w:rPr>
              <w:t xml:space="preserve"> lựa chọn nhà đầu tư được thực hiện như sau:</w:t>
            </w:r>
          </w:p>
          <w:p w14:paraId="35EFA564" w14:textId="77777777" w:rsidR="00985A17" w:rsidRPr="008E7560" w:rsidRDefault="00985A17" w:rsidP="00985A17">
            <w:pPr>
              <w:tabs>
                <w:tab w:val="left" w:pos="720"/>
                <w:tab w:val="left" w:pos="8222"/>
              </w:tabs>
              <w:jc w:val="both"/>
              <w:rPr>
                <w:b/>
                <w:i/>
                <w:iCs/>
                <w:lang w:val="vi-VN"/>
              </w:rPr>
            </w:pPr>
            <w:r w:rsidRPr="008E7560">
              <w:rPr>
                <w:b/>
                <w:i/>
                <w:iCs/>
                <w:lang w:val="vi-VN"/>
              </w:rPr>
              <w:t xml:space="preserve">a) Công bố dự án đầu tư có sử dụng đất hoặc lập, phê duyệt, công bố </w:t>
            </w:r>
            <w:r w:rsidRPr="008E7560">
              <w:rPr>
                <w:b/>
                <w:i/>
                <w:iCs/>
              </w:rPr>
              <w:t>danh mục</w:t>
            </w:r>
            <w:r w:rsidRPr="008E7560">
              <w:rPr>
                <w:b/>
                <w:i/>
                <w:iCs/>
                <w:lang w:val="vi-VN"/>
              </w:rPr>
              <w:t xml:space="preserve"> dự án đầu tư thuộc trường hợp phải tổ chức đấu thầu lựa chọn nhà đầu tư theo quy định của pháp luật quản lý ngành, lĩnh vực;</w:t>
            </w:r>
          </w:p>
          <w:p w14:paraId="45A8CCF0" w14:textId="77777777" w:rsidR="00985A17" w:rsidRPr="008E7560" w:rsidRDefault="00985A17" w:rsidP="00985A17">
            <w:pPr>
              <w:tabs>
                <w:tab w:val="left" w:pos="720"/>
                <w:tab w:val="left" w:pos="8222"/>
              </w:tabs>
              <w:jc w:val="both"/>
              <w:rPr>
                <w:b/>
                <w:i/>
                <w:iCs/>
                <w:lang w:val="vi-VN"/>
              </w:rPr>
            </w:pPr>
            <w:r w:rsidRPr="008E7560">
              <w:rPr>
                <w:iCs/>
                <w:lang w:val="vi-VN"/>
              </w:rPr>
              <w:t xml:space="preserve">b) Chuẩn bị lựa chọn nhà đầu tư </w:t>
            </w:r>
            <w:r w:rsidRPr="008E7560">
              <w:rPr>
                <w:b/>
                <w:i/>
                <w:iCs/>
                <w:lang w:val="vi-VN"/>
              </w:rPr>
              <w:t xml:space="preserve">gồm: lập hồ sơ mời thầu; thẩm định, phê duyệt hồ sơ mời thầu; </w:t>
            </w:r>
          </w:p>
          <w:p w14:paraId="77CAE455" w14:textId="71DDC3CD" w:rsidR="00985A17" w:rsidRPr="008E7560" w:rsidRDefault="00985A17" w:rsidP="00985A17">
            <w:pPr>
              <w:tabs>
                <w:tab w:val="left" w:pos="720"/>
                <w:tab w:val="left" w:pos="8222"/>
              </w:tabs>
              <w:jc w:val="both"/>
              <w:rPr>
                <w:b/>
                <w:i/>
                <w:iCs/>
                <w:lang w:val="vi-VN"/>
              </w:rPr>
            </w:pPr>
            <w:r w:rsidRPr="008E7560">
              <w:rPr>
                <w:iCs/>
                <w:lang w:val="vi-VN"/>
              </w:rPr>
              <w:t xml:space="preserve">b) Tổ chức lựa chọn nhà đầu tư </w:t>
            </w:r>
            <w:r w:rsidRPr="008E7560">
              <w:rPr>
                <w:b/>
                <w:i/>
                <w:iCs/>
                <w:lang w:val="vi-VN"/>
              </w:rPr>
              <w:t xml:space="preserve">gồm: mời thầu; phát hành, sửa đổi, làm rõ hồ sơ mời thầu; chuẩn bị, nộp, tiếp nhận, quản lý, sửa đổi, rút, thay thế hồ sơ dự thầu; </w:t>
            </w:r>
          </w:p>
          <w:p w14:paraId="36EFF68F" w14:textId="6CCBE39A" w:rsidR="00FA2E3E" w:rsidRPr="008E7560" w:rsidRDefault="00985A17" w:rsidP="00985A17">
            <w:pPr>
              <w:tabs>
                <w:tab w:val="left" w:pos="720"/>
                <w:tab w:val="left" w:pos="8222"/>
              </w:tabs>
              <w:jc w:val="both"/>
              <w:rPr>
                <w:iCs/>
                <w:lang w:val="vi-VN"/>
              </w:rPr>
            </w:pPr>
            <w:r w:rsidRPr="008E7560">
              <w:rPr>
                <w:iCs/>
                <w:lang w:val="vi-VN"/>
              </w:rPr>
              <w:t xml:space="preserve">c) Đánh giá hồ sơ dự thầu </w:t>
            </w:r>
            <w:r w:rsidRPr="008E7560">
              <w:rPr>
                <w:b/>
                <w:i/>
                <w:iCs/>
                <w:lang w:val="vi-VN"/>
              </w:rPr>
              <w:t>gồm: mở thầu; kiểm tra, đánh giá tính hợp lệ của hồ sơ dự thầu; đánh giá chi tiết hồ sơ dự thầu;</w:t>
            </w:r>
          </w:p>
          <w:p w14:paraId="3877D734" w14:textId="516F53D5" w:rsidR="00985A17" w:rsidRPr="008E7560" w:rsidRDefault="00985A17" w:rsidP="00985A17">
            <w:pPr>
              <w:tabs>
                <w:tab w:val="left" w:pos="720"/>
                <w:tab w:val="left" w:pos="8222"/>
              </w:tabs>
              <w:jc w:val="both"/>
              <w:rPr>
                <w:iCs/>
                <w:lang w:val="vi-VN"/>
              </w:rPr>
            </w:pPr>
            <w:r w:rsidRPr="008E7560">
              <w:rPr>
                <w:iCs/>
                <w:lang w:val="vi-VN"/>
              </w:rPr>
              <w:t>d) Trình, thẩm định, phê duyệt và công khai kết quả lựa chọn nhà đầu tư;</w:t>
            </w:r>
          </w:p>
          <w:p w14:paraId="6887BCF5" w14:textId="77777777" w:rsidR="00985A17" w:rsidRPr="008E7560" w:rsidRDefault="00985A17" w:rsidP="00985A17">
            <w:pPr>
              <w:tabs>
                <w:tab w:val="left" w:pos="720"/>
                <w:tab w:val="left" w:pos="8222"/>
              </w:tabs>
              <w:jc w:val="both"/>
              <w:rPr>
                <w:iCs/>
                <w:lang w:val="vi-VN"/>
              </w:rPr>
            </w:pPr>
            <w:r w:rsidRPr="008E7560">
              <w:rPr>
                <w:iCs/>
                <w:lang w:val="vi-VN"/>
              </w:rPr>
              <w:t>đ) Đàm phán, hoàn thiện, ký kết hợp đồng.</w:t>
            </w:r>
          </w:p>
          <w:p w14:paraId="3A68DF64" w14:textId="77777777" w:rsidR="00985A17" w:rsidRPr="008E7560" w:rsidRDefault="00985A17" w:rsidP="00985A17">
            <w:pPr>
              <w:tabs>
                <w:tab w:val="left" w:pos="720"/>
                <w:tab w:val="left" w:pos="8222"/>
              </w:tabs>
              <w:jc w:val="both"/>
              <w:rPr>
                <w:b/>
                <w:i/>
                <w:iCs/>
                <w:lang w:val="vi-VN"/>
              </w:rPr>
            </w:pPr>
            <w:r w:rsidRPr="008E7560">
              <w:rPr>
                <w:b/>
                <w:i/>
                <w:iCs/>
                <w:lang w:val="vi-VN"/>
              </w:rPr>
              <w:t>2. Chính phủ quy định chi tiết Điều này.</w:t>
            </w:r>
          </w:p>
          <w:p w14:paraId="644ED7BE" w14:textId="77777777" w:rsidR="00985A17" w:rsidRPr="008E7560" w:rsidRDefault="00985A17" w:rsidP="00985A17">
            <w:pPr>
              <w:tabs>
                <w:tab w:val="left" w:pos="720"/>
                <w:tab w:val="left" w:pos="8222"/>
              </w:tabs>
              <w:jc w:val="both"/>
              <w:rPr>
                <w:b/>
                <w:bCs/>
                <w:iCs/>
                <w:lang w:val="vi-VN"/>
              </w:rPr>
            </w:pPr>
            <w:r w:rsidRPr="008E7560">
              <w:rPr>
                <w:b/>
                <w:bCs/>
                <w:iCs/>
                <w:lang w:val="vi-VN"/>
              </w:rPr>
              <w:t xml:space="preserve">Điều </w:t>
            </w:r>
            <w:r w:rsidRPr="008E7560">
              <w:rPr>
                <w:b/>
                <w:bCs/>
                <w:iCs/>
              </w:rPr>
              <w:t>44</w:t>
            </w:r>
            <w:r w:rsidRPr="008E7560">
              <w:rPr>
                <w:b/>
                <w:bCs/>
                <w:iCs/>
                <w:lang w:val="vi-VN"/>
              </w:rPr>
              <w:t xml:space="preserve">. </w:t>
            </w:r>
            <w:r w:rsidRPr="008E7560">
              <w:rPr>
                <w:b/>
                <w:bCs/>
                <w:iCs/>
              </w:rPr>
              <w:t>C</w:t>
            </w:r>
            <w:r w:rsidRPr="008E7560">
              <w:rPr>
                <w:b/>
                <w:bCs/>
                <w:iCs/>
                <w:lang w:val="vi-VN"/>
              </w:rPr>
              <w:t>ông bố dự án đầu tư có sử dụng đất</w:t>
            </w:r>
          </w:p>
          <w:p w14:paraId="3FB77AC0" w14:textId="77777777" w:rsidR="00985A17" w:rsidRPr="008E7560" w:rsidRDefault="00985A17" w:rsidP="00985A17">
            <w:pPr>
              <w:tabs>
                <w:tab w:val="left" w:pos="720"/>
                <w:tab w:val="left" w:pos="8222"/>
              </w:tabs>
              <w:jc w:val="both"/>
              <w:rPr>
                <w:b/>
                <w:i/>
                <w:iCs/>
                <w:lang w:val="vi-VN"/>
              </w:rPr>
            </w:pPr>
            <w:r w:rsidRPr="008E7560">
              <w:rPr>
                <w:b/>
                <w:i/>
                <w:iCs/>
                <w:lang w:val="vi-VN"/>
              </w:rPr>
              <w:t>1. Căn cứ quyết định chấp thuận chủ trương đầu tư đối với dự án, cơ quan có thẩm quyền tổ chức công bố dự án trên Hệ thống mạng đấu thầu quốc gia theo quy định tại điểm a khoản 2 Điều 7 của Luật này.</w:t>
            </w:r>
          </w:p>
          <w:p w14:paraId="7CECF2B6" w14:textId="77777777" w:rsidR="00985A17" w:rsidRPr="008E7560" w:rsidRDefault="00985A17" w:rsidP="00985A17">
            <w:pPr>
              <w:tabs>
                <w:tab w:val="left" w:pos="720"/>
                <w:tab w:val="left" w:pos="8222"/>
              </w:tabs>
              <w:jc w:val="both"/>
              <w:rPr>
                <w:b/>
                <w:i/>
                <w:iCs/>
                <w:lang w:val="vi-VN"/>
              </w:rPr>
            </w:pPr>
            <w:r w:rsidRPr="008E7560">
              <w:rPr>
                <w:b/>
                <w:i/>
                <w:iCs/>
                <w:lang w:val="vi-VN"/>
              </w:rPr>
              <w:t>2. Nội dung công bố dự án đầu tư có sử dụng đất gồm:</w:t>
            </w:r>
          </w:p>
          <w:p w14:paraId="29281D97" w14:textId="77777777" w:rsidR="00985A17" w:rsidRPr="008E7560" w:rsidRDefault="00985A17" w:rsidP="00985A17">
            <w:pPr>
              <w:tabs>
                <w:tab w:val="left" w:pos="720"/>
                <w:tab w:val="left" w:pos="8222"/>
              </w:tabs>
              <w:jc w:val="both"/>
              <w:rPr>
                <w:b/>
                <w:i/>
                <w:iCs/>
                <w:lang w:val="vi-VN"/>
              </w:rPr>
            </w:pPr>
            <w:r w:rsidRPr="008E7560">
              <w:rPr>
                <w:b/>
                <w:i/>
                <w:iCs/>
                <w:lang w:val="vi-VN"/>
              </w:rPr>
              <w:t>a) Nội dung quyết định chấp thuận chủ trương đầu tư theo pháp luật về đầu tư;</w:t>
            </w:r>
          </w:p>
          <w:p w14:paraId="0303EBDF" w14:textId="77777777" w:rsidR="00985A17" w:rsidRPr="008E7560" w:rsidRDefault="00985A17" w:rsidP="00985A17">
            <w:pPr>
              <w:tabs>
                <w:tab w:val="left" w:pos="720"/>
                <w:tab w:val="left" w:pos="8222"/>
              </w:tabs>
              <w:jc w:val="both"/>
              <w:rPr>
                <w:b/>
                <w:i/>
                <w:iCs/>
                <w:lang w:val="vi-VN"/>
              </w:rPr>
            </w:pPr>
            <w:r w:rsidRPr="008E7560">
              <w:rPr>
                <w:b/>
                <w:i/>
                <w:iCs/>
                <w:lang w:val="vi-VN"/>
              </w:rPr>
              <w:t>b) Tên bên mời thầu; hình thức và phương thức lựa chọn nhà đầu tư; thời gian bắt đầu tổ chức lựa chọn nhà đầu tư.</w:t>
            </w:r>
          </w:p>
          <w:p w14:paraId="487C7E76" w14:textId="77777777" w:rsidR="00985A17" w:rsidRPr="008E7560" w:rsidRDefault="00985A17" w:rsidP="00985A17">
            <w:pPr>
              <w:tabs>
                <w:tab w:val="left" w:pos="720"/>
                <w:tab w:val="left" w:pos="8222"/>
              </w:tabs>
              <w:jc w:val="both"/>
              <w:rPr>
                <w:b/>
                <w:iCs/>
              </w:rPr>
            </w:pPr>
            <w:r w:rsidRPr="008E7560">
              <w:rPr>
                <w:b/>
                <w:bCs/>
                <w:iCs/>
                <w:lang w:val="vi-VN"/>
              </w:rPr>
              <w:t xml:space="preserve">Điều </w:t>
            </w:r>
            <w:r w:rsidRPr="008E7560">
              <w:rPr>
                <w:b/>
                <w:bCs/>
                <w:iCs/>
              </w:rPr>
              <w:t>45</w:t>
            </w:r>
            <w:r w:rsidRPr="008E7560">
              <w:rPr>
                <w:b/>
                <w:bCs/>
                <w:iCs/>
                <w:lang w:val="vi-VN"/>
              </w:rPr>
              <w:t xml:space="preserve">. </w:t>
            </w:r>
            <w:r w:rsidRPr="008E7560">
              <w:rPr>
                <w:b/>
                <w:bCs/>
                <w:iCs/>
              </w:rPr>
              <w:t>Lập, phê duyệt, công bố danh mục dự án đầu tư</w:t>
            </w:r>
            <w:r w:rsidRPr="008E7560">
              <w:rPr>
                <w:b/>
                <w:bCs/>
                <w:iCs/>
                <w:lang w:val="vi-VN"/>
              </w:rPr>
              <w:t xml:space="preserve"> </w:t>
            </w:r>
            <w:r w:rsidRPr="008E7560">
              <w:rPr>
                <w:b/>
                <w:iCs/>
                <w:lang w:val="vi-VN"/>
              </w:rPr>
              <w:t>thuộc trường hợp phải tổ chức đấu thầu lựa chọn nhà đầu tư theo quy định của pháp luật quản lý ngành, lĩnh vực</w:t>
            </w:r>
            <w:r w:rsidRPr="008E7560" w:rsidDel="00C66DBE">
              <w:rPr>
                <w:b/>
                <w:bCs/>
                <w:iCs/>
              </w:rPr>
              <w:t xml:space="preserve"> </w:t>
            </w:r>
          </w:p>
          <w:p w14:paraId="6B0C5467" w14:textId="77777777" w:rsidR="00985A17" w:rsidRPr="008E7560" w:rsidRDefault="00985A17" w:rsidP="00985A17">
            <w:pPr>
              <w:tabs>
                <w:tab w:val="left" w:pos="720"/>
                <w:tab w:val="left" w:pos="8222"/>
              </w:tabs>
              <w:jc w:val="both"/>
              <w:rPr>
                <w:b/>
                <w:i/>
                <w:iCs/>
                <w:lang w:val="vi-VN"/>
              </w:rPr>
            </w:pPr>
            <w:r w:rsidRPr="008E7560">
              <w:rPr>
                <w:b/>
                <w:i/>
                <w:iCs/>
                <w:lang w:val="vi-VN"/>
              </w:rPr>
              <w:t xml:space="preserve">1. Đối với dự án đầu tư thuộc diện chấp thuận chủ trương đầu tư, việc công bố thông tin </w:t>
            </w:r>
            <w:r w:rsidRPr="008E7560">
              <w:rPr>
                <w:b/>
                <w:i/>
                <w:iCs/>
              </w:rPr>
              <w:t>dự án</w:t>
            </w:r>
            <w:r w:rsidRPr="008E7560">
              <w:rPr>
                <w:b/>
                <w:i/>
                <w:iCs/>
                <w:lang w:val="vi-VN"/>
              </w:rPr>
              <w:t xml:space="preserve"> thực hiện theo quy định tại Điều 4</w:t>
            </w:r>
            <w:r w:rsidRPr="008E7560">
              <w:rPr>
                <w:b/>
                <w:i/>
                <w:iCs/>
              </w:rPr>
              <w:t>4</w:t>
            </w:r>
            <w:r w:rsidRPr="008E7560">
              <w:rPr>
                <w:b/>
                <w:i/>
                <w:iCs/>
                <w:lang w:val="vi-VN"/>
              </w:rPr>
              <w:t xml:space="preserve"> của Luật này.</w:t>
            </w:r>
          </w:p>
          <w:p w14:paraId="530ED499" w14:textId="77777777" w:rsidR="00985A17" w:rsidRPr="008E7560" w:rsidRDefault="00985A17" w:rsidP="00985A17">
            <w:pPr>
              <w:tabs>
                <w:tab w:val="left" w:pos="720"/>
                <w:tab w:val="left" w:pos="8222"/>
              </w:tabs>
              <w:jc w:val="both"/>
              <w:rPr>
                <w:b/>
                <w:i/>
                <w:iCs/>
                <w:lang w:val="vi-VN"/>
              </w:rPr>
            </w:pPr>
            <w:r w:rsidRPr="008E7560">
              <w:rPr>
                <w:b/>
                <w:i/>
                <w:iCs/>
                <w:lang w:val="vi-VN"/>
              </w:rPr>
              <w:t xml:space="preserve">2. Đối với dự án đầu tư không thuộc diện chấp thuận chủ trương đầu tư, </w:t>
            </w:r>
            <w:r w:rsidRPr="008E7560">
              <w:rPr>
                <w:b/>
                <w:i/>
                <w:iCs/>
              </w:rPr>
              <w:t xml:space="preserve">cơ quan có thẩm quyền giao một cơ quan, </w:t>
            </w:r>
            <w:r w:rsidRPr="008E7560">
              <w:rPr>
                <w:b/>
                <w:i/>
                <w:iCs/>
                <w:lang w:val="vi-VN"/>
              </w:rPr>
              <w:t>đơn vị</w:t>
            </w:r>
            <w:r w:rsidRPr="008E7560">
              <w:rPr>
                <w:b/>
                <w:i/>
                <w:iCs/>
              </w:rPr>
              <w:t xml:space="preserve"> trực thuộc tổ chức</w:t>
            </w:r>
            <w:r w:rsidRPr="008E7560">
              <w:rPr>
                <w:b/>
                <w:i/>
                <w:iCs/>
                <w:lang w:val="vi-VN"/>
              </w:rPr>
              <w:t xml:space="preserve"> lập danh mục dự án đầu tư</w:t>
            </w:r>
            <w:r w:rsidRPr="008E7560">
              <w:rPr>
                <w:b/>
                <w:i/>
                <w:iCs/>
              </w:rPr>
              <w:t>,</w:t>
            </w:r>
            <w:r w:rsidRPr="008E7560">
              <w:rPr>
                <w:b/>
                <w:i/>
                <w:iCs/>
                <w:lang w:val="vi-VN"/>
              </w:rPr>
              <w:t xml:space="preserve"> gửi đầu mối có chức năng kế hoạch tại Bộ, cơ quan ngang Bộ, Ủy ban nhân dân cấp tỉnh, Ban Quản lý khu kinh tế (đối với dự án</w:t>
            </w:r>
            <w:r w:rsidRPr="008E7560">
              <w:rPr>
                <w:b/>
                <w:i/>
                <w:iCs/>
              </w:rPr>
              <w:t xml:space="preserve"> đầu tư</w:t>
            </w:r>
            <w:r w:rsidRPr="008E7560">
              <w:rPr>
                <w:b/>
                <w:i/>
                <w:iCs/>
                <w:lang w:val="vi-VN"/>
              </w:rPr>
              <w:t xml:space="preserve"> thực hiện tại Khu kinh tế) tổng hợp, trình Bộ trưởng, Thủ trưởng cơ quan ngang Bộ, Chủ tịch Ủy ban nhân dân cấp tỉnh, Trưởng ban Quản lý khu kinh tế phê duyệt danh mục dự án đầu tư.</w:t>
            </w:r>
          </w:p>
          <w:p w14:paraId="7AFEE20C" w14:textId="77777777" w:rsidR="00985A17" w:rsidRPr="008E7560" w:rsidRDefault="00985A17" w:rsidP="00985A17">
            <w:pPr>
              <w:tabs>
                <w:tab w:val="left" w:pos="720"/>
                <w:tab w:val="left" w:pos="8222"/>
              </w:tabs>
              <w:jc w:val="both"/>
              <w:rPr>
                <w:b/>
                <w:i/>
                <w:iCs/>
                <w:lang w:val="vi-VN"/>
              </w:rPr>
            </w:pPr>
            <w:r w:rsidRPr="008E7560">
              <w:rPr>
                <w:b/>
                <w:i/>
                <w:iCs/>
                <w:lang w:val="vi-VN"/>
              </w:rPr>
              <w:t xml:space="preserve">3. Nội dung quyết định phê duyệt </w:t>
            </w:r>
            <w:r w:rsidRPr="008E7560">
              <w:rPr>
                <w:b/>
                <w:i/>
                <w:iCs/>
              </w:rPr>
              <w:t>danh mục</w:t>
            </w:r>
            <w:r w:rsidRPr="008E7560">
              <w:rPr>
                <w:b/>
                <w:i/>
                <w:iCs/>
                <w:lang w:val="vi-VN"/>
              </w:rPr>
              <w:t xml:space="preserve"> dự án đầu tư theo quy định tại khoản 2 Điều này gồm:</w:t>
            </w:r>
          </w:p>
          <w:p w14:paraId="1F32D8DA" w14:textId="77777777" w:rsidR="00985A17" w:rsidRPr="008E7560" w:rsidRDefault="00985A17" w:rsidP="00985A17">
            <w:pPr>
              <w:tabs>
                <w:tab w:val="left" w:pos="720"/>
                <w:tab w:val="left" w:pos="8222"/>
              </w:tabs>
              <w:jc w:val="both"/>
              <w:rPr>
                <w:b/>
                <w:i/>
                <w:iCs/>
                <w:lang w:val="vi-VN"/>
              </w:rPr>
            </w:pPr>
            <w:r w:rsidRPr="008E7560">
              <w:rPr>
                <w:b/>
                <w:i/>
                <w:iCs/>
                <w:lang w:val="vi-VN"/>
              </w:rPr>
              <w:t xml:space="preserve">a) Tên dự án; mục tiêu; quy mô đầu tư; vốn đầu tư (sơ bộ tổng chi phí thực hiện dự án); </w:t>
            </w:r>
          </w:p>
          <w:p w14:paraId="7CB5EBA6" w14:textId="77777777" w:rsidR="00985A17" w:rsidRPr="008E7560" w:rsidRDefault="00985A17" w:rsidP="00985A17">
            <w:pPr>
              <w:tabs>
                <w:tab w:val="left" w:pos="720"/>
                <w:tab w:val="left" w:pos="8222"/>
              </w:tabs>
              <w:jc w:val="both"/>
              <w:rPr>
                <w:b/>
                <w:i/>
                <w:iCs/>
                <w:lang w:val="vi-VN"/>
              </w:rPr>
            </w:pPr>
            <w:r w:rsidRPr="008E7560">
              <w:rPr>
                <w:b/>
                <w:i/>
                <w:iCs/>
                <w:lang w:val="vi-VN"/>
              </w:rPr>
              <w:t>b) Địa điểm thực hiện; hiện trạng sử dụng đất tại địa điểm thực hiện dự án, diện tích khu đất thực hiện dự án; mục đích sử dụng đất; các chỉ tiêu quy hoạch được duyệt;</w:t>
            </w:r>
          </w:p>
          <w:p w14:paraId="6A1E31F1" w14:textId="77777777" w:rsidR="00985A17" w:rsidRPr="008E7560" w:rsidRDefault="00985A17" w:rsidP="00985A17">
            <w:pPr>
              <w:tabs>
                <w:tab w:val="left" w:pos="720"/>
                <w:tab w:val="left" w:pos="8222"/>
              </w:tabs>
              <w:jc w:val="both"/>
              <w:rPr>
                <w:b/>
                <w:i/>
                <w:iCs/>
                <w:lang w:val="vi-VN"/>
              </w:rPr>
            </w:pPr>
            <w:r w:rsidRPr="008E7560">
              <w:rPr>
                <w:b/>
                <w:i/>
                <w:iCs/>
                <w:lang w:val="vi-VN"/>
              </w:rPr>
              <w:t>c) Thời hạn, tiến độ thực hiện; sơ bộ phương án phân kỳ đầu tư hoặc phân chia dự án thành phần (nếu có); tiến độ thực hiện từng giai đoạn (nếu có);</w:t>
            </w:r>
          </w:p>
          <w:p w14:paraId="236EE775" w14:textId="77777777" w:rsidR="00985A17" w:rsidRPr="008E7560" w:rsidRDefault="00985A17" w:rsidP="00985A17">
            <w:pPr>
              <w:tabs>
                <w:tab w:val="left" w:pos="720"/>
                <w:tab w:val="left" w:pos="8222"/>
              </w:tabs>
              <w:jc w:val="both"/>
              <w:rPr>
                <w:b/>
                <w:i/>
                <w:iCs/>
                <w:lang w:val="vi-VN"/>
              </w:rPr>
            </w:pPr>
            <w:r w:rsidRPr="008E7560">
              <w:rPr>
                <w:b/>
                <w:i/>
                <w:iCs/>
                <w:lang w:val="vi-VN"/>
              </w:rPr>
              <w:t xml:space="preserve">d) Tên bên mời thầu; hình thức và phương thức lựa chọn nhà đầu tư; thời gian bắt đầu tổ chức lựa chọn nhà đầu tư; </w:t>
            </w:r>
          </w:p>
          <w:p w14:paraId="70B24579" w14:textId="77777777" w:rsidR="00985A17" w:rsidRPr="008E7560" w:rsidRDefault="00985A17" w:rsidP="00985A17">
            <w:pPr>
              <w:tabs>
                <w:tab w:val="left" w:pos="720"/>
                <w:tab w:val="left" w:pos="8222"/>
              </w:tabs>
              <w:jc w:val="both"/>
              <w:rPr>
                <w:b/>
                <w:i/>
                <w:iCs/>
                <w:lang w:val="vi-VN"/>
              </w:rPr>
            </w:pPr>
            <w:r w:rsidRPr="008E7560">
              <w:rPr>
                <w:b/>
                <w:i/>
                <w:iCs/>
                <w:lang w:val="vi-VN"/>
              </w:rPr>
              <w:t>đ) Nội dung cần thiết khác.</w:t>
            </w:r>
          </w:p>
          <w:p w14:paraId="02202839" w14:textId="77777777" w:rsidR="00985A17" w:rsidRPr="008E7560" w:rsidRDefault="00985A17" w:rsidP="00985A17">
            <w:pPr>
              <w:tabs>
                <w:tab w:val="left" w:pos="720"/>
                <w:tab w:val="left" w:pos="8222"/>
              </w:tabs>
              <w:jc w:val="both"/>
              <w:rPr>
                <w:b/>
                <w:i/>
                <w:iCs/>
              </w:rPr>
            </w:pPr>
            <w:r w:rsidRPr="008E7560">
              <w:rPr>
                <w:b/>
                <w:i/>
                <w:iCs/>
                <w:lang w:val="vi-VN"/>
              </w:rPr>
              <w:t xml:space="preserve">4. </w:t>
            </w:r>
            <w:r w:rsidRPr="008E7560">
              <w:rPr>
                <w:b/>
                <w:i/>
                <w:iCs/>
              </w:rPr>
              <w:t>C</w:t>
            </w:r>
            <w:r w:rsidRPr="008E7560">
              <w:rPr>
                <w:b/>
                <w:i/>
                <w:iCs/>
                <w:lang w:val="vi-VN"/>
              </w:rPr>
              <w:t xml:space="preserve">ơ quan có thẩm quyền tổ chức công bố </w:t>
            </w:r>
            <w:r w:rsidRPr="008E7560">
              <w:rPr>
                <w:b/>
                <w:i/>
                <w:iCs/>
              </w:rPr>
              <w:t xml:space="preserve">danh mục dự án đầu tư được phê duyệt </w:t>
            </w:r>
            <w:r w:rsidRPr="008E7560">
              <w:rPr>
                <w:b/>
                <w:i/>
                <w:iCs/>
                <w:lang w:val="vi-VN"/>
              </w:rPr>
              <w:t>trên Hệ thống mạng đấu thầu quốc gia theo quy định tại điểm a khoản 2 Điều 7 của Luật này</w:t>
            </w:r>
            <w:r w:rsidRPr="008E7560">
              <w:rPr>
                <w:b/>
                <w:i/>
                <w:iCs/>
              </w:rPr>
              <w:t>.</w:t>
            </w:r>
          </w:p>
          <w:p w14:paraId="26B3D086" w14:textId="750E2D4E" w:rsidR="00985A17" w:rsidRPr="008E7560" w:rsidRDefault="00985A17" w:rsidP="00985A17">
            <w:pPr>
              <w:tabs>
                <w:tab w:val="left" w:pos="720"/>
                <w:tab w:val="left" w:pos="8222"/>
              </w:tabs>
              <w:jc w:val="both"/>
              <w:rPr>
                <w:b/>
                <w:i/>
                <w:iCs/>
                <w:lang w:val="vi-VN"/>
              </w:rPr>
            </w:pPr>
            <w:r w:rsidRPr="008E7560">
              <w:rPr>
                <w:b/>
                <w:i/>
                <w:iCs/>
                <w:lang w:val="vi-VN"/>
              </w:rPr>
              <w:t xml:space="preserve">5. Nhà đầu tư được đề xuất thực hiện dự án ngoài danh mục dự án đầu tư được cấp có thẩm quyền phê duyệt theo quy định tại khoản 2 Điều này. </w:t>
            </w:r>
          </w:p>
          <w:p w14:paraId="5B5378E6" w14:textId="77777777" w:rsidR="00985A17" w:rsidRPr="008E7560" w:rsidRDefault="00985A17" w:rsidP="00985A17">
            <w:pPr>
              <w:tabs>
                <w:tab w:val="left" w:pos="720"/>
                <w:tab w:val="left" w:pos="8222"/>
              </w:tabs>
              <w:jc w:val="both"/>
              <w:rPr>
                <w:b/>
                <w:bCs/>
                <w:iCs/>
              </w:rPr>
            </w:pPr>
            <w:r w:rsidRPr="008E7560">
              <w:rPr>
                <w:b/>
                <w:bCs/>
                <w:iCs/>
                <w:lang w:val="vi-VN"/>
              </w:rPr>
              <w:t xml:space="preserve">Điều </w:t>
            </w:r>
            <w:r w:rsidRPr="008E7560">
              <w:rPr>
                <w:b/>
                <w:bCs/>
                <w:iCs/>
              </w:rPr>
              <w:t>46</w:t>
            </w:r>
            <w:r w:rsidRPr="008E7560">
              <w:rPr>
                <w:b/>
                <w:bCs/>
                <w:iCs/>
                <w:lang w:val="vi-VN"/>
              </w:rPr>
              <w:t xml:space="preserve">.  Hồ sơ mời thầu </w:t>
            </w:r>
          </w:p>
          <w:p w14:paraId="2C5206B1" w14:textId="77777777" w:rsidR="00985A17" w:rsidRPr="008E7560" w:rsidRDefault="00985A17" w:rsidP="00985A17">
            <w:pPr>
              <w:tabs>
                <w:tab w:val="left" w:pos="720"/>
                <w:tab w:val="left" w:pos="8222"/>
              </w:tabs>
              <w:jc w:val="both"/>
              <w:rPr>
                <w:b/>
                <w:i/>
                <w:iCs/>
                <w:lang w:val="vi-VN"/>
              </w:rPr>
            </w:pPr>
            <w:r w:rsidRPr="008E7560">
              <w:rPr>
                <w:b/>
                <w:i/>
                <w:iCs/>
                <w:lang w:val="vi-VN"/>
              </w:rPr>
              <w:t xml:space="preserve">1. Hồ sơ mời thầu bao gồm những nội dung sau: </w:t>
            </w:r>
          </w:p>
          <w:p w14:paraId="61D786CC" w14:textId="77777777" w:rsidR="00985A17" w:rsidRPr="008E7560" w:rsidRDefault="00985A17" w:rsidP="00985A17">
            <w:pPr>
              <w:tabs>
                <w:tab w:val="left" w:pos="720"/>
                <w:tab w:val="left" w:pos="8222"/>
              </w:tabs>
              <w:jc w:val="both"/>
              <w:rPr>
                <w:b/>
                <w:i/>
                <w:iCs/>
                <w:lang w:val="vi-VN"/>
              </w:rPr>
            </w:pPr>
            <w:r w:rsidRPr="008E7560">
              <w:rPr>
                <w:b/>
                <w:i/>
                <w:iCs/>
                <w:lang w:val="vi-VN"/>
              </w:rPr>
              <w:t xml:space="preserve">a) Chỉ dẫn nhà đầu tư; </w:t>
            </w:r>
          </w:p>
          <w:p w14:paraId="245B196D" w14:textId="77777777" w:rsidR="00985A17" w:rsidRPr="008E7560" w:rsidRDefault="00985A17" w:rsidP="00985A17">
            <w:pPr>
              <w:tabs>
                <w:tab w:val="left" w:pos="720"/>
                <w:tab w:val="left" w:pos="8222"/>
              </w:tabs>
              <w:jc w:val="both"/>
              <w:rPr>
                <w:b/>
                <w:i/>
                <w:iCs/>
                <w:lang w:val="vi-VN"/>
              </w:rPr>
            </w:pPr>
            <w:r w:rsidRPr="008E7560">
              <w:rPr>
                <w:b/>
                <w:i/>
                <w:iCs/>
                <w:lang w:val="vi-VN"/>
              </w:rPr>
              <w:t xml:space="preserve">b) Bảng dữ liệu; </w:t>
            </w:r>
          </w:p>
          <w:p w14:paraId="55EB31DA" w14:textId="77777777" w:rsidR="00985A17" w:rsidRPr="008E7560" w:rsidRDefault="00985A17" w:rsidP="00985A17">
            <w:pPr>
              <w:tabs>
                <w:tab w:val="left" w:pos="720"/>
                <w:tab w:val="left" w:pos="8222"/>
              </w:tabs>
              <w:jc w:val="both"/>
              <w:rPr>
                <w:b/>
                <w:i/>
                <w:iCs/>
                <w:lang w:val="vi-VN"/>
              </w:rPr>
            </w:pPr>
            <w:r w:rsidRPr="008E7560">
              <w:rPr>
                <w:b/>
                <w:i/>
                <w:iCs/>
                <w:lang w:val="vi-VN"/>
              </w:rPr>
              <w:t xml:space="preserve">c) </w:t>
            </w:r>
            <w:r w:rsidRPr="008E7560">
              <w:rPr>
                <w:b/>
                <w:i/>
                <w:iCs/>
              </w:rPr>
              <w:t>Nội dung k</w:t>
            </w:r>
            <w:r w:rsidRPr="008E7560">
              <w:rPr>
                <w:b/>
                <w:i/>
                <w:iCs/>
                <w:lang w:val="vi-VN"/>
              </w:rPr>
              <w:t xml:space="preserve">iểm tra, đánh giá tính hợp lệ của hồ sơ dự thầu; </w:t>
            </w:r>
          </w:p>
          <w:p w14:paraId="3AE46E6F" w14:textId="77777777" w:rsidR="00985A17" w:rsidRPr="008E7560" w:rsidRDefault="00985A17" w:rsidP="00985A17">
            <w:pPr>
              <w:tabs>
                <w:tab w:val="left" w:pos="720"/>
                <w:tab w:val="left" w:pos="8222"/>
              </w:tabs>
              <w:jc w:val="both"/>
              <w:rPr>
                <w:b/>
                <w:i/>
                <w:iCs/>
                <w:lang w:val="vi-VN"/>
              </w:rPr>
            </w:pPr>
            <w:r w:rsidRPr="008E7560">
              <w:rPr>
                <w:b/>
                <w:i/>
                <w:iCs/>
                <w:lang w:val="vi-VN"/>
              </w:rPr>
              <w:t>d) Phương pháp</w:t>
            </w:r>
            <w:r w:rsidRPr="008E7560">
              <w:rPr>
                <w:b/>
                <w:i/>
                <w:iCs/>
              </w:rPr>
              <w:t xml:space="preserve"> và t</w:t>
            </w:r>
            <w:r w:rsidRPr="008E7560">
              <w:rPr>
                <w:b/>
                <w:i/>
                <w:iCs/>
                <w:lang w:val="vi-VN"/>
              </w:rPr>
              <w:t xml:space="preserve">iêu chuẩn đánh giá về năng lực, kinh nghiệm của nhà đầu tư, tiêu chuẩn đánh giá phương án đầu tư kinh doanh, tiêu chuẩn đánh giá về hiệu quả sử dụng đất hoặc hiệu quả đầu tư; </w:t>
            </w:r>
          </w:p>
          <w:p w14:paraId="686D63ED" w14:textId="77777777" w:rsidR="00985A17" w:rsidRPr="008E7560" w:rsidRDefault="00985A17" w:rsidP="00985A17">
            <w:pPr>
              <w:tabs>
                <w:tab w:val="left" w:pos="720"/>
                <w:tab w:val="left" w:pos="8222"/>
              </w:tabs>
              <w:jc w:val="both"/>
              <w:rPr>
                <w:b/>
                <w:i/>
                <w:iCs/>
                <w:lang w:val="vi-VN"/>
              </w:rPr>
            </w:pPr>
            <w:r w:rsidRPr="008E7560">
              <w:rPr>
                <w:b/>
                <w:i/>
                <w:iCs/>
              </w:rPr>
              <w:t>đ</w:t>
            </w:r>
            <w:r w:rsidRPr="008E7560">
              <w:rPr>
                <w:b/>
                <w:i/>
                <w:iCs/>
                <w:lang w:val="vi-VN"/>
              </w:rPr>
              <w:t xml:space="preserve">) Biểu mẫu mời thầu và dự thầu; </w:t>
            </w:r>
          </w:p>
          <w:p w14:paraId="479F5F80" w14:textId="77777777" w:rsidR="00985A17" w:rsidRPr="008E7560" w:rsidRDefault="00985A17" w:rsidP="00985A17">
            <w:pPr>
              <w:tabs>
                <w:tab w:val="left" w:pos="720"/>
                <w:tab w:val="left" w:pos="8222"/>
              </w:tabs>
              <w:jc w:val="both"/>
              <w:rPr>
                <w:b/>
                <w:i/>
                <w:iCs/>
                <w:lang w:val="vi-VN"/>
              </w:rPr>
            </w:pPr>
            <w:r w:rsidRPr="008E7560">
              <w:rPr>
                <w:b/>
                <w:i/>
                <w:iCs/>
              </w:rPr>
              <w:t>e) T</w:t>
            </w:r>
            <w:r w:rsidRPr="008E7560">
              <w:rPr>
                <w:b/>
                <w:i/>
                <w:iCs/>
                <w:lang w:val="vi-VN"/>
              </w:rPr>
              <w:t xml:space="preserve">hông tin và yêu cầu thực hiện dự án đầu tư kinh doanh; </w:t>
            </w:r>
          </w:p>
          <w:p w14:paraId="481F9AA0" w14:textId="77777777" w:rsidR="00985A17" w:rsidRPr="008E7560" w:rsidRDefault="00985A17" w:rsidP="00985A17">
            <w:pPr>
              <w:tabs>
                <w:tab w:val="left" w:pos="720"/>
                <w:tab w:val="left" w:pos="8222"/>
              </w:tabs>
              <w:jc w:val="both"/>
              <w:rPr>
                <w:b/>
                <w:i/>
                <w:iCs/>
              </w:rPr>
            </w:pPr>
            <w:r w:rsidRPr="008E7560">
              <w:rPr>
                <w:b/>
                <w:i/>
                <w:iCs/>
                <w:lang w:val="vi-VN"/>
              </w:rPr>
              <w:t>g) Dự thảo hợp đồng, biểu mẫu hợp đồng</w:t>
            </w:r>
            <w:r w:rsidRPr="008E7560">
              <w:rPr>
                <w:b/>
                <w:i/>
                <w:iCs/>
              </w:rPr>
              <w:t>;</w:t>
            </w:r>
          </w:p>
          <w:p w14:paraId="7F7BBFE4" w14:textId="77777777" w:rsidR="00985A17" w:rsidRPr="008E7560" w:rsidRDefault="00985A17" w:rsidP="00985A17">
            <w:pPr>
              <w:tabs>
                <w:tab w:val="left" w:pos="720"/>
                <w:tab w:val="left" w:pos="8222"/>
              </w:tabs>
              <w:jc w:val="both"/>
              <w:rPr>
                <w:b/>
                <w:i/>
                <w:iCs/>
                <w:lang w:val="vi-VN"/>
              </w:rPr>
            </w:pPr>
            <w:r w:rsidRPr="008E7560">
              <w:rPr>
                <w:b/>
                <w:i/>
                <w:iCs/>
              </w:rPr>
              <w:t>h) N</w:t>
            </w:r>
            <w:r w:rsidRPr="008E7560">
              <w:rPr>
                <w:b/>
                <w:i/>
                <w:iCs/>
                <w:lang w:val="vi-VN"/>
              </w:rPr>
              <w:t>ội dung khác.</w:t>
            </w:r>
          </w:p>
          <w:p w14:paraId="497D90E1" w14:textId="77777777" w:rsidR="00985A17" w:rsidRPr="008E7560" w:rsidRDefault="00985A17" w:rsidP="00985A17">
            <w:pPr>
              <w:tabs>
                <w:tab w:val="left" w:pos="720"/>
                <w:tab w:val="left" w:pos="8222"/>
              </w:tabs>
              <w:jc w:val="both"/>
              <w:rPr>
                <w:b/>
                <w:i/>
                <w:iCs/>
                <w:lang w:val="nl-NL"/>
              </w:rPr>
            </w:pPr>
            <w:r w:rsidRPr="008E7560">
              <w:rPr>
                <w:b/>
                <w:i/>
                <w:iCs/>
              </w:rPr>
              <w:t xml:space="preserve">2. </w:t>
            </w:r>
            <w:r w:rsidRPr="008E7560">
              <w:rPr>
                <w:b/>
                <w:i/>
                <w:iCs/>
                <w:lang w:val="vi-VN"/>
              </w:rPr>
              <w:t>Hồ sơ mời thầu không được nêu bất cứ điều kiện nào nhằm hạn chế sự tham gia của nhà đầu tư hoặc nhằm tạo lợi thế cho một hoặc một số nhà đầu tư gây ra sự cạnh tranh không bình đẳng.</w:t>
            </w:r>
          </w:p>
          <w:p w14:paraId="712BD5BC" w14:textId="77777777" w:rsidR="00985A17" w:rsidRPr="008E7560" w:rsidRDefault="00985A17" w:rsidP="00985A17">
            <w:pPr>
              <w:tabs>
                <w:tab w:val="left" w:pos="720"/>
                <w:tab w:val="left" w:pos="8222"/>
              </w:tabs>
              <w:jc w:val="both"/>
              <w:rPr>
                <w:b/>
                <w:bCs/>
                <w:iCs/>
                <w:lang w:val="vi-VN"/>
              </w:rPr>
            </w:pPr>
            <w:r w:rsidRPr="008E7560">
              <w:rPr>
                <w:b/>
                <w:bCs/>
                <w:iCs/>
              </w:rPr>
              <w:t>Điều 47.</w:t>
            </w:r>
            <w:r w:rsidRPr="008E7560">
              <w:rPr>
                <w:b/>
                <w:bCs/>
                <w:iCs/>
                <w:lang w:val="vi-VN"/>
              </w:rPr>
              <w:t xml:space="preserve"> </w:t>
            </w:r>
            <w:r w:rsidRPr="008E7560">
              <w:rPr>
                <w:b/>
                <w:bCs/>
                <w:iCs/>
              </w:rPr>
              <w:t>T</w:t>
            </w:r>
            <w:r w:rsidRPr="008E7560">
              <w:rPr>
                <w:b/>
                <w:bCs/>
                <w:iCs/>
                <w:lang w:val="vi-VN"/>
              </w:rPr>
              <w:t>hời gian tổ chức lựa chọn nhà đầu tư</w:t>
            </w:r>
          </w:p>
          <w:p w14:paraId="39B390DF" w14:textId="77777777" w:rsidR="00985A17" w:rsidRPr="008E7560" w:rsidRDefault="00985A17" w:rsidP="00985A17">
            <w:pPr>
              <w:tabs>
                <w:tab w:val="left" w:pos="720"/>
                <w:tab w:val="left" w:pos="8222"/>
              </w:tabs>
              <w:jc w:val="both"/>
              <w:rPr>
                <w:b/>
                <w:i/>
                <w:iCs/>
                <w:lang w:val="vi-VN"/>
              </w:rPr>
            </w:pPr>
            <w:r w:rsidRPr="008E7560">
              <w:rPr>
                <w:b/>
                <w:i/>
                <w:iCs/>
              </w:rPr>
              <w:t>1. Đối với đấu thầu trong nước, t</w:t>
            </w:r>
            <w:r w:rsidRPr="008E7560">
              <w:rPr>
                <w:b/>
                <w:i/>
                <w:iCs/>
                <w:lang w:val="vi-VN"/>
              </w:rPr>
              <w:t>hời gian chuẩn bị hồ sơ dự thầu tối thiểu là 60 ngày</w:t>
            </w:r>
            <w:r w:rsidRPr="008E7560">
              <w:rPr>
                <w:b/>
                <w:i/>
                <w:iCs/>
              </w:rPr>
              <w:t>,</w:t>
            </w:r>
            <w:r w:rsidRPr="008E7560">
              <w:rPr>
                <w:b/>
                <w:i/>
                <w:iCs/>
                <w:lang w:val="vi-VN"/>
              </w:rPr>
              <w:t xml:space="preserve"> kể từ ngày đầu tiên phát hành hồ sơ mời thầu đến ngày có thời điểm đóng thầu. </w:t>
            </w:r>
          </w:p>
          <w:p w14:paraId="38C9935A" w14:textId="77777777" w:rsidR="00985A17" w:rsidRPr="008E7560" w:rsidRDefault="00985A17" w:rsidP="00985A17">
            <w:pPr>
              <w:tabs>
                <w:tab w:val="left" w:pos="720"/>
                <w:tab w:val="left" w:pos="8222"/>
              </w:tabs>
              <w:jc w:val="both"/>
              <w:rPr>
                <w:b/>
                <w:i/>
                <w:iCs/>
                <w:lang w:val="vi-VN"/>
              </w:rPr>
            </w:pPr>
            <w:r w:rsidRPr="008E7560">
              <w:rPr>
                <w:b/>
                <w:i/>
                <w:iCs/>
              </w:rPr>
              <w:t>2. Đ</w:t>
            </w:r>
            <w:r w:rsidRPr="008E7560">
              <w:rPr>
                <w:b/>
                <w:i/>
                <w:iCs/>
                <w:lang w:val="vi-VN"/>
              </w:rPr>
              <w:t>ối với đấu thầu quốc tế</w:t>
            </w:r>
            <w:r w:rsidRPr="008E7560">
              <w:rPr>
                <w:b/>
                <w:i/>
                <w:iCs/>
              </w:rPr>
              <w:t>, thời gian chuẩn bị hồ sơ dự thầu tối thiểu là</w:t>
            </w:r>
            <w:r w:rsidRPr="008E7560">
              <w:rPr>
                <w:b/>
                <w:i/>
                <w:iCs/>
                <w:lang w:val="vi-VN"/>
              </w:rPr>
              <w:t xml:space="preserve"> 90 ngày, kể từ ngày đầu tiên phát hành hồ sơ mời thầu đến ngày có thời điểm đóng thầu. </w:t>
            </w:r>
          </w:p>
          <w:p w14:paraId="652CD662" w14:textId="54A8D710" w:rsidR="004C11D9" w:rsidRPr="008E7560" w:rsidRDefault="00985A17" w:rsidP="00FB55DC">
            <w:pPr>
              <w:tabs>
                <w:tab w:val="left" w:pos="720"/>
                <w:tab w:val="left" w:pos="8222"/>
              </w:tabs>
              <w:jc w:val="both"/>
              <w:rPr>
                <w:b/>
                <w:i/>
                <w:iCs/>
              </w:rPr>
            </w:pPr>
            <w:r w:rsidRPr="008E7560">
              <w:rPr>
                <w:b/>
                <w:i/>
                <w:iCs/>
              </w:rPr>
              <w:t xml:space="preserve">3. Đối với các công việc khác ngoài quy định tại khoản 1 và 2 Điều này, người có thẩm quyền, bên mời thầu có trách nhiệm quyết định thời gian trên cơ sở bảo đảm tiến độ thực hiện của dự án. </w:t>
            </w:r>
          </w:p>
        </w:tc>
        <w:tc>
          <w:tcPr>
            <w:tcW w:w="1719" w:type="dxa"/>
          </w:tcPr>
          <w:p w14:paraId="129EFD6C" w14:textId="77777777" w:rsidR="002E0C8D" w:rsidRPr="008E7560" w:rsidRDefault="002E0C8D" w:rsidP="00FB55DC">
            <w:pPr>
              <w:tabs>
                <w:tab w:val="left" w:pos="720"/>
                <w:tab w:val="left" w:pos="8222"/>
              </w:tabs>
              <w:jc w:val="both"/>
              <w:rPr>
                <w:bCs/>
              </w:rPr>
            </w:pPr>
          </w:p>
          <w:p w14:paraId="022027A9" w14:textId="77777777" w:rsidR="00985A17" w:rsidRPr="008E7560" w:rsidRDefault="00985A17" w:rsidP="00FB55DC">
            <w:pPr>
              <w:tabs>
                <w:tab w:val="left" w:pos="720"/>
                <w:tab w:val="left" w:pos="8222"/>
              </w:tabs>
              <w:jc w:val="both"/>
              <w:rPr>
                <w:bCs/>
              </w:rPr>
            </w:pPr>
          </w:p>
          <w:p w14:paraId="2058EDC1" w14:textId="77777777" w:rsidR="00985A17" w:rsidRPr="008E7560" w:rsidRDefault="00985A17" w:rsidP="00FB55DC">
            <w:pPr>
              <w:tabs>
                <w:tab w:val="left" w:pos="720"/>
                <w:tab w:val="left" w:pos="8222"/>
              </w:tabs>
              <w:jc w:val="both"/>
              <w:rPr>
                <w:bCs/>
              </w:rPr>
            </w:pPr>
          </w:p>
          <w:p w14:paraId="08DD910E" w14:textId="77777777" w:rsidR="00985A17" w:rsidRPr="008E7560" w:rsidRDefault="00985A17" w:rsidP="00FB55DC">
            <w:pPr>
              <w:tabs>
                <w:tab w:val="left" w:pos="720"/>
                <w:tab w:val="left" w:pos="8222"/>
              </w:tabs>
              <w:jc w:val="both"/>
              <w:rPr>
                <w:bCs/>
              </w:rPr>
            </w:pPr>
          </w:p>
          <w:p w14:paraId="59CE867E" w14:textId="77777777" w:rsidR="00985A17" w:rsidRPr="008E7560" w:rsidRDefault="00985A17" w:rsidP="00FB55DC">
            <w:pPr>
              <w:tabs>
                <w:tab w:val="left" w:pos="720"/>
                <w:tab w:val="left" w:pos="8222"/>
              </w:tabs>
              <w:jc w:val="both"/>
              <w:rPr>
                <w:bCs/>
              </w:rPr>
            </w:pPr>
          </w:p>
          <w:p w14:paraId="24AA395E" w14:textId="77777777" w:rsidR="00985A17" w:rsidRPr="008E7560" w:rsidRDefault="00985A17" w:rsidP="00FB55DC">
            <w:pPr>
              <w:tabs>
                <w:tab w:val="left" w:pos="720"/>
                <w:tab w:val="left" w:pos="8222"/>
              </w:tabs>
              <w:jc w:val="both"/>
              <w:rPr>
                <w:bCs/>
              </w:rPr>
            </w:pPr>
          </w:p>
          <w:p w14:paraId="6F0EFCA4" w14:textId="77777777" w:rsidR="00985A17" w:rsidRPr="008E7560" w:rsidRDefault="00985A17" w:rsidP="00FB55DC">
            <w:pPr>
              <w:tabs>
                <w:tab w:val="left" w:pos="720"/>
                <w:tab w:val="left" w:pos="8222"/>
              </w:tabs>
              <w:jc w:val="both"/>
              <w:rPr>
                <w:bCs/>
              </w:rPr>
            </w:pPr>
          </w:p>
          <w:p w14:paraId="51847810" w14:textId="77777777" w:rsidR="00985A17" w:rsidRPr="008E7560" w:rsidRDefault="00985A17" w:rsidP="00FB55DC">
            <w:pPr>
              <w:tabs>
                <w:tab w:val="left" w:pos="720"/>
                <w:tab w:val="left" w:pos="8222"/>
              </w:tabs>
              <w:jc w:val="both"/>
              <w:rPr>
                <w:bCs/>
              </w:rPr>
            </w:pPr>
          </w:p>
          <w:p w14:paraId="081719AE" w14:textId="77777777" w:rsidR="00985A17" w:rsidRPr="008E7560" w:rsidRDefault="00985A17" w:rsidP="00FB55DC">
            <w:pPr>
              <w:tabs>
                <w:tab w:val="left" w:pos="720"/>
                <w:tab w:val="left" w:pos="8222"/>
              </w:tabs>
              <w:jc w:val="both"/>
              <w:rPr>
                <w:bCs/>
              </w:rPr>
            </w:pPr>
          </w:p>
          <w:p w14:paraId="49AB8FED" w14:textId="77777777" w:rsidR="00985A17" w:rsidRPr="008E7560" w:rsidRDefault="00985A17" w:rsidP="00FB55DC">
            <w:pPr>
              <w:tabs>
                <w:tab w:val="left" w:pos="720"/>
                <w:tab w:val="left" w:pos="8222"/>
              </w:tabs>
              <w:jc w:val="both"/>
              <w:rPr>
                <w:bCs/>
              </w:rPr>
            </w:pPr>
          </w:p>
          <w:p w14:paraId="5B9A5010" w14:textId="77777777" w:rsidR="00985A17" w:rsidRPr="008E7560" w:rsidRDefault="00985A17" w:rsidP="00FB55DC">
            <w:pPr>
              <w:tabs>
                <w:tab w:val="left" w:pos="720"/>
                <w:tab w:val="left" w:pos="8222"/>
              </w:tabs>
              <w:jc w:val="both"/>
              <w:rPr>
                <w:bCs/>
              </w:rPr>
            </w:pPr>
          </w:p>
          <w:p w14:paraId="40309E13" w14:textId="77777777" w:rsidR="00985A17" w:rsidRPr="008E7560" w:rsidRDefault="00985A17" w:rsidP="00FB55DC">
            <w:pPr>
              <w:tabs>
                <w:tab w:val="left" w:pos="720"/>
                <w:tab w:val="left" w:pos="8222"/>
              </w:tabs>
              <w:jc w:val="both"/>
              <w:rPr>
                <w:bCs/>
              </w:rPr>
            </w:pPr>
          </w:p>
          <w:p w14:paraId="7359E8D4" w14:textId="77777777" w:rsidR="00985A17" w:rsidRPr="008E7560" w:rsidRDefault="00985A17" w:rsidP="00FB55DC">
            <w:pPr>
              <w:tabs>
                <w:tab w:val="left" w:pos="720"/>
                <w:tab w:val="left" w:pos="8222"/>
              </w:tabs>
              <w:jc w:val="both"/>
              <w:rPr>
                <w:bCs/>
              </w:rPr>
            </w:pPr>
          </w:p>
          <w:p w14:paraId="269BCFF1" w14:textId="77777777" w:rsidR="00985A17" w:rsidRPr="008E7560" w:rsidRDefault="00985A17" w:rsidP="00FB55DC">
            <w:pPr>
              <w:tabs>
                <w:tab w:val="left" w:pos="720"/>
                <w:tab w:val="left" w:pos="8222"/>
              </w:tabs>
              <w:jc w:val="both"/>
              <w:rPr>
                <w:bCs/>
              </w:rPr>
            </w:pPr>
          </w:p>
          <w:p w14:paraId="06961416" w14:textId="77777777" w:rsidR="00985A17" w:rsidRPr="008E7560" w:rsidRDefault="00985A17" w:rsidP="00FB55DC">
            <w:pPr>
              <w:tabs>
                <w:tab w:val="left" w:pos="720"/>
                <w:tab w:val="left" w:pos="8222"/>
              </w:tabs>
              <w:jc w:val="both"/>
              <w:rPr>
                <w:bCs/>
              </w:rPr>
            </w:pPr>
          </w:p>
          <w:p w14:paraId="3425C6FC" w14:textId="77777777" w:rsidR="00985A17" w:rsidRPr="008E7560" w:rsidRDefault="00985A17" w:rsidP="00FB55DC">
            <w:pPr>
              <w:tabs>
                <w:tab w:val="left" w:pos="720"/>
                <w:tab w:val="left" w:pos="8222"/>
              </w:tabs>
              <w:jc w:val="both"/>
              <w:rPr>
                <w:bCs/>
              </w:rPr>
            </w:pPr>
          </w:p>
          <w:p w14:paraId="0A4AB8B0" w14:textId="77777777" w:rsidR="00985A17" w:rsidRPr="008E7560" w:rsidRDefault="00985A17" w:rsidP="00FB55DC">
            <w:pPr>
              <w:tabs>
                <w:tab w:val="left" w:pos="720"/>
                <w:tab w:val="left" w:pos="8222"/>
              </w:tabs>
              <w:jc w:val="both"/>
              <w:rPr>
                <w:bCs/>
              </w:rPr>
            </w:pPr>
          </w:p>
          <w:p w14:paraId="4EDC0E10" w14:textId="77777777" w:rsidR="00985A17" w:rsidRPr="008E7560" w:rsidRDefault="00985A17" w:rsidP="00706FB6">
            <w:pPr>
              <w:tabs>
                <w:tab w:val="left" w:pos="720"/>
                <w:tab w:val="left" w:pos="8222"/>
              </w:tabs>
              <w:spacing w:before="240"/>
              <w:jc w:val="both"/>
              <w:rPr>
                <w:bCs/>
              </w:rPr>
            </w:pPr>
          </w:p>
          <w:p w14:paraId="3F0454A4" w14:textId="77777777" w:rsidR="00985A17" w:rsidRPr="008E7560" w:rsidRDefault="00985A17" w:rsidP="00FB55DC">
            <w:pPr>
              <w:tabs>
                <w:tab w:val="left" w:pos="720"/>
                <w:tab w:val="left" w:pos="8222"/>
              </w:tabs>
              <w:jc w:val="both"/>
              <w:rPr>
                <w:bCs/>
              </w:rPr>
            </w:pPr>
            <w:r w:rsidRPr="008E7560">
              <w:rPr>
                <w:bCs/>
              </w:rPr>
              <w:t>Bổ sung mới Điều này</w:t>
            </w:r>
          </w:p>
          <w:p w14:paraId="5F3BFCCF" w14:textId="77777777" w:rsidR="00985A17" w:rsidRPr="008E7560" w:rsidRDefault="00985A17" w:rsidP="00FB55DC">
            <w:pPr>
              <w:tabs>
                <w:tab w:val="left" w:pos="720"/>
                <w:tab w:val="left" w:pos="8222"/>
              </w:tabs>
              <w:jc w:val="both"/>
              <w:rPr>
                <w:bCs/>
              </w:rPr>
            </w:pPr>
          </w:p>
          <w:p w14:paraId="10A78B86" w14:textId="77777777" w:rsidR="00985A17" w:rsidRPr="008E7560" w:rsidRDefault="00985A17" w:rsidP="00FB55DC">
            <w:pPr>
              <w:tabs>
                <w:tab w:val="left" w:pos="720"/>
                <w:tab w:val="left" w:pos="8222"/>
              </w:tabs>
              <w:jc w:val="both"/>
              <w:rPr>
                <w:bCs/>
              </w:rPr>
            </w:pPr>
          </w:p>
          <w:p w14:paraId="4DEABA4C" w14:textId="77777777" w:rsidR="00985A17" w:rsidRPr="008E7560" w:rsidRDefault="00985A17" w:rsidP="00FB55DC">
            <w:pPr>
              <w:tabs>
                <w:tab w:val="left" w:pos="720"/>
                <w:tab w:val="left" w:pos="8222"/>
              </w:tabs>
              <w:jc w:val="both"/>
              <w:rPr>
                <w:bCs/>
              </w:rPr>
            </w:pPr>
          </w:p>
          <w:p w14:paraId="4BF410CD" w14:textId="77777777" w:rsidR="00985A17" w:rsidRPr="008E7560" w:rsidRDefault="00985A17" w:rsidP="00FB55DC">
            <w:pPr>
              <w:tabs>
                <w:tab w:val="left" w:pos="720"/>
                <w:tab w:val="left" w:pos="8222"/>
              </w:tabs>
              <w:jc w:val="both"/>
              <w:rPr>
                <w:bCs/>
              </w:rPr>
            </w:pPr>
          </w:p>
          <w:p w14:paraId="33FB0962" w14:textId="77777777" w:rsidR="00985A17" w:rsidRPr="008E7560" w:rsidRDefault="00985A17" w:rsidP="00FB55DC">
            <w:pPr>
              <w:tabs>
                <w:tab w:val="left" w:pos="720"/>
                <w:tab w:val="left" w:pos="8222"/>
              </w:tabs>
              <w:jc w:val="both"/>
              <w:rPr>
                <w:bCs/>
              </w:rPr>
            </w:pPr>
          </w:p>
          <w:p w14:paraId="647BF605" w14:textId="77777777" w:rsidR="00985A17" w:rsidRPr="008E7560" w:rsidRDefault="00985A17" w:rsidP="00FB55DC">
            <w:pPr>
              <w:tabs>
                <w:tab w:val="left" w:pos="720"/>
                <w:tab w:val="left" w:pos="8222"/>
              </w:tabs>
              <w:jc w:val="both"/>
              <w:rPr>
                <w:bCs/>
              </w:rPr>
            </w:pPr>
          </w:p>
          <w:p w14:paraId="67A7BABC" w14:textId="055863AF" w:rsidR="00985A17" w:rsidRPr="008E7560" w:rsidRDefault="00985A17" w:rsidP="00FB55DC">
            <w:pPr>
              <w:tabs>
                <w:tab w:val="left" w:pos="720"/>
                <w:tab w:val="left" w:pos="8222"/>
              </w:tabs>
              <w:jc w:val="both"/>
              <w:rPr>
                <w:bCs/>
              </w:rPr>
            </w:pPr>
          </w:p>
          <w:p w14:paraId="2AF4F2F6" w14:textId="77777777" w:rsidR="00EB19B6" w:rsidRPr="008E7560" w:rsidRDefault="00EB19B6" w:rsidP="00FB55DC">
            <w:pPr>
              <w:tabs>
                <w:tab w:val="left" w:pos="720"/>
                <w:tab w:val="left" w:pos="8222"/>
              </w:tabs>
              <w:jc w:val="both"/>
              <w:rPr>
                <w:bCs/>
              </w:rPr>
            </w:pPr>
          </w:p>
          <w:p w14:paraId="11BFE744" w14:textId="6E1804FF" w:rsidR="00985A17" w:rsidRPr="008E7560" w:rsidRDefault="00985A17" w:rsidP="00FB55DC">
            <w:pPr>
              <w:tabs>
                <w:tab w:val="left" w:pos="720"/>
                <w:tab w:val="left" w:pos="8222"/>
              </w:tabs>
              <w:jc w:val="both"/>
              <w:rPr>
                <w:bCs/>
              </w:rPr>
            </w:pPr>
          </w:p>
          <w:p w14:paraId="6A633515" w14:textId="6ED5D370" w:rsidR="00985A17" w:rsidRPr="008E7560" w:rsidRDefault="00985A17" w:rsidP="00706FB6">
            <w:pPr>
              <w:tabs>
                <w:tab w:val="left" w:pos="720"/>
                <w:tab w:val="left" w:pos="8222"/>
              </w:tabs>
              <w:jc w:val="both"/>
              <w:rPr>
                <w:bCs/>
              </w:rPr>
            </w:pPr>
            <w:r w:rsidRPr="008E7560">
              <w:rPr>
                <w:bCs/>
              </w:rPr>
              <w:t>Bổ sung mới Điều này</w:t>
            </w:r>
          </w:p>
          <w:p w14:paraId="23940D53" w14:textId="77777777" w:rsidR="00985A17" w:rsidRPr="008E7560" w:rsidRDefault="00985A17" w:rsidP="00FB55DC">
            <w:pPr>
              <w:tabs>
                <w:tab w:val="left" w:pos="720"/>
                <w:tab w:val="left" w:pos="8222"/>
              </w:tabs>
              <w:jc w:val="both"/>
              <w:rPr>
                <w:bCs/>
              </w:rPr>
            </w:pPr>
          </w:p>
          <w:p w14:paraId="20F07FE6" w14:textId="77777777" w:rsidR="00985A17" w:rsidRPr="008E7560" w:rsidRDefault="00985A17" w:rsidP="00FB55DC">
            <w:pPr>
              <w:tabs>
                <w:tab w:val="left" w:pos="720"/>
                <w:tab w:val="left" w:pos="8222"/>
              </w:tabs>
              <w:jc w:val="both"/>
              <w:rPr>
                <w:bCs/>
              </w:rPr>
            </w:pPr>
          </w:p>
          <w:p w14:paraId="2C0EB932" w14:textId="77777777" w:rsidR="00985A17" w:rsidRPr="008E7560" w:rsidRDefault="00985A17" w:rsidP="00FB55DC">
            <w:pPr>
              <w:tabs>
                <w:tab w:val="left" w:pos="720"/>
                <w:tab w:val="left" w:pos="8222"/>
              </w:tabs>
              <w:jc w:val="both"/>
              <w:rPr>
                <w:bCs/>
              </w:rPr>
            </w:pPr>
          </w:p>
          <w:p w14:paraId="73299698" w14:textId="77777777" w:rsidR="00985A17" w:rsidRPr="008E7560" w:rsidRDefault="00985A17" w:rsidP="00FB55DC">
            <w:pPr>
              <w:tabs>
                <w:tab w:val="left" w:pos="720"/>
                <w:tab w:val="left" w:pos="8222"/>
              </w:tabs>
              <w:jc w:val="both"/>
              <w:rPr>
                <w:bCs/>
              </w:rPr>
            </w:pPr>
          </w:p>
          <w:p w14:paraId="4DC94C0D" w14:textId="77777777" w:rsidR="00985A17" w:rsidRPr="008E7560" w:rsidRDefault="00985A17" w:rsidP="00FB55DC">
            <w:pPr>
              <w:tabs>
                <w:tab w:val="left" w:pos="720"/>
                <w:tab w:val="left" w:pos="8222"/>
              </w:tabs>
              <w:jc w:val="both"/>
              <w:rPr>
                <w:bCs/>
              </w:rPr>
            </w:pPr>
          </w:p>
          <w:p w14:paraId="059FD1BD" w14:textId="77777777" w:rsidR="00985A17" w:rsidRPr="008E7560" w:rsidRDefault="00985A17" w:rsidP="00FB55DC">
            <w:pPr>
              <w:tabs>
                <w:tab w:val="left" w:pos="720"/>
                <w:tab w:val="left" w:pos="8222"/>
              </w:tabs>
              <w:jc w:val="both"/>
              <w:rPr>
                <w:bCs/>
              </w:rPr>
            </w:pPr>
          </w:p>
          <w:p w14:paraId="673DB088" w14:textId="77777777" w:rsidR="00985A17" w:rsidRPr="008E7560" w:rsidRDefault="00985A17" w:rsidP="00FB55DC">
            <w:pPr>
              <w:tabs>
                <w:tab w:val="left" w:pos="720"/>
                <w:tab w:val="left" w:pos="8222"/>
              </w:tabs>
              <w:jc w:val="both"/>
              <w:rPr>
                <w:bCs/>
              </w:rPr>
            </w:pPr>
          </w:p>
          <w:p w14:paraId="50FBEE08" w14:textId="77777777" w:rsidR="00985A17" w:rsidRPr="008E7560" w:rsidRDefault="00985A17" w:rsidP="00FB55DC">
            <w:pPr>
              <w:tabs>
                <w:tab w:val="left" w:pos="720"/>
                <w:tab w:val="left" w:pos="8222"/>
              </w:tabs>
              <w:jc w:val="both"/>
              <w:rPr>
                <w:bCs/>
              </w:rPr>
            </w:pPr>
          </w:p>
          <w:p w14:paraId="2A399A73" w14:textId="1C1D6567" w:rsidR="00985A17" w:rsidRPr="008E7560" w:rsidRDefault="00985A17" w:rsidP="00FB55DC">
            <w:pPr>
              <w:tabs>
                <w:tab w:val="left" w:pos="720"/>
                <w:tab w:val="left" w:pos="8222"/>
              </w:tabs>
              <w:jc w:val="both"/>
              <w:rPr>
                <w:bCs/>
              </w:rPr>
            </w:pPr>
          </w:p>
          <w:p w14:paraId="2EC7E1AF" w14:textId="4529B211" w:rsidR="00985A17" w:rsidRPr="008E7560" w:rsidRDefault="00985A17" w:rsidP="00FB55DC">
            <w:pPr>
              <w:tabs>
                <w:tab w:val="left" w:pos="720"/>
                <w:tab w:val="left" w:pos="8222"/>
              </w:tabs>
              <w:jc w:val="both"/>
              <w:rPr>
                <w:bCs/>
              </w:rPr>
            </w:pPr>
          </w:p>
          <w:p w14:paraId="6BA1188E" w14:textId="1E37EC62" w:rsidR="00985A17" w:rsidRPr="008E7560" w:rsidRDefault="00985A17" w:rsidP="00FB55DC">
            <w:pPr>
              <w:tabs>
                <w:tab w:val="left" w:pos="720"/>
                <w:tab w:val="left" w:pos="8222"/>
              </w:tabs>
              <w:jc w:val="both"/>
              <w:rPr>
                <w:bCs/>
              </w:rPr>
            </w:pPr>
          </w:p>
          <w:p w14:paraId="62743B8C" w14:textId="201D62CC" w:rsidR="00985A17" w:rsidRPr="008E7560" w:rsidRDefault="00985A17" w:rsidP="00FB55DC">
            <w:pPr>
              <w:tabs>
                <w:tab w:val="left" w:pos="720"/>
                <w:tab w:val="left" w:pos="8222"/>
              </w:tabs>
              <w:jc w:val="both"/>
              <w:rPr>
                <w:bCs/>
              </w:rPr>
            </w:pPr>
          </w:p>
          <w:p w14:paraId="2263E608" w14:textId="6D7C840A" w:rsidR="00985A17" w:rsidRPr="008E7560" w:rsidRDefault="00985A17" w:rsidP="00FB55DC">
            <w:pPr>
              <w:tabs>
                <w:tab w:val="left" w:pos="720"/>
                <w:tab w:val="left" w:pos="8222"/>
              </w:tabs>
              <w:jc w:val="both"/>
              <w:rPr>
                <w:bCs/>
              </w:rPr>
            </w:pPr>
          </w:p>
          <w:p w14:paraId="5CE26A3E" w14:textId="7512BB0A" w:rsidR="00985A17" w:rsidRPr="008E7560" w:rsidRDefault="00985A17" w:rsidP="00FB55DC">
            <w:pPr>
              <w:tabs>
                <w:tab w:val="left" w:pos="720"/>
                <w:tab w:val="left" w:pos="8222"/>
              </w:tabs>
              <w:jc w:val="both"/>
              <w:rPr>
                <w:bCs/>
              </w:rPr>
            </w:pPr>
          </w:p>
          <w:p w14:paraId="6A9E6BC3" w14:textId="5A98FEDD" w:rsidR="00985A17" w:rsidRPr="008E7560" w:rsidRDefault="00985A17" w:rsidP="00FB55DC">
            <w:pPr>
              <w:tabs>
                <w:tab w:val="left" w:pos="720"/>
                <w:tab w:val="left" w:pos="8222"/>
              </w:tabs>
              <w:jc w:val="both"/>
              <w:rPr>
                <w:bCs/>
              </w:rPr>
            </w:pPr>
          </w:p>
          <w:p w14:paraId="3A765B1F" w14:textId="6992913F" w:rsidR="00985A17" w:rsidRPr="008E7560" w:rsidRDefault="00985A17" w:rsidP="00FB55DC">
            <w:pPr>
              <w:tabs>
                <w:tab w:val="left" w:pos="720"/>
                <w:tab w:val="left" w:pos="8222"/>
              </w:tabs>
              <w:jc w:val="both"/>
              <w:rPr>
                <w:bCs/>
              </w:rPr>
            </w:pPr>
          </w:p>
          <w:p w14:paraId="36DB07B0" w14:textId="0BC2B0B3" w:rsidR="00985A17" w:rsidRPr="008E7560" w:rsidRDefault="00985A17" w:rsidP="00FB55DC">
            <w:pPr>
              <w:tabs>
                <w:tab w:val="left" w:pos="720"/>
                <w:tab w:val="left" w:pos="8222"/>
              </w:tabs>
              <w:jc w:val="both"/>
              <w:rPr>
                <w:bCs/>
              </w:rPr>
            </w:pPr>
          </w:p>
          <w:p w14:paraId="47017AA0" w14:textId="1ECA1D6D" w:rsidR="00985A17" w:rsidRPr="008E7560" w:rsidRDefault="00985A17" w:rsidP="00FB55DC">
            <w:pPr>
              <w:tabs>
                <w:tab w:val="left" w:pos="720"/>
                <w:tab w:val="left" w:pos="8222"/>
              </w:tabs>
              <w:jc w:val="both"/>
              <w:rPr>
                <w:bCs/>
              </w:rPr>
            </w:pPr>
          </w:p>
          <w:p w14:paraId="4AD79525" w14:textId="4B818F45" w:rsidR="00985A17" w:rsidRPr="008E7560" w:rsidRDefault="00985A17" w:rsidP="00FB55DC">
            <w:pPr>
              <w:tabs>
                <w:tab w:val="left" w:pos="720"/>
                <w:tab w:val="left" w:pos="8222"/>
              </w:tabs>
              <w:jc w:val="both"/>
              <w:rPr>
                <w:bCs/>
              </w:rPr>
            </w:pPr>
          </w:p>
          <w:p w14:paraId="44623A4F" w14:textId="0763C64A" w:rsidR="00985A17" w:rsidRPr="008E7560" w:rsidRDefault="00985A17" w:rsidP="00FB55DC">
            <w:pPr>
              <w:tabs>
                <w:tab w:val="left" w:pos="720"/>
                <w:tab w:val="left" w:pos="8222"/>
              </w:tabs>
              <w:jc w:val="both"/>
              <w:rPr>
                <w:bCs/>
              </w:rPr>
            </w:pPr>
          </w:p>
          <w:p w14:paraId="19BAB357" w14:textId="2A7EDBC3" w:rsidR="00985A17" w:rsidRPr="008E7560" w:rsidRDefault="00985A17" w:rsidP="00FB55DC">
            <w:pPr>
              <w:tabs>
                <w:tab w:val="left" w:pos="720"/>
                <w:tab w:val="left" w:pos="8222"/>
              </w:tabs>
              <w:jc w:val="both"/>
              <w:rPr>
                <w:bCs/>
              </w:rPr>
            </w:pPr>
          </w:p>
          <w:p w14:paraId="5FC1826F" w14:textId="1DB5B7D0" w:rsidR="00985A17" w:rsidRPr="008E7560" w:rsidRDefault="00985A17" w:rsidP="00FB55DC">
            <w:pPr>
              <w:tabs>
                <w:tab w:val="left" w:pos="720"/>
                <w:tab w:val="left" w:pos="8222"/>
              </w:tabs>
              <w:jc w:val="both"/>
              <w:rPr>
                <w:bCs/>
              </w:rPr>
            </w:pPr>
          </w:p>
          <w:p w14:paraId="5F597815" w14:textId="0660AF73" w:rsidR="00985A17" w:rsidRPr="008E7560" w:rsidRDefault="00985A17" w:rsidP="00FB55DC">
            <w:pPr>
              <w:tabs>
                <w:tab w:val="left" w:pos="720"/>
                <w:tab w:val="left" w:pos="8222"/>
              </w:tabs>
              <w:jc w:val="both"/>
              <w:rPr>
                <w:bCs/>
              </w:rPr>
            </w:pPr>
          </w:p>
          <w:p w14:paraId="46377EE2" w14:textId="5A0B6F1B" w:rsidR="00985A17" w:rsidRPr="008E7560" w:rsidRDefault="00985A17" w:rsidP="00FB55DC">
            <w:pPr>
              <w:tabs>
                <w:tab w:val="left" w:pos="720"/>
                <w:tab w:val="left" w:pos="8222"/>
              </w:tabs>
              <w:jc w:val="both"/>
              <w:rPr>
                <w:bCs/>
              </w:rPr>
            </w:pPr>
          </w:p>
          <w:p w14:paraId="03B231D5" w14:textId="662E75BE" w:rsidR="00985A17" w:rsidRPr="008E7560" w:rsidRDefault="00985A17" w:rsidP="00FB55DC">
            <w:pPr>
              <w:tabs>
                <w:tab w:val="left" w:pos="720"/>
                <w:tab w:val="left" w:pos="8222"/>
              </w:tabs>
              <w:jc w:val="both"/>
              <w:rPr>
                <w:bCs/>
              </w:rPr>
            </w:pPr>
          </w:p>
          <w:p w14:paraId="1F67F129" w14:textId="719B8463" w:rsidR="00985A17" w:rsidRPr="008E7560" w:rsidRDefault="00985A17" w:rsidP="00FB55DC">
            <w:pPr>
              <w:tabs>
                <w:tab w:val="left" w:pos="720"/>
                <w:tab w:val="left" w:pos="8222"/>
              </w:tabs>
              <w:jc w:val="both"/>
              <w:rPr>
                <w:bCs/>
              </w:rPr>
            </w:pPr>
          </w:p>
          <w:p w14:paraId="7632C9A4" w14:textId="156E8633" w:rsidR="00985A17" w:rsidRPr="008E7560" w:rsidRDefault="00985A17" w:rsidP="00FB55DC">
            <w:pPr>
              <w:tabs>
                <w:tab w:val="left" w:pos="720"/>
                <w:tab w:val="left" w:pos="8222"/>
              </w:tabs>
              <w:jc w:val="both"/>
              <w:rPr>
                <w:bCs/>
              </w:rPr>
            </w:pPr>
          </w:p>
          <w:p w14:paraId="4C1F227A" w14:textId="617A74E4" w:rsidR="00985A17" w:rsidRPr="008E7560" w:rsidRDefault="00985A17" w:rsidP="00FB55DC">
            <w:pPr>
              <w:tabs>
                <w:tab w:val="left" w:pos="720"/>
                <w:tab w:val="left" w:pos="8222"/>
              </w:tabs>
              <w:jc w:val="both"/>
              <w:rPr>
                <w:bCs/>
              </w:rPr>
            </w:pPr>
          </w:p>
          <w:p w14:paraId="31E32F1D" w14:textId="73932EAB" w:rsidR="00985A17" w:rsidRPr="008E7560" w:rsidRDefault="00985A17" w:rsidP="00FB55DC">
            <w:pPr>
              <w:tabs>
                <w:tab w:val="left" w:pos="720"/>
                <w:tab w:val="left" w:pos="8222"/>
              </w:tabs>
              <w:jc w:val="both"/>
              <w:rPr>
                <w:bCs/>
              </w:rPr>
            </w:pPr>
          </w:p>
          <w:p w14:paraId="70724CBB" w14:textId="6BF69073" w:rsidR="00985A17" w:rsidRPr="008E7560" w:rsidRDefault="00985A17" w:rsidP="00FB55DC">
            <w:pPr>
              <w:tabs>
                <w:tab w:val="left" w:pos="720"/>
                <w:tab w:val="left" w:pos="8222"/>
              </w:tabs>
              <w:jc w:val="both"/>
              <w:rPr>
                <w:bCs/>
              </w:rPr>
            </w:pPr>
          </w:p>
          <w:p w14:paraId="6D1088FB" w14:textId="2E63F31B" w:rsidR="00985A17" w:rsidRPr="008E7560" w:rsidRDefault="00985A17" w:rsidP="00FB55DC">
            <w:pPr>
              <w:tabs>
                <w:tab w:val="left" w:pos="720"/>
                <w:tab w:val="left" w:pos="8222"/>
              </w:tabs>
              <w:jc w:val="both"/>
              <w:rPr>
                <w:bCs/>
              </w:rPr>
            </w:pPr>
          </w:p>
          <w:p w14:paraId="4B721844" w14:textId="7319D126" w:rsidR="00985A17" w:rsidRPr="008E7560" w:rsidRDefault="00985A17" w:rsidP="00FB55DC">
            <w:pPr>
              <w:tabs>
                <w:tab w:val="left" w:pos="720"/>
                <w:tab w:val="left" w:pos="8222"/>
              </w:tabs>
              <w:jc w:val="both"/>
              <w:rPr>
                <w:bCs/>
              </w:rPr>
            </w:pPr>
          </w:p>
          <w:p w14:paraId="4079A6F3" w14:textId="160693C5" w:rsidR="00985A17" w:rsidRPr="008E7560" w:rsidRDefault="00985A17" w:rsidP="00FB55DC">
            <w:pPr>
              <w:tabs>
                <w:tab w:val="left" w:pos="720"/>
                <w:tab w:val="left" w:pos="8222"/>
              </w:tabs>
              <w:jc w:val="both"/>
              <w:rPr>
                <w:bCs/>
              </w:rPr>
            </w:pPr>
          </w:p>
          <w:p w14:paraId="155F97BA" w14:textId="07100446" w:rsidR="00985A17" w:rsidRPr="008E7560" w:rsidRDefault="00985A17" w:rsidP="00FB55DC">
            <w:pPr>
              <w:tabs>
                <w:tab w:val="left" w:pos="720"/>
                <w:tab w:val="left" w:pos="8222"/>
              </w:tabs>
              <w:jc w:val="both"/>
              <w:rPr>
                <w:bCs/>
              </w:rPr>
            </w:pPr>
          </w:p>
          <w:p w14:paraId="0C80B7B8" w14:textId="77777777" w:rsidR="00FA2E3E" w:rsidRPr="008E7560" w:rsidRDefault="00FA2E3E" w:rsidP="001251BB">
            <w:pPr>
              <w:tabs>
                <w:tab w:val="left" w:pos="720"/>
                <w:tab w:val="left" w:pos="8222"/>
              </w:tabs>
              <w:spacing w:before="240"/>
              <w:jc w:val="both"/>
              <w:rPr>
                <w:bCs/>
              </w:rPr>
            </w:pPr>
          </w:p>
          <w:p w14:paraId="7FEA482C" w14:textId="76C30FDB" w:rsidR="00985A17" w:rsidRPr="008E7560" w:rsidRDefault="00985A17" w:rsidP="00FB55DC">
            <w:pPr>
              <w:tabs>
                <w:tab w:val="left" w:pos="720"/>
                <w:tab w:val="left" w:pos="8222"/>
              </w:tabs>
              <w:jc w:val="both"/>
              <w:rPr>
                <w:bCs/>
              </w:rPr>
            </w:pPr>
            <w:r w:rsidRPr="008E7560">
              <w:rPr>
                <w:bCs/>
              </w:rPr>
              <w:t>Bổ sung mới Điều này</w:t>
            </w:r>
          </w:p>
          <w:p w14:paraId="34443926" w14:textId="3851328F" w:rsidR="00985A17" w:rsidRPr="008E7560" w:rsidRDefault="00985A17" w:rsidP="00FB55DC">
            <w:pPr>
              <w:tabs>
                <w:tab w:val="left" w:pos="720"/>
                <w:tab w:val="left" w:pos="8222"/>
              </w:tabs>
              <w:jc w:val="both"/>
              <w:rPr>
                <w:bCs/>
              </w:rPr>
            </w:pPr>
          </w:p>
          <w:p w14:paraId="1E0D63EE" w14:textId="02BF5BFC" w:rsidR="00985A17" w:rsidRPr="008E7560" w:rsidRDefault="00985A17" w:rsidP="00FB55DC">
            <w:pPr>
              <w:tabs>
                <w:tab w:val="left" w:pos="720"/>
                <w:tab w:val="left" w:pos="8222"/>
              </w:tabs>
              <w:jc w:val="both"/>
              <w:rPr>
                <w:bCs/>
              </w:rPr>
            </w:pPr>
          </w:p>
          <w:p w14:paraId="023880B5" w14:textId="4CAE4F09" w:rsidR="00985A17" w:rsidRPr="008E7560" w:rsidRDefault="00985A17" w:rsidP="00FB55DC">
            <w:pPr>
              <w:tabs>
                <w:tab w:val="left" w:pos="720"/>
                <w:tab w:val="left" w:pos="8222"/>
              </w:tabs>
              <w:jc w:val="both"/>
              <w:rPr>
                <w:bCs/>
              </w:rPr>
            </w:pPr>
          </w:p>
          <w:p w14:paraId="561AEE58" w14:textId="6236959C" w:rsidR="00985A17" w:rsidRPr="008E7560" w:rsidRDefault="00985A17" w:rsidP="00FB55DC">
            <w:pPr>
              <w:tabs>
                <w:tab w:val="left" w:pos="720"/>
                <w:tab w:val="left" w:pos="8222"/>
              </w:tabs>
              <w:jc w:val="both"/>
              <w:rPr>
                <w:bCs/>
              </w:rPr>
            </w:pPr>
          </w:p>
          <w:p w14:paraId="6316743C" w14:textId="6F761795" w:rsidR="00985A17" w:rsidRPr="008E7560" w:rsidRDefault="00985A17" w:rsidP="00FB55DC">
            <w:pPr>
              <w:tabs>
                <w:tab w:val="left" w:pos="720"/>
                <w:tab w:val="left" w:pos="8222"/>
              </w:tabs>
              <w:jc w:val="both"/>
              <w:rPr>
                <w:bCs/>
              </w:rPr>
            </w:pPr>
          </w:p>
          <w:p w14:paraId="20739DA7" w14:textId="0E73C026" w:rsidR="00985A17" w:rsidRPr="008E7560" w:rsidRDefault="00985A17" w:rsidP="00FB55DC">
            <w:pPr>
              <w:tabs>
                <w:tab w:val="left" w:pos="720"/>
                <w:tab w:val="left" w:pos="8222"/>
              </w:tabs>
              <w:jc w:val="both"/>
              <w:rPr>
                <w:bCs/>
              </w:rPr>
            </w:pPr>
          </w:p>
          <w:p w14:paraId="099F394A" w14:textId="3C658A4C" w:rsidR="00985A17" w:rsidRPr="008E7560" w:rsidRDefault="00985A17" w:rsidP="00FB55DC">
            <w:pPr>
              <w:tabs>
                <w:tab w:val="left" w:pos="720"/>
                <w:tab w:val="left" w:pos="8222"/>
              </w:tabs>
              <w:jc w:val="both"/>
              <w:rPr>
                <w:bCs/>
              </w:rPr>
            </w:pPr>
          </w:p>
          <w:p w14:paraId="1E776B37" w14:textId="6658DC25" w:rsidR="00985A17" w:rsidRPr="008E7560" w:rsidRDefault="00985A17" w:rsidP="00FB55DC">
            <w:pPr>
              <w:tabs>
                <w:tab w:val="left" w:pos="720"/>
                <w:tab w:val="left" w:pos="8222"/>
              </w:tabs>
              <w:jc w:val="both"/>
              <w:rPr>
                <w:bCs/>
              </w:rPr>
            </w:pPr>
          </w:p>
          <w:p w14:paraId="7A0255FF" w14:textId="46AA20AE" w:rsidR="00985A17" w:rsidRPr="008E7560" w:rsidRDefault="00985A17" w:rsidP="00FB55DC">
            <w:pPr>
              <w:tabs>
                <w:tab w:val="left" w:pos="720"/>
                <w:tab w:val="left" w:pos="8222"/>
              </w:tabs>
              <w:jc w:val="both"/>
              <w:rPr>
                <w:bCs/>
              </w:rPr>
            </w:pPr>
          </w:p>
          <w:p w14:paraId="07B49598" w14:textId="35DBAEA7" w:rsidR="00985A17" w:rsidRPr="008E7560" w:rsidRDefault="00985A17" w:rsidP="00FB55DC">
            <w:pPr>
              <w:tabs>
                <w:tab w:val="left" w:pos="720"/>
                <w:tab w:val="left" w:pos="8222"/>
              </w:tabs>
              <w:jc w:val="both"/>
              <w:rPr>
                <w:bCs/>
              </w:rPr>
            </w:pPr>
          </w:p>
          <w:p w14:paraId="47C80C9E" w14:textId="6098DBF8" w:rsidR="00985A17" w:rsidRPr="008E7560" w:rsidRDefault="00985A17" w:rsidP="00FB55DC">
            <w:pPr>
              <w:tabs>
                <w:tab w:val="left" w:pos="720"/>
                <w:tab w:val="left" w:pos="8222"/>
              </w:tabs>
              <w:jc w:val="both"/>
              <w:rPr>
                <w:bCs/>
              </w:rPr>
            </w:pPr>
          </w:p>
          <w:p w14:paraId="633B9960" w14:textId="0077E161" w:rsidR="00985A17" w:rsidRPr="008E7560" w:rsidRDefault="00985A17" w:rsidP="00FB55DC">
            <w:pPr>
              <w:tabs>
                <w:tab w:val="left" w:pos="720"/>
                <w:tab w:val="left" w:pos="8222"/>
              </w:tabs>
              <w:jc w:val="both"/>
              <w:rPr>
                <w:bCs/>
              </w:rPr>
            </w:pPr>
          </w:p>
          <w:p w14:paraId="120DF020" w14:textId="3BC1C3B5" w:rsidR="00985A17" w:rsidRPr="008E7560" w:rsidRDefault="00985A17" w:rsidP="00FB55DC">
            <w:pPr>
              <w:tabs>
                <w:tab w:val="left" w:pos="720"/>
                <w:tab w:val="left" w:pos="8222"/>
              </w:tabs>
              <w:jc w:val="both"/>
              <w:rPr>
                <w:bCs/>
              </w:rPr>
            </w:pPr>
          </w:p>
          <w:p w14:paraId="137DD20F" w14:textId="5CF03668" w:rsidR="00985A17" w:rsidRPr="008E7560" w:rsidRDefault="00985A17" w:rsidP="00FB55DC">
            <w:pPr>
              <w:tabs>
                <w:tab w:val="left" w:pos="720"/>
                <w:tab w:val="left" w:pos="8222"/>
              </w:tabs>
              <w:jc w:val="both"/>
              <w:rPr>
                <w:bCs/>
              </w:rPr>
            </w:pPr>
          </w:p>
          <w:p w14:paraId="06640D06" w14:textId="47545F78" w:rsidR="00985A17" w:rsidRPr="008E7560" w:rsidRDefault="00985A17" w:rsidP="00FB55DC">
            <w:pPr>
              <w:tabs>
                <w:tab w:val="left" w:pos="720"/>
                <w:tab w:val="left" w:pos="8222"/>
              </w:tabs>
              <w:jc w:val="both"/>
              <w:rPr>
                <w:bCs/>
              </w:rPr>
            </w:pPr>
          </w:p>
          <w:p w14:paraId="0ADF5298" w14:textId="34703616" w:rsidR="00985A17" w:rsidRPr="008E7560" w:rsidRDefault="00985A17" w:rsidP="00FB55DC">
            <w:pPr>
              <w:tabs>
                <w:tab w:val="left" w:pos="720"/>
                <w:tab w:val="left" w:pos="8222"/>
              </w:tabs>
              <w:jc w:val="both"/>
              <w:rPr>
                <w:bCs/>
              </w:rPr>
            </w:pPr>
          </w:p>
          <w:p w14:paraId="4FD7AB8E" w14:textId="1FDD3DF4" w:rsidR="00985A17" w:rsidRPr="008E7560" w:rsidRDefault="00985A17" w:rsidP="00FB55DC">
            <w:pPr>
              <w:tabs>
                <w:tab w:val="left" w:pos="720"/>
                <w:tab w:val="left" w:pos="8222"/>
              </w:tabs>
              <w:jc w:val="both"/>
              <w:rPr>
                <w:bCs/>
              </w:rPr>
            </w:pPr>
          </w:p>
          <w:p w14:paraId="059E8B8B" w14:textId="2E5BF511" w:rsidR="00985A17" w:rsidRPr="008E7560" w:rsidRDefault="00985A17" w:rsidP="00FB55DC">
            <w:pPr>
              <w:tabs>
                <w:tab w:val="left" w:pos="720"/>
                <w:tab w:val="left" w:pos="8222"/>
              </w:tabs>
              <w:jc w:val="both"/>
              <w:rPr>
                <w:bCs/>
              </w:rPr>
            </w:pPr>
            <w:r w:rsidRPr="008E7560">
              <w:rPr>
                <w:bCs/>
              </w:rPr>
              <w:t>Bổ sung mới Điều này</w:t>
            </w:r>
          </w:p>
          <w:p w14:paraId="7F4F39FA" w14:textId="77777777" w:rsidR="00985A17" w:rsidRPr="008E7560" w:rsidRDefault="00985A17" w:rsidP="00FB55DC">
            <w:pPr>
              <w:tabs>
                <w:tab w:val="left" w:pos="720"/>
                <w:tab w:val="left" w:pos="8222"/>
              </w:tabs>
              <w:jc w:val="both"/>
              <w:rPr>
                <w:bCs/>
              </w:rPr>
            </w:pPr>
          </w:p>
          <w:p w14:paraId="74C2C393" w14:textId="77777777" w:rsidR="00985A17" w:rsidRPr="008E7560" w:rsidRDefault="00985A17" w:rsidP="00FB55DC">
            <w:pPr>
              <w:tabs>
                <w:tab w:val="left" w:pos="720"/>
                <w:tab w:val="left" w:pos="8222"/>
              </w:tabs>
              <w:jc w:val="both"/>
              <w:rPr>
                <w:bCs/>
              </w:rPr>
            </w:pPr>
          </w:p>
          <w:p w14:paraId="04295648" w14:textId="1D70358A" w:rsidR="00985A17" w:rsidRPr="008E7560" w:rsidRDefault="00985A17" w:rsidP="00FB55DC">
            <w:pPr>
              <w:tabs>
                <w:tab w:val="left" w:pos="720"/>
                <w:tab w:val="left" w:pos="8222"/>
              </w:tabs>
              <w:jc w:val="both"/>
              <w:rPr>
                <w:bCs/>
              </w:rPr>
            </w:pPr>
          </w:p>
        </w:tc>
      </w:tr>
      <w:tr w:rsidR="002E0C8D" w:rsidRPr="008E7560" w14:paraId="4DFEB2EA" w14:textId="77777777" w:rsidTr="00B4454C">
        <w:tc>
          <w:tcPr>
            <w:tcW w:w="670" w:type="dxa"/>
            <w:shd w:val="clear" w:color="auto" w:fill="auto"/>
          </w:tcPr>
          <w:p w14:paraId="60C0F7F2" w14:textId="77777777" w:rsidR="002E0C8D" w:rsidRPr="008E7560" w:rsidRDefault="002E0C8D" w:rsidP="00FB55DC">
            <w:pPr>
              <w:tabs>
                <w:tab w:val="left" w:pos="720"/>
                <w:tab w:val="left" w:pos="8222"/>
              </w:tabs>
              <w:jc w:val="center"/>
              <w:rPr>
                <w:bCs/>
              </w:rPr>
            </w:pPr>
          </w:p>
        </w:tc>
        <w:tc>
          <w:tcPr>
            <w:tcW w:w="1257" w:type="dxa"/>
          </w:tcPr>
          <w:p w14:paraId="65F4F0F4" w14:textId="77777777" w:rsidR="002E0C8D" w:rsidRPr="008E7560" w:rsidRDefault="002E0C8D" w:rsidP="00FB55DC">
            <w:pPr>
              <w:tabs>
                <w:tab w:val="left" w:pos="720"/>
                <w:tab w:val="left" w:pos="8222"/>
              </w:tabs>
              <w:jc w:val="both"/>
              <w:rPr>
                <w:b/>
                <w:bCs/>
              </w:rPr>
            </w:pPr>
          </w:p>
        </w:tc>
        <w:tc>
          <w:tcPr>
            <w:tcW w:w="6176" w:type="dxa"/>
            <w:shd w:val="clear" w:color="auto" w:fill="auto"/>
          </w:tcPr>
          <w:p w14:paraId="080F5444" w14:textId="77777777" w:rsidR="009A2A01" w:rsidRPr="008E7560" w:rsidRDefault="009A2A01" w:rsidP="009A2A01">
            <w:pPr>
              <w:tabs>
                <w:tab w:val="left" w:pos="90"/>
                <w:tab w:val="left" w:pos="720"/>
                <w:tab w:val="left" w:pos="8222"/>
              </w:tabs>
              <w:jc w:val="both"/>
              <w:rPr>
                <w:bCs/>
              </w:rPr>
            </w:pPr>
            <w:bookmarkStart w:id="191" w:name="dieu_60"/>
            <w:r w:rsidRPr="008E7560">
              <w:rPr>
                <w:b/>
                <w:bCs/>
              </w:rPr>
              <w:t>Điều 60. Lựa chọn nhà thầu, nhà đầu tư qua mạng</w:t>
            </w:r>
            <w:bookmarkEnd w:id="191"/>
          </w:p>
          <w:p w14:paraId="4F205B4A" w14:textId="77777777" w:rsidR="009A2A01" w:rsidRPr="008E7560" w:rsidRDefault="009A2A01" w:rsidP="009A2A01">
            <w:pPr>
              <w:tabs>
                <w:tab w:val="left" w:pos="90"/>
                <w:tab w:val="left" w:pos="720"/>
                <w:tab w:val="left" w:pos="8222"/>
              </w:tabs>
              <w:jc w:val="both"/>
              <w:rPr>
                <w:bCs/>
              </w:rPr>
            </w:pPr>
            <w:r w:rsidRPr="008E7560">
              <w:rPr>
                <w:bCs/>
              </w:rPr>
              <w:t>1. Khi thực hiện lựa chọn nhà thầu, nhà đầu tư qua mạng, các nội dung và quy trình sau đây được thực hiện trên hệ thống mạng đấu thầu quốc gia:</w:t>
            </w:r>
          </w:p>
          <w:p w14:paraId="275B14A1" w14:textId="77777777" w:rsidR="009A2A01" w:rsidRPr="008E7560" w:rsidRDefault="009A2A01" w:rsidP="009A2A01">
            <w:pPr>
              <w:tabs>
                <w:tab w:val="left" w:pos="90"/>
                <w:tab w:val="left" w:pos="720"/>
                <w:tab w:val="left" w:pos="8222"/>
              </w:tabs>
              <w:jc w:val="both"/>
              <w:rPr>
                <w:bCs/>
              </w:rPr>
            </w:pPr>
            <w:r w:rsidRPr="008E7560">
              <w:rPr>
                <w:bCs/>
              </w:rPr>
              <w:t>a) Đăng tải thông tin về đấu thầu theo quy định tại Điều 8 của Luật này;</w:t>
            </w:r>
          </w:p>
          <w:p w14:paraId="6C3329CB" w14:textId="77777777" w:rsidR="009A2A01" w:rsidRPr="008E7560" w:rsidRDefault="009A2A01" w:rsidP="009A2A01">
            <w:pPr>
              <w:tabs>
                <w:tab w:val="left" w:pos="90"/>
                <w:tab w:val="left" w:pos="720"/>
                <w:tab w:val="left" w:pos="8222"/>
              </w:tabs>
              <w:jc w:val="both"/>
              <w:rPr>
                <w:bCs/>
              </w:rPr>
            </w:pPr>
            <w:r w:rsidRPr="008E7560">
              <w:rPr>
                <w:bCs/>
              </w:rPr>
              <w:t>b) Đăng tải hồ sơ mời quan tâm, hồ sơ mời sơ tuyển, hồ sơ mời thầu, hồ sơ yêu cầu;</w:t>
            </w:r>
          </w:p>
          <w:p w14:paraId="01D751A0" w14:textId="77777777" w:rsidR="009A2A01" w:rsidRPr="008E7560" w:rsidRDefault="009A2A01" w:rsidP="009A2A01">
            <w:pPr>
              <w:tabs>
                <w:tab w:val="left" w:pos="90"/>
                <w:tab w:val="left" w:pos="720"/>
                <w:tab w:val="left" w:pos="8222"/>
              </w:tabs>
              <w:jc w:val="both"/>
              <w:rPr>
                <w:bCs/>
              </w:rPr>
            </w:pPr>
            <w:r w:rsidRPr="008E7560">
              <w:rPr>
                <w:bCs/>
              </w:rPr>
              <w:t>c) Nộp bảo lãnh dự thầu, bảo lãnh thực hiện hợp đồng, thỏa thuận liên danh;</w:t>
            </w:r>
          </w:p>
          <w:p w14:paraId="3C632AC9" w14:textId="77777777" w:rsidR="009A2A01" w:rsidRPr="008E7560" w:rsidRDefault="009A2A01" w:rsidP="009A2A01">
            <w:pPr>
              <w:tabs>
                <w:tab w:val="left" w:pos="90"/>
                <w:tab w:val="left" w:pos="720"/>
                <w:tab w:val="left" w:pos="8222"/>
              </w:tabs>
              <w:jc w:val="both"/>
              <w:rPr>
                <w:bCs/>
              </w:rPr>
            </w:pPr>
            <w:r w:rsidRPr="008E7560">
              <w:rPr>
                <w:bCs/>
              </w:rPr>
              <w:t>d) Nộp, rút hồ sơ quan tâm, hồ sơ dự sơ tuyển, hồ sơ dự thầu, hồ sơ đề xuất;</w:t>
            </w:r>
          </w:p>
          <w:p w14:paraId="436D3BAF" w14:textId="77777777" w:rsidR="009A2A01" w:rsidRPr="008E7560" w:rsidRDefault="009A2A01" w:rsidP="009A2A01">
            <w:pPr>
              <w:tabs>
                <w:tab w:val="left" w:pos="90"/>
                <w:tab w:val="left" w:pos="720"/>
                <w:tab w:val="left" w:pos="8222"/>
              </w:tabs>
              <w:jc w:val="both"/>
              <w:rPr>
                <w:bCs/>
              </w:rPr>
            </w:pPr>
            <w:r w:rsidRPr="008E7560">
              <w:rPr>
                <w:bCs/>
              </w:rPr>
              <w:t>đ) Mở thầu;</w:t>
            </w:r>
          </w:p>
          <w:p w14:paraId="5097912C" w14:textId="77777777" w:rsidR="009A2A01" w:rsidRPr="008E7560" w:rsidRDefault="009A2A01" w:rsidP="009A2A01">
            <w:pPr>
              <w:tabs>
                <w:tab w:val="left" w:pos="90"/>
                <w:tab w:val="left" w:pos="720"/>
                <w:tab w:val="left" w:pos="8222"/>
              </w:tabs>
              <w:jc w:val="both"/>
              <w:rPr>
                <w:bCs/>
              </w:rPr>
            </w:pPr>
            <w:r w:rsidRPr="008E7560">
              <w:rPr>
                <w:bCs/>
              </w:rPr>
              <w:t>e) Đánh giá hồ sơ quan tâm, hồ sơ dự sơ tuyển, hồ sơ dự thầu, hồ sơ đề xuất;</w:t>
            </w:r>
          </w:p>
          <w:p w14:paraId="61A934B3" w14:textId="77777777" w:rsidR="009A2A01" w:rsidRPr="008E7560" w:rsidRDefault="009A2A01" w:rsidP="009A2A01">
            <w:pPr>
              <w:tabs>
                <w:tab w:val="left" w:pos="90"/>
                <w:tab w:val="left" w:pos="720"/>
                <w:tab w:val="left" w:pos="8222"/>
              </w:tabs>
              <w:jc w:val="both"/>
              <w:rPr>
                <w:bCs/>
              </w:rPr>
            </w:pPr>
            <w:r w:rsidRPr="008E7560">
              <w:rPr>
                <w:bCs/>
              </w:rPr>
              <w:t>g) Ký kết, thanh toán hợp đồng;</w:t>
            </w:r>
          </w:p>
          <w:p w14:paraId="3357B090" w14:textId="77777777" w:rsidR="009A2A01" w:rsidRPr="008E7560" w:rsidRDefault="009A2A01" w:rsidP="009A2A01">
            <w:pPr>
              <w:tabs>
                <w:tab w:val="left" w:pos="90"/>
                <w:tab w:val="left" w:pos="720"/>
                <w:tab w:val="left" w:pos="8222"/>
              </w:tabs>
              <w:jc w:val="both"/>
              <w:rPr>
                <w:bCs/>
              </w:rPr>
            </w:pPr>
            <w:r w:rsidRPr="008E7560">
              <w:rPr>
                <w:bCs/>
              </w:rPr>
              <w:t>h) Các nội dung khác có liên quan.</w:t>
            </w:r>
          </w:p>
          <w:p w14:paraId="461D4F9E" w14:textId="77777777" w:rsidR="009A2A01" w:rsidRPr="008E7560" w:rsidRDefault="009A2A01" w:rsidP="009A2A01">
            <w:pPr>
              <w:tabs>
                <w:tab w:val="left" w:pos="90"/>
                <w:tab w:val="left" w:pos="720"/>
                <w:tab w:val="left" w:pos="8222"/>
              </w:tabs>
              <w:jc w:val="both"/>
              <w:rPr>
                <w:bCs/>
              </w:rPr>
            </w:pPr>
            <w:r w:rsidRPr="008E7560">
              <w:rPr>
                <w:bCs/>
              </w:rPr>
              <w:t>2. Chính phủ quy định chi tiết việc lựa chọn nhà thầu, nhà đầu tư qua mạng và lộ trình áp dụng.</w:t>
            </w:r>
          </w:p>
          <w:p w14:paraId="00CCAC04" w14:textId="77777777" w:rsidR="002E0C8D" w:rsidRPr="008E7560" w:rsidRDefault="002E0C8D" w:rsidP="00FB55DC">
            <w:pPr>
              <w:tabs>
                <w:tab w:val="left" w:pos="90"/>
                <w:tab w:val="left" w:pos="720"/>
                <w:tab w:val="left" w:pos="8222"/>
              </w:tabs>
              <w:jc w:val="both"/>
              <w:rPr>
                <w:bCs/>
              </w:rPr>
            </w:pPr>
          </w:p>
        </w:tc>
        <w:tc>
          <w:tcPr>
            <w:tcW w:w="5934" w:type="dxa"/>
            <w:shd w:val="clear" w:color="auto" w:fill="auto"/>
          </w:tcPr>
          <w:p w14:paraId="3C247E10" w14:textId="1DA47283" w:rsidR="005516D0" w:rsidRPr="008E7560" w:rsidRDefault="005516D0" w:rsidP="005516D0">
            <w:pPr>
              <w:tabs>
                <w:tab w:val="left" w:pos="720"/>
                <w:tab w:val="left" w:pos="8222"/>
              </w:tabs>
              <w:jc w:val="both"/>
              <w:rPr>
                <w:iCs/>
                <w:lang w:val="vi-VN"/>
              </w:rPr>
            </w:pPr>
            <w:r w:rsidRPr="008E7560">
              <w:rPr>
                <w:b/>
                <w:iCs/>
                <w:lang w:val="vi-VN"/>
              </w:rPr>
              <w:t xml:space="preserve">Điều </w:t>
            </w:r>
            <w:r w:rsidR="003A6938" w:rsidRPr="008E7560">
              <w:rPr>
                <w:b/>
                <w:bCs/>
                <w:iCs/>
              </w:rPr>
              <w:t>48</w:t>
            </w:r>
            <w:r w:rsidRPr="008E7560">
              <w:rPr>
                <w:b/>
                <w:bCs/>
                <w:iCs/>
                <w:lang w:val="vi-VN"/>
              </w:rPr>
              <w:t xml:space="preserve">. </w:t>
            </w:r>
            <w:r w:rsidRPr="008E7560">
              <w:rPr>
                <w:b/>
                <w:iCs/>
                <w:lang w:val="vi-VN"/>
              </w:rPr>
              <w:t>Lựa chọn nhà thầu, nhà đầu tư qua mạng</w:t>
            </w:r>
          </w:p>
          <w:p w14:paraId="5F050D38" w14:textId="77777777" w:rsidR="005516D0" w:rsidRPr="008E7560" w:rsidRDefault="005516D0" w:rsidP="005516D0">
            <w:pPr>
              <w:tabs>
                <w:tab w:val="left" w:pos="720"/>
                <w:tab w:val="left" w:pos="8222"/>
              </w:tabs>
              <w:jc w:val="both"/>
              <w:rPr>
                <w:b/>
                <w:i/>
                <w:iCs/>
                <w:lang w:val="vi-VN"/>
              </w:rPr>
            </w:pPr>
            <w:r w:rsidRPr="008E7560">
              <w:rPr>
                <w:b/>
                <w:i/>
                <w:iCs/>
                <w:lang w:val="vi-VN"/>
              </w:rPr>
              <w:t xml:space="preserve">1. </w:t>
            </w:r>
            <w:r w:rsidRPr="008E7560">
              <w:rPr>
                <w:b/>
                <w:i/>
                <w:iCs/>
              </w:rPr>
              <w:t>Đấu thầu rộng rãi, đấu thầu hạn chế, chào hàng cạnh tranh trong nước phải thực hiện trên Hệ thống mạng đấu thầu quốc gia.</w:t>
            </w:r>
          </w:p>
          <w:p w14:paraId="5FD8FC47" w14:textId="77777777" w:rsidR="005516D0" w:rsidRPr="008E7560" w:rsidRDefault="005516D0" w:rsidP="005516D0">
            <w:pPr>
              <w:tabs>
                <w:tab w:val="left" w:pos="720"/>
                <w:tab w:val="left" w:pos="8222"/>
              </w:tabs>
              <w:jc w:val="both"/>
              <w:rPr>
                <w:b/>
                <w:i/>
                <w:iCs/>
                <w:lang w:val="vi-VN"/>
              </w:rPr>
            </w:pPr>
            <w:r w:rsidRPr="008E7560">
              <w:rPr>
                <w:b/>
                <w:i/>
                <w:iCs/>
              </w:rPr>
              <w:t>2. Việc</w:t>
            </w:r>
            <w:r w:rsidRPr="008E7560">
              <w:rPr>
                <w:b/>
                <w:i/>
                <w:iCs/>
                <w:lang w:val="vi-VN"/>
              </w:rPr>
              <w:t xml:space="preserve"> lựa chọn nhà thầu</w:t>
            </w:r>
            <w:r w:rsidRPr="008E7560" w:rsidDel="007312C1">
              <w:rPr>
                <w:b/>
                <w:i/>
                <w:iCs/>
                <w:lang w:val="vi-VN"/>
              </w:rPr>
              <w:t xml:space="preserve"> </w:t>
            </w:r>
            <w:r w:rsidRPr="008E7560">
              <w:rPr>
                <w:b/>
                <w:i/>
                <w:iCs/>
                <w:lang w:val="vi-VN"/>
              </w:rPr>
              <w:t xml:space="preserve">qua mạng </w:t>
            </w:r>
            <w:r w:rsidRPr="008E7560">
              <w:rPr>
                <w:b/>
                <w:i/>
                <w:iCs/>
              </w:rPr>
              <w:t>được</w:t>
            </w:r>
            <w:r w:rsidRPr="008E7560">
              <w:rPr>
                <w:b/>
                <w:i/>
                <w:iCs/>
                <w:lang w:val="vi-VN"/>
              </w:rPr>
              <w:t xml:space="preserve"> áp dụng các hình thức chào giá ngược, mua sắm điện tử.</w:t>
            </w:r>
          </w:p>
          <w:p w14:paraId="22530EF4" w14:textId="77777777" w:rsidR="005516D0" w:rsidRPr="008E7560" w:rsidRDefault="005516D0" w:rsidP="005516D0">
            <w:pPr>
              <w:tabs>
                <w:tab w:val="left" w:pos="720"/>
                <w:tab w:val="left" w:pos="8222"/>
              </w:tabs>
              <w:jc w:val="both"/>
              <w:rPr>
                <w:bCs/>
                <w:iCs/>
                <w:lang w:val="vi-VN"/>
              </w:rPr>
            </w:pPr>
            <w:r w:rsidRPr="008E7560">
              <w:rPr>
                <w:bCs/>
                <w:iCs/>
              </w:rPr>
              <w:t>3</w:t>
            </w:r>
            <w:r w:rsidRPr="008E7560">
              <w:rPr>
                <w:bCs/>
                <w:iCs/>
                <w:lang w:val="vi-VN"/>
              </w:rPr>
              <w:t xml:space="preserve">. Các nội dung lựa chọn nhà thầu, nhà đầu tư được thực hiện trên Hệ thống mạng đấu thầu quốc gia bao gồm: </w:t>
            </w:r>
          </w:p>
          <w:p w14:paraId="67717457" w14:textId="77777777" w:rsidR="005516D0" w:rsidRPr="008E7560" w:rsidRDefault="005516D0" w:rsidP="005516D0">
            <w:pPr>
              <w:tabs>
                <w:tab w:val="left" w:pos="720"/>
                <w:tab w:val="left" w:pos="8222"/>
              </w:tabs>
              <w:jc w:val="both"/>
              <w:rPr>
                <w:bCs/>
                <w:iCs/>
                <w:lang w:val="vi-VN"/>
              </w:rPr>
            </w:pPr>
            <w:r w:rsidRPr="008E7560">
              <w:rPr>
                <w:bCs/>
                <w:iCs/>
                <w:lang w:val="vi-VN"/>
              </w:rPr>
              <w:t>a) Đăng tải thông tin về lựa chọn nhà thầu, nhà đầu tư;</w:t>
            </w:r>
          </w:p>
          <w:p w14:paraId="0689154F" w14:textId="77777777" w:rsidR="005516D0" w:rsidRPr="008E7560" w:rsidRDefault="005516D0" w:rsidP="005516D0">
            <w:pPr>
              <w:tabs>
                <w:tab w:val="left" w:pos="720"/>
                <w:tab w:val="left" w:pos="8222"/>
              </w:tabs>
              <w:jc w:val="both"/>
              <w:rPr>
                <w:b/>
                <w:i/>
                <w:iCs/>
                <w:lang w:val="vi-VN"/>
              </w:rPr>
            </w:pPr>
            <w:r w:rsidRPr="008E7560">
              <w:rPr>
                <w:b/>
                <w:i/>
                <w:iCs/>
                <w:lang w:val="vi-VN"/>
              </w:rPr>
              <w:t>b) Lập, thẩm định, phê duyệt hồ sơ mời sơ tuyển, hồ sơ mời quan tâm, hồ sơ mời thầu</w:t>
            </w:r>
            <w:r w:rsidRPr="008E7560">
              <w:rPr>
                <w:b/>
                <w:i/>
                <w:iCs/>
              </w:rPr>
              <w:t>,</w:t>
            </w:r>
            <w:r w:rsidRPr="008E7560">
              <w:rPr>
                <w:b/>
                <w:i/>
                <w:iCs/>
                <w:lang w:val="vi-VN"/>
              </w:rPr>
              <w:t xml:space="preserve"> hồ sơ yêu cầu;</w:t>
            </w:r>
          </w:p>
          <w:p w14:paraId="54033A29" w14:textId="77777777" w:rsidR="005516D0" w:rsidRPr="008E7560" w:rsidRDefault="005516D0" w:rsidP="005516D0">
            <w:pPr>
              <w:tabs>
                <w:tab w:val="left" w:pos="720"/>
                <w:tab w:val="left" w:pos="8222"/>
              </w:tabs>
              <w:jc w:val="both"/>
              <w:rPr>
                <w:b/>
                <w:i/>
                <w:iCs/>
                <w:lang w:val="vi-VN"/>
              </w:rPr>
            </w:pPr>
            <w:r w:rsidRPr="008E7560">
              <w:rPr>
                <w:b/>
                <w:i/>
                <w:iCs/>
                <w:lang w:val="vi-VN"/>
              </w:rPr>
              <w:t>c) Lập, nộp hồ sơ dự sơ tuyển, hồ sơ quan tâm, hồ sơ dự thầu</w:t>
            </w:r>
            <w:r w:rsidRPr="008E7560">
              <w:rPr>
                <w:b/>
                <w:i/>
                <w:iCs/>
              </w:rPr>
              <w:t>,</w:t>
            </w:r>
            <w:r w:rsidRPr="008E7560">
              <w:rPr>
                <w:b/>
                <w:i/>
                <w:iCs/>
                <w:lang w:val="vi-VN"/>
              </w:rPr>
              <w:t xml:space="preserve"> hồ sơ đề xuất;</w:t>
            </w:r>
          </w:p>
          <w:p w14:paraId="1ADB1528" w14:textId="77777777" w:rsidR="005516D0" w:rsidRPr="008E7560" w:rsidRDefault="005516D0" w:rsidP="005516D0">
            <w:pPr>
              <w:tabs>
                <w:tab w:val="left" w:pos="720"/>
                <w:tab w:val="left" w:pos="8222"/>
              </w:tabs>
              <w:jc w:val="both"/>
              <w:rPr>
                <w:bCs/>
                <w:iCs/>
                <w:lang w:val="vi-VN"/>
              </w:rPr>
            </w:pPr>
            <w:r w:rsidRPr="008E7560">
              <w:rPr>
                <w:bCs/>
                <w:iCs/>
                <w:lang w:val="vi-VN"/>
              </w:rPr>
              <w:t>d) Mở thầu;</w:t>
            </w:r>
          </w:p>
          <w:p w14:paraId="61C76656" w14:textId="77777777" w:rsidR="005516D0" w:rsidRPr="008E7560" w:rsidRDefault="005516D0" w:rsidP="005516D0">
            <w:pPr>
              <w:tabs>
                <w:tab w:val="left" w:pos="720"/>
                <w:tab w:val="left" w:pos="8222"/>
              </w:tabs>
              <w:jc w:val="both"/>
              <w:rPr>
                <w:bCs/>
                <w:iCs/>
                <w:lang w:val="vi-VN"/>
              </w:rPr>
            </w:pPr>
            <w:r w:rsidRPr="008E7560">
              <w:rPr>
                <w:bCs/>
                <w:iCs/>
                <w:lang w:val="vi-VN"/>
              </w:rPr>
              <w:t>đ) Đánh giá hồ sơ dự sơ tuyển, hồ sơ quan tâm, hồ sơ dự thầu</w:t>
            </w:r>
            <w:r w:rsidRPr="008E7560">
              <w:rPr>
                <w:bCs/>
                <w:iCs/>
              </w:rPr>
              <w:t>,</w:t>
            </w:r>
            <w:r w:rsidRPr="008E7560">
              <w:rPr>
                <w:bCs/>
                <w:iCs/>
                <w:lang w:val="vi-VN"/>
              </w:rPr>
              <w:t xml:space="preserve"> hồ sơ đề xuất;</w:t>
            </w:r>
          </w:p>
          <w:p w14:paraId="39ADE408" w14:textId="77777777" w:rsidR="005516D0" w:rsidRPr="008E7560" w:rsidRDefault="005516D0" w:rsidP="005516D0">
            <w:pPr>
              <w:tabs>
                <w:tab w:val="left" w:pos="720"/>
                <w:tab w:val="left" w:pos="8222"/>
              </w:tabs>
              <w:jc w:val="both"/>
              <w:rPr>
                <w:b/>
                <w:i/>
                <w:iCs/>
                <w:lang w:val="vi-VN"/>
              </w:rPr>
            </w:pPr>
            <w:r w:rsidRPr="008E7560">
              <w:rPr>
                <w:b/>
                <w:i/>
                <w:iCs/>
                <w:lang w:val="vi-VN"/>
              </w:rPr>
              <w:t>e) Thỏa thuận liên danh, bảo lãnh dự thầu điện tử, bảo lãnh thực hiện hợp đồng điện tử;</w:t>
            </w:r>
          </w:p>
          <w:p w14:paraId="5F11EB3C" w14:textId="77777777" w:rsidR="005516D0" w:rsidRPr="008E7560" w:rsidRDefault="005516D0" w:rsidP="005516D0">
            <w:pPr>
              <w:tabs>
                <w:tab w:val="left" w:pos="720"/>
                <w:tab w:val="left" w:pos="8222"/>
              </w:tabs>
              <w:jc w:val="both"/>
              <w:rPr>
                <w:b/>
                <w:i/>
                <w:iCs/>
                <w:lang w:val="vi-VN"/>
              </w:rPr>
            </w:pPr>
            <w:r w:rsidRPr="008E7560">
              <w:rPr>
                <w:b/>
                <w:i/>
                <w:iCs/>
                <w:lang w:val="vi-VN"/>
              </w:rPr>
              <w:t xml:space="preserve">g) </w:t>
            </w:r>
            <w:r w:rsidRPr="008E7560">
              <w:rPr>
                <w:b/>
                <w:i/>
                <w:iCs/>
              </w:rPr>
              <w:t>L</w:t>
            </w:r>
            <w:r w:rsidRPr="008E7560">
              <w:rPr>
                <w:b/>
                <w:i/>
                <w:iCs/>
                <w:lang w:val="vi-VN"/>
              </w:rPr>
              <w:t>àm rõ các nội dung trong đấu thầu;</w:t>
            </w:r>
          </w:p>
          <w:p w14:paraId="4D7A3EF4" w14:textId="77777777" w:rsidR="005516D0" w:rsidRPr="008E7560" w:rsidRDefault="005516D0" w:rsidP="005516D0">
            <w:pPr>
              <w:tabs>
                <w:tab w:val="left" w:pos="720"/>
                <w:tab w:val="left" w:pos="8222"/>
              </w:tabs>
              <w:jc w:val="both"/>
              <w:rPr>
                <w:b/>
                <w:i/>
                <w:iCs/>
                <w:lang w:val="vi-VN"/>
              </w:rPr>
            </w:pPr>
            <w:r w:rsidRPr="008E7560">
              <w:rPr>
                <w:b/>
                <w:i/>
                <w:iCs/>
                <w:lang w:val="vi-VN"/>
              </w:rPr>
              <w:t>h) Hợp đồng điện tử;</w:t>
            </w:r>
          </w:p>
          <w:p w14:paraId="65CDEE88" w14:textId="77777777" w:rsidR="005516D0" w:rsidRPr="008E7560" w:rsidRDefault="005516D0" w:rsidP="005516D0">
            <w:pPr>
              <w:tabs>
                <w:tab w:val="left" w:pos="720"/>
                <w:tab w:val="left" w:pos="8222"/>
              </w:tabs>
              <w:jc w:val="both"/>
              <w:rPr>
                <w:b/>
                <w:i/>
                <w:iCs/>
              </w:rPr>
            </w:pPr>
            <w:r w:rsidRPr="008E7560">
              <w:rPr>
                <w:b/>
                <w:i/>
                <w:iCs/>
              </w:rPr>
              <w:t>i) Thanh toán điện tử.</w:t>
            </w:r>
          </w:p>
          <w:p w14:paraId="2844B3B8" w14:textId="77777777" w:rsidR="005516D0" w:rsidRPr="008E7560" w:rsidRDefault="005516D0" w:rsidP="005516D0">
            <w:pPr>
              <w:tabs>
                <w:tab w:val="left" w:pos="720"/>
                <w:tab w:val="left" w:pos="8222"/>
              </w:tabs>
              <w:jc w:val="both"/>
              <w:rPr>
                <w:b/>
                <w:i/>
                <w:iCs/>
              </w:rPr>
            </w:pPr>
            <w:r w:rsidRPr="008E7560">
              <w:rPr>
                <w:b/>
                <w:i/>
                <w:iCs/>
              </w:rPr>
              <w:t>4. Văn bản điện tử có giá trị pháp lý, làm cơ sở đối chiếu, so sánh, xác thực thông tin phục vụ công tác đánh giá, thẩm định, thanh tra, kiểm tra, kiểm toán và giải ngân.</w:t>
            </w:r>
          </w:p>
          <w:p w14:paraId="46EFD418" w14:textId="6C756793" w:rsidR="002E0C8D" w:rsidRPr="008E7560" w:rsidRDefault="005516D0" w:rsidP="00FB55DC">
            <w:pPr>
              <w:tabs>
                <w:tab w:val="left" w:pos="720"/>
                <w:tab w:val="left" w:pos="8222"/>
              </w:tabs>
              <w:jc w:val="both"/>
              <w:rPr>
                <w:bCs/>
                <w:iCs/>
              </w:rPr>
            </w:pPr>
            <w:r w:rsidRPr="008E7560">
              <w:rPr>
                <w:bCs/>
                <w:iCs/>
              </w:rPr>
              <w:t xml:space="preserve">5. Chính phủ quy định chi tiết về </w:t>
            </w:r>
            <w:r w:rsidR="000C7EF1" w:rsidRPr="008E7560">
              <w:rPr>
                <w:b/>
                <w:i/>
              </w:rPr>
              <w:t>kết nối, chia sẻ thông tin</w:t>
            </w:r>
            <w:r w:rsidR="000C7EF1" w:rsidRPr="008E7560">
              <w:rPr>
                <w:bCs/>
                <w:iCs/>
              </w:rPr>
              <w:t xml:space="preserve">, </w:t>
            </w:r>
            <w:r w:rsidRPr="008E7560">
              <w:rPr>
                <w:bCs/>
                <w:iCs/>
              </w:rPr>
              <w:t xml:space="preserve">quy trình, thủ tục, lộ trình và </w:t>
            </w:r>
            <w:r w:rsidRPr="008E7560">
              <w:rPr>
                <w:b/>
                <w:i/>
                <w:iCs/>
              </w:rPr>
              <w:t>thời gian</w:t>
            </w:r>
            <w:r w:rsidRPr="008E7560">
              <w:rPr>
                <w:bCs/>
                <w:iCs/>
              </w:rPr>
              <w:t xml:space="preserve"> lựa chọn nhà thầu, nhà đầu tư qua mạng.</w:t>
            </w:r>
          </w:p>
        </w:tc>
        <w:tc>
          <w:tcPr>
            <w:tcW w:w="1719" w:type="dxa"/>
          </w:tcPr>
          <w:p w14:paraId="79A870DC" w14:textId="77777777" w:rsidR="002E0C8D" w:rsidRPr="008E7560" w:rsidRDefault="002E0C8D" w:rsidP="00FB55DC">
            <w:pPr>
              <w:tabs>
                <w:tab w:val="left" w:pos="720"/>
                <w:tab w:val="left" w:pos="8222"/>
              </w:tabs>
              <w:jc w:val="both"/>
              <w:rPr>
                <w:bCs/>
              </w:rPr>
            </w:pPr>
          </w:p>
        </w:tc>
      </w:tr>
      <w:tr w:rsidR="002E0C8D" w:rsidRPr="008E7560" w14:paraId="0EFDCC86" w14:textId="77777777" w:rsidTr="00B4454C">
        <w:tc>
          <w:tcPr>
            <w:tcW w:w="670" w:type="dxa"/>
            <w:shd w:val="clear" w:color="auto" w:fill="auto"/>
          </w:tcPr>
          <w:p w14:paraId="3F2292C0" w14:textId="77777777" w:rsidR="002E0C8D" w:rsidRPr="008E7560" w:rsidRDefault="002E0C8D" w:rsidP="00FB55DC">
            <w:pPr>
              <w:tabs>
                <w:tab w:val="left" w:pos="720"/>
                <w:tab w:val="left" w:pos="8222"/>
              </w:tabs>
              <w:jc w:val="center"/>
              <w:rPr>
                <w:bCs/>
              </w:rPr>
            </w:pPr>
          </w:p>
        </w:tc>
        <w:tc>
          <w:tcPr>
            <w:tcW w:w="1257" w:type="dxa"/>
          </w:tcPr>
          <w:p w14:paraId="2C649E20" w14:textId="77777777" w:rsidR="002E0C8D" w:rsidRPr="008E7560" w:rsidRDefault="002E0C8D" w:rsidP="00FB55DC">
            <w:pPr>
              <w:tabs>
                <w:tab w:val="left" w:pos="720"/>
                <w:tab w:val="left" w:pos="8222"/>
              </w:tabs>
              <w:jc w:val="both"/>
              <w:rPr>
                <w:b/>
                <w:bCs/>
              </w:rPr>
            </w:pPr>
          </w:p>
        </w:tc>
        <w:tc>
          <w:tcPr>
            <w:tcW w:w="6176" w:type="dxa"/>
            <w:shd w:val="clear" w:color="auto" w:fill="auto"/>
          </w:tcPr>
          <w:p w14:paraId="5261E3E3" w14:textId="1CE0604E" w:rsidR="009A2A01" w:rsidRPr="008E7560" w:rsidRDefault="009A2A01" w:rsidP="009A2A01">
            <w:pPr>
              <w:tabs>
                <w:tab w:val="left" w:pos="90"/>
                <w:tab w:val="left" w:pos="720"/>
                <w:tab w:val="left" w:pos="8222"/>
              </w:tabs>
              <w:jc w:val="both"/>
              <w:rPr>
                <w:b/>
                <w:bCs/>
              </w:rPr>
            </w:pPr>
            <w:bookmarkStart w:id="192" w:name="dieu_61"/>
            <w:r w:rsidRPr="008E7560">
              <w:rPr>
                <w:b/>
                <w:bCs/>
              </w:rPr>
              <w:t>Điều 61. Yêu cầu đối với hệ thống mạng đấu thầu quốc gia</w:t>
            </w:r>
            <w:bookmarkEnd w:id="192"/>
          </w:p>
          <w:p w14:paraId="66DB4EE6" w14:textId="77777777" w:rsidR="00D030AD" w:rsidRPr="008E7560" w:rsidRDefault="00D030AD" w:rsidP="009A2A01">
            <w:pPr>
              <w:tabs>
                <w:tab w:val="left" w:pos="90"/>
                <w:tab w:val="left" w:pos="720"/>
                <w:tab w:val="left" w:pos="8222"/>
              </w:tabs>
              <w:jc w:val="both"/>
              <w:rPr>
                <w:bCs/>
              </w:rPr>
            </w:pPr>
          </w:p>
          <w:p w14:paraId="10705109" w14:textId="77777777" w:rsidR="009A2A01" w:rsidRPr="008E7560" w:rsidRDefault="009A2A01" w:rsidP="009A2A01">
            <w:pPr>
              <w:tabs>
                <w:tab w:val="left" w:pos="90"/>
                <w:tab w:val="left" w:pos="720"/>
                <w:tab w:val="left" w:pos="8222"/>
              </w:tabs>
              <w:jc w:val="both"/>
              <w:rPr>
                <w:bCs/>
              </w:rPr>
            </w:pPr>
            <w:r w:rsidRPr="008E7560">
              <w:rPr>
                <w:bCs/>
              </w:rPr>
              <w:t>1. Công khai, không hạn chế truy cập, tiếp cận thông tin.</w:t>
            </w:r>
          </w:p>
          <w:p w14:paraId="3FE18A61" w14:textId="77777777" w:rsidR="009A2A01" w:rsidRPr="008E7560" w:rsidRDefault="009A2A01" w:rsidP="009A2A01">
            <w:pPr>
              <w:tabs>
                <w:tab w:val="left" w:pos="90"/>
                <w:tab w:val="left" w:pos="720"/>
                <w:tab w:val="left" w:pos="8222"/>
              </w:tabs>
              <w:jc w:val="both"/>
              <w:rPr>
                <w:bCs/>
              </w:rPr>
            </w:pPr>
            <w:r w:rsidRPr="008E7560">
              <w:rPr>
                <w:bCs/>
              </w:rPr>
              <w:t>2. Người sử dụng nhận biết được thời gian thực khi truy cập vào hệ thống mạng đấu thầu quốc gia. Thời gian trên hệ thống mạng đấu thầu quốc gia là thời gian thực và là thời gian chuẩn trong đấu thầu qua mạng.</w:t>
            </w:r>
          </w:p>
          <w:p w14:paraId="4A868959" w14:textId="73B93DF5" w:rsidR="009A2A01" w:rsidRPr="008E7560" w:rsidRDefault="009A2A01" w:rsidP="009A2A01">
            <w:pPr>
              <w:tabs>
                <w:tab w:val="left" w:pos="90"/>
                <w:tab w:val="left" w:pos="720"/>
                <w:tab w:val="left" w:pos="8222"/>
              </w:tabs>
              <w:jc w:val="both"/>
              <w:rPr>
                <w:bCs/>
              </w:rPr>
            </w:pPr>
            <w:r w:rsidRPr="008E7560">
              <w:rPr>
                <w:bCs/>
              </w:rPr>
              <w:t>3. Hoạt động liên tục, thống nhất, ổn định, an toàn thông tin, có khả năng xác thực người dùng, bảo mật và toàn vẹn dữ liệu.</w:t>
            </w:r>
          </w:p>
          <w:p w14:paraId="248ADAF7" w14:textId="77777777" w:rsidR="00823CB9" w:rsidRPr="008E7560" w:rsidRDefault="00823CB9" w:rsidP="009A2A01">
            <w:pPr>
              <w:tabs>
                <w:tab w:val="left" w:pos="90"/>
                <w:tab w:val="left" w:pos="720"/>
                <w:tab w:val="left" w:pos="8222"/>
              </w:tabs>
              <w:jc w:val="both"/>
              <w:rPr>
                <w:bCs/>
              </w:rPr>
            </w:pPr>
          </w:p>
          <w:p w14:paraId="6BD0B583" w14:textId="276BC7E1" w:rsidR="00823CB9" w:rsidRPr="008E7560" w:rsidRDefault="009A2A01" w:rsidP="009A2A01">
            <w:pPr>
              <w:tabs>
                <w:tab w:val="left" w:pos="90"/>
                <w:tab w:val="left" w:pos="720"/>
                <w:tab w:val="left" w:pos="8222"/>
              </w:tabs>
              <w:jc w:val="both"/>
              <w:rPr>
                <w:bCs/>
              </w:rPr>
            </w:pPr>
            <w:r w:rsidRPr="008E7560">
              <w:rPr>
                <w:bCs/>
              </w:rPr>
              <w:t>4. Thực hiện ghi lại thông tin và truy xuất được lịch sử các giao dịch trên hệ thống mạng đấu thầu quốc gia.</w:t>
            </w:r>
          </w:p>
          <w:p w14:paraId="2B130B51" w14:textId="3E3F508D" w:rsidR="002E0C8D" w:rsidRPr="008E7560" w:rsidRDefault="009A2A01" w:rsidP="00FB55DC">
            <w:pPr>
              <w:tabs>
                <w:tab w:val="left" w:pos="90"/>
                <w:tab w:val="left" w:pos="720"/>
                <w:tab w:val="left" w:pos="8222"/>
              </w:tabs>
              <w:jc w:val="both"/>
              <w:rPr>
                <w:bCs/>
              </w:rPr>
            </w:pPr>
            <w:r w:rsidRPr="008E7560">
              <w:rPr>
                <w:bCs/>
              </w:rPr>
              <w:t>5. Bảo đảm nhà thầu, nhà đầu tư không thể gửi hồ sơ quan tâm, hồ sơ dự sơ tuyển, hồ sơ dự thầu, hồ sơ đề xuất đến bên mời thầu sau thời điểm đóng thầu.</w:t>
            </w:r>
          </w:p>
        </w:tc>
        <w:tc>
          <w:tcPr>
            <w:tcW w:w="5934" w:type="dxa"/>
            <w:shd w:val="clear" w:color="auto" w:fill="auto"/>
          </w:tcPr>
          <w:p w14:paraId="2C68B7F2" w14:textId="5645DB80" w:rsidR="00D030AD" w:rsidRPr="008E7560" w:rsidRDefault="00D030AD" w:rsidP="00D030AD">
            <w:pPr>
              <w:tabs>
                <w:tab w:val="left" w:pos="720"/>
                <w:tab w:val="left" w:pos="8222"/>
              </w:tabs>
              <w:jc w:val="both"/>
              <w:rPr>
                <w:b/>
                <w:bCs/>
                <w:iCs/>
                <w:lang w:val="vi-VN"/>
              </w:rPr>
            </w:pPr>
            <w:r w:rsidRPr="008E7560">
              <w:rPr>
                <w:b/>
                <w:bCs/>
                <w:iCs/>
                <w:lang w:val="vi-VN"/>
              </w:rPr>
              <w:t xml:space="preserve">Điều </w:t>
            </w:r>
            <w:r w:rsidR="00736D8A" w:rsidRPr="008E7560">
              <w:rPr>
                <w:b/>
                <w:bCs/>
                <w:iCs/>
              </w:rPr>
              <w:t>49</w:t>
            </w:r>
            <w:r w:rsidRPr="008E7560">
              <w:rPr>
                <w:b/>
                <w:bCs/>
                <w:iCs/>
                <w:lang w:val="vi-VN"/>
              </w:rPr>
              <w:t>. Yêu cầu đối với Hệ thống mạng đấu thầu quốc gia</w:t>
            </w:r>
          </w:p>
          <w:p w14:paraId="48657935" w14:textId="77777777" w:rsidR="00D030AD" w:rsidRPr="008E7560" w:rsidRDefault="00D030AD" w:rsidP="00D030AD">
            <w:pPr>
              <w:tabs>
                <w:tab w:val="left" w:pos="720"/>
                <w:tab w:val="left" w:pos="8222"/>
              </w:tabs>
              <w:jc w:val="both"/>
              <w:rPr>
                <w:iCs/>
                <w:lang w:val="vi-VN"/>
              </w:rPr>
            </w:pPr>
            <w:r w:rsidRPr="008E7560">
              <w:rPr>
                <w:iCs/>
                <w:lang w:val="vi-VN"/>
              </w:rPr>
              <w:t>1. Công khai, không hạn chế truy cập, tiếp cận thông tin.</w:t>
            </w:r>
          </w:p>
          <w:p w14:paraId="77E7CC3A" w14:textId="77777777" w:rsidR="00D030AD" w:rsidRPr="008E7560" w:rsidRDefault="00D030AD" w:rsidP="00D030AD">
            <w:pPr>
              <w:tabs>
                <w:tab w:val="left" w:pos="720"/>
                <w:tab w:val="left" w:pos="8222"/>
              </w:tabs>
              <w:jc w:val="both"/>
              <w:rPr>
                <w:iCs/>
                <w:lang w:val="vi-VN"/>
              </w:rPr>
            </w:pPr>
            <w:r w:rsidRPr="008E7560">
              <w:rPr>
                <w:iCs/>
                <w:lang w:val="vi-VN"/>
              </w:rPr>
              <w:t xml:space="preserve">2. Người sử dụng nhận biết được thời gian thực khi truy cập vào Hệ thống mạng đấu thầu quốc gia. Thời gian trên Hệ thống mạng đấu thầu quốc gia là thời gian thực và là thời gian chuẩn trong đấu thầu qua mạng. </w:t>
            </w:r>
          </w:p>
          <w:p w14:paraId="1292D571" w14:textId="77777777" w:rsidR="00D030AD" w:rsidRPr="008E7560" w:rsidRDefault="00D030AD" w:rsidP="00D030AD">
            <w:pPr>
              <w:tabs>
                <w:tab w:val="left" w:pos="720"/>
                <w:tab w:val="left" w:pos="8222"/>
              </w:tabs>
              <w:jc w:val="both"/>
              <w:rPr>
                <w:iCs/>
                <w:lang w:val="vi-VN"/>
              </w:rPr>
            </w:pPr>
            <w:r w:rsidRPr="008E7560">
              <w:rPr>
                <w:iCs/>
                <w:lang w:val="vi-VN"/>
              </w:rPr>
              <w:t xml:space="preserve">3. </w:t>
            </w:r>
            <w:r w:rsidRPr="008E7560">
              <w:rPr>
                <w:b/>
                <w:bCs/>
                <w:i/>
              </w:rPr>
              <w:t>Hệ thống mạng đấu thầu quốc gia</w:t>
            </w:r>
            <w:r w:rsidRPr="008E7560">
              <w:rPr>
                <w:iCs/>
              </w:rPr>
              <w:t xml:space="preserve"> h</w:t>
            </w:r>
            <w:r w:rsidRPr="008E7560">
              <w:rPr>
                <w:iCs/>
                <w:lang w:val="vi-VN"/>
              </w:rPr>
              <w:t>oạt động liên tục, thống nhất, ổn định, an toàn thông tin, có khả năng xác thực người dùng, bảo mật và toàn vẹn dữ liệu.</w:t>
            </w:r>
          </w:p>
          <w:p w14:paraId="26131A02" w14:textId="77777777" w:rsidR="00D030AD" w:rsidRPr="008E7560" w:rsidRDefault="00D030AD" w:rsidP="00D030AD">
            <w:pPr>
              <w:tabs>
                <w:tab w:val="left" w:pos="720"/>
                <w:tab w:val="left" w:pos="8222"/>
              </w:tabs>
              <w:jc w:val="both"/>
              <w:rPr>
                <w:iCs/>
                <w:lang w:val="vi-VN"/>
              </w:rPr>
            </w:pPr>
            <w:r w:rsidRPr="008E7560">
              <w:rPr>
                <w:iCs/>
                <w:lang w:val="vi-VN"/>
              </w:rPr>
              <w:t xml:space="preserve">4. Thực hiện ghi lại thông tin và truy xuất được lịch sử các giao dịch trên hệ thống mạng đấu thầu quốc gia. </w:t>
            </w:r>
          </w:p>
          <w:p w14:paraId="352193F8" w14:textId="77777777" w:rsidR="00437FF7" w:rsidRPr="008E7560" w:rsidRDefault="00437FF7" w:rsidP="00437FF7">
            <w:pPr>
              <w:tabs>
                <w:tab w:val="left" w:pos="720"/>
                <w:tab w:val="left" w:pos="8222"/>
              </w:tabs>
              <w:jc w:val="both"/>
              <w:rPr>
                <w:bCs/>
                <w:lang w:val="vi-VN"/>
              </w:rPr>
            </w:pPr>
            <w:r w:rsidRPr="008E7560">
              <w:rPr>
                <w:bCs/>
              </w:rPr>
              <w:t>5</w:t>
            </w:r>
            <w:r w:rsidRPr="008E7560">
              <w:rPr>
                <w:bCs/>
                <w:lang w:val="vi-VN"/>
              </w:rPr>
              <w:t>. Bảo đảm nhà thầu, nhà đầu tư không thể gửi hồ sơ quan tâm, hồ sơ dự sơ tuyển, hồ sơ dự thầu, hồ sơ đề xuất đến bên mời thầu sau thời điểm đóng thầu.</w:t>
            </w:r>
          </w:p>
          <w:p w14:paraId="14A5E62A" w14:textId="0A8B872C" w:rsidR="002E0C8D" w:rsidRPr="008E7560" w:rsidRDefault="00437FF7" w:rsidP="00FB55DC">
            <w:pPr>
              <w:tabs>
                <w:tab w:val="left" w:pos="720"/>
                <w:tab w:val="left" w:pos="8222"/>
              </w:tabs>
              <w:jc w:val="both"/>
              <w:rPr>
                <w:b/>
                <w:i/>
                <w:iCs/>
              </w:rPr>
            </w:pPr>
            <w:r w:rsidRPr="008E7560">
              <w:rPr>
                <w:b/>
                <w:i/>
                <w:iCs/>
              </w:rPr>
              <w:t>6. Các thông tin về nhà thầu, nhà đầu tư được kết nối, chia sẻ từ Hệ thống quản lý đăng ký về doanh nghiệp, Hệ thống kê khai thuế điện tử và các Hệ thống khác. Hệ thống mạng đấu thầu quốc gia được k</w:t>
            </w:r>
            <w:r w:rsidRPr="008E7560">
              <w:rPr>
                <w:b/>
                <w:i/>
                <w:iCs/>
                <w:lang w:val="vi-VN"/>
              </w:rPr>
              <w:t>ết nối với các Cổng thông tin điện tử, Hệ thống công nghệ thông tin khác để trao đổi, chia sẻ dữ liệu, thông tin phục vụ đấu thầu qua mạng và quản lý nhà nước về đấu thầu</w:t>
            </w:r>
            <w:r w:rsidRPr="008E7560">
              <w:rPr>
                <w:b/>
                <w:i/>
                <w:iCs/>
              </w:rPr>
              <w:t>.</w:t>
            </w:r>
          </w:p>
        </w:tc>
        <w:tc>
          <w:tcPr>
            <w:tcW w:w="1719" w:type="dxa"/>
          </w:tcPr>
          <w:p w14:paraId="3B7B9487" w14:textId="77777777" w:rsidR="002E0C8D" w:rsidRPr="008E7560" w:rsidRDefault="002E0C8D" w:rsidP="00FB55DC">
            <w:pPr>
              <w:tabs>
                <w:tab w:val="left" w:pos="720"/>
                <w:tab w:val="left" w:pos="8222"/>
              </w:tabs>
              <w:jc w:val="both"/>
              <w:rPr>
                <w:bCs/>
              </w:rPr>
            </w:pPr>
          </w:p>
        </w:tc>
      </w:tr>
      <w:tr w:rsidR="00B4454C" w:rsidRPr="008E7560" w14:paraId="53DEFCE8" w14:textId="77777777" w:rsidTr="00B4454C">
        <w:tc>
          <w:tcPr>
            <w:tcW w:w="670" w:type="dxa"/>
            <w:shd w:val="clear" w:color="auto" w:fill="auto"/>
          </w:tcPr>
          <w:p w14:paraId="399BDD1D" w14:textId="77777777" w:rsidR="00B4454C" w:rsidRPr="008E7560" w:rsidRDefault="00B4454C" w:rsidP="00B4454C">
            <w:pPr>
              <w:tabs>
                <w:tab w:val="left" w:pos="720"/>
                <w:tab w:val="left" w:pos="8222"/>
              </w:tabs>
              <w:jc w:val="center"/>
              <w:rPr>
                <w:bCs/>
              </w:rPr>
            </w:pPr>
          </w:p>
        </w:tc>
        <w:tc>
          <w:tcPr>
            <w:tcW w:w="1257" w:type="dxa"/>
          </w:tcPr>
          <w:p w14:paraId="2B7E705C" w14:textId="77777777" w:rsidR="00B4454C" w:rsidRPr="008E7560" w:rsidRDefault="00B4454C" w:rsidP="00B4454C">
            <w:pPr>
              <w:tabs>
                <w:tab w:val="left" w:pos="720"/>
                <w:tab w:val="left" w:pos="8222"/>
              </w:tabs>
              <w:jc w:val="both"/>
              <w:rPr>
                <w:b/>
                <w:bCs/>
              </w:rPr>
            </w:pPr>
          </w:p>
        </w:tc>
        <w:tc>
          <w:tcPr>
            <w:tcW w:w="6176" w:type="dxa"/>
            <w:shd w:val="clear" w:color="auto" w:fill="auto"/>
          </w:tcPr>
          <w:p w14:paraId="71080218" w14:textId="77777777" w:rsidR="00B4454C" w:rsidRPr="008E7560" w:rsidRDefault="00B4454C" w:rsidP="00B4454C">
            <w:pPr>
              <w:tabs>
                <w:tab w:val="left" w:pos="90"/>
                <w:tab w:val="left" w:pos="720"/>
                <w:tab w:val="left" w:pos="8222"/>
              </w:tabs>
              <w:jc w:val="both"/>
              <w:rPr>
                <w:b/>
                <w:bCs/>
              </w:rPr>
            </w:pPr>
            <w:bookmarkStart w:id="193" w:name="dieu_85"/>
            <w:r w:rsidRPr="008E7560">
              <w:rPr>
                <w:b/>
                <w:bCs/>
              </w:rPr>
              <w:t>Điều 85. Trách nhiệm của tổ chức vận hành hệ thống mạng đấu thầu quốc gia</w:t>
            </w:r>
            <w:bookmarkEnd w:id="193"/>
          </w:p>
          <w:p w14:paraId="5B45565E" w14:textId="77777777" w:rsidR="00B4454C" w:rsidRPr="008E7560" w:rsidRDefault="00B4454C" w:rsidP="00B4454C">
            <w:pPr>
              <w:tabs>
                <w:tab w:val="left" w:pos="90"/>
                <w:tab w:val="left" w:pos="720"/>
                <w:tab w:val="left" w:pos="8222"/>
              </w:tabs>
              <w:jc w:val="both"/>
            </w:pPr>
            <w:r w:rsidRPr="008E7560">
              <w:rPr>
                <w:b/>
                <w:bCs/>
              </w:rPr>
              <w:t>1</w:t>
            </w:r>
            <w:r w:rsidRPr="008E7560">
              <w:t>. Quản lý và vận hành hệ thống mạng đấu thầu quốc gia.</w:t>
            </w:r>
          </w:p>
          <w:p w14:paraId="0E0F3389" w14:textId="77777777" w:rsidR="00B4454C" w:rsidRPr="008E7560" w:rsidRDefault="00B4454C" w:rsidP="00B4454C">
            <w:pPr>
              <w:tabs>
                <w:tab w:val="left" w:pos="90"/>
                <w:tab w:val="left" w:pos="720"/>
                <w:tab w:val="left" w:pos="8222"/>
              </w:tabs>
              <w:jc w:val="both"/>
            </w:pPr>
            <w:r w:rsidRPr="008E7560">
              <w:t>2. Bảo mật thông tin trong quá trình đấu thầu qua mạng theo quy định.</w:t>
            </w:r>
          </w:p>
          <w:p w14:paraId="7838CB02" w14:textId="77777777" w:rsidR="00B4454C" w:rsidRPr="008E7560" w:rsidRDefault="00B4454C" w:rsidP="00B4454C">
            <w:pPr>
              <w:tabs>
                <w:tab w:val="left" w:pos="90"/>
                <w:tab w:val="left" w:pos="720"/>
                <w:tab w:val="left" w:pos="8222"/>
              </w:tabs>
              <w:jc w:val="both"/>
            </w:pPr>
            <w:r w:rsidRPr="008E7560">
              <w:t>3. Cung cấp các dịch vụ hướng dẫn chủ đầu tư, bên mời thầu, nhà thầu, nhà đầu tư thực hiện đấu thầu qua mạng và đăng ký, đăng tải thông tin trên hệ thống mạng đấu thầu quốc gia.</w:t>
            </w:r>
          </w:p>
          <w:p w14:paraId="35D10D6E" w14:textId="77777777" w:rsidR="00B4454C" w:rsidRPr="008E7560" w:rsidRDefault="00B4454C" w:rsidP="00B4454C">
            <w:pPr>
              <w:tabs>
                <w:tab w:val="left" w:pos="90"/>
                <w:tab w:val="left" w:pos="720"/>
                <w:tab w:val="left" w:pos="8222"/>
              </w:tabs>
              <w:jc w:val="both"/>
            </w:pPr>
            <w:r w:rsidRPr="008E7560">
              <w:t>4. Lưu trữ thông tin phục vụ công tác tra cứu, theo dõi, giám sát, kiểm tra, thanh tra, kiểm toán.</w:t>
            </w:r>
          </w:p>
          <w:p w14:paraId="2CA9568F" w14:textId="2FFCF89F" w:rsidR="00B4454C" w:rsidRPr="008E7560" w:rsidRDefault="00B4454C" w:rsidP="00B4454C">
            <w:pPr>
              <w:tabs>
                <w:tab w:val="left" w:pos="90"/>
                <w:tab w:val="left" w:pos="720"/>
                <w:tab w:val="left" w:pos="8222"/>
              </w:tabs>
              <w:jc w:val="both"/>
              <w:rPr>
                <w:bCs/>
              </w:rPr>
            </w:pPr>
            <w:r w:rsidRPr="008E7560">
              <w:t>5. Thông báo công khai điều kiện về hạ tầng công nghệ thông tin của người sử dụng khi tham gia đấu thầu qua mạng.</w:t>
            </w:r>
          </w:p>
        </w:tc>
        <w:tc>
          <w:tcPr>
            <w:tcW w:w="5934" w:type="dxa"/>
            <w:shd w:val="clear" w:color="auto" w:fill="auto"/>
          </w:tcPr>
          <w:p w14:paraId="16DAC66E" w14:textId="7316F6EC" w:rsidR="00B4454C" w:rsidRPr="008E7560" w:rsidRDefault="00B4454C" w:rsidP="00B4454C">
            <w:pPr>
              <w:tabs>
                <w:tab w:val="left" w:pos="720"/>
                <w:tab w:val="left" w:pos="8222"/>
              </w:tabs>
              <w:jc w:val="both"/>
              <w:rPr>
                <w:b/>
                <w:bCs/>
                <w:iCs/>
                <w:lang w:val="vi-VN"/>
              </w:rPr>
            </w:pPr>
            <w:r w:rsidRPr="008E7560">
              <w:rPr>
                <w:b/>
                <w:bCs/>
                <w:iCs/>
                <w:lang w:val="x-none"/>
              </w:rPr>
              <w:t>Điều</w:t>
            </w:r>
            <w:r w:rsidRPr="008E7560">
              <w:rPr>
                <w:b/>
                <w:bCs/>
                <w:iCs/>
                <w:lang w:val="vi-VN"/>
              </w:rPr>
              <w:t xml:space="preserve"> </w:t>
            </w:r>
            <w:r w:rsidR="00736D8A" w:rsidRPr="008E7560">
              <w:rPr>
                <w:b/>
                <w:bCs/>
                <w:iCs/>
                <w:lang w:val="vi-VN"/>
              </w:rPr>
              <w:t>50</w:t>
            </w:r>
            <w:r w:rsidRPr="008E7560">
              <w:rPr>
                <w:b/>
                <w:bCs/>
                <w:iCs/>
                <w:lang w:val="vi-VN"/>
              </w:rPr>
              <w:t xml:space="preserve">. Trách nhiệm của tổ chức vận hành </w:t>
            </w:r>
            <w:r w:rsidRPr="008E7560">
              <w:rPr>
                <w:b/>
                <w:bCs/>
                <w:iCs/>
              </w:rPr>
              <w:t>H</w:t>
            </w:r>
            <w:r w:rsidRPr="008E7560">
              <w:rPr>
                <w:b/>
                <w:bCs/>
                <w:iCs/>
                <w:lang w:val="vi-VN"/>
              </w:rPr>
              <w:t>ệ thống mạng đấu thầu quốc gia</w:t>
            </w:r>
          </w:p>
          <w:p w14:paraId="61FB1531" w14:textId="77777777" w:rsidR="00B4454C" w:rsidRPr="008E7560" w:rsidRDefault="00B4454C" w:rsidP="00B4454C">
            <w:pPr>
              <w:tabs>
                <w:tab w:val="left" w:pos="720"/>
                <w:tab w:val="left" w:pos="8222"/>
              </w:tabs>
              <w:jc w:val="both"/>
              <w:rPr>
                <w:iCs/>
                <w:lang w:val="nl-NL"/>
              </w:rPr>
            </w:pPr>
            <w:r w:rsidRPr="008E7560">
              <w:rPr>
                <w:iCs/>
                <w:lang w:val="nl-NL"/>
              </w:rPr>
              <w:t xml:space="preserve">1. Bảo đảm an toàn thông tin, </w:t>
            </w:r>
            <w:r w:rsidRPr="008E7560">
              <w:rPr>
                <w:b/>
                <w:bCs/>
                <w:i/>
                <w:iCs/>
                <w:lang w:val="nl-NL"/>
              </w:rPr>
              <w:t>bảo mật cơ sở dữ liệu của Hệ thống mạng đấu thầu quốc gia</w:t>
            </w:r>
            <w:r w:rsidRPr="008E7560">
              <w:rPr>
                <w:iCs/>
                <w:lang w:val="nl-NL"/>
              </w:rPr>
              <w:t>.</w:t>
            </w:r>
          </w:p>
          <w:p w14:paraId="7868F195" w14:textId="77777777" w:rsidR="00B4454C" w:rsidRPr="008E7560" w:rsidRDefault="00B4454C" w:rsidP="00B4454C">
            <w:pPr>
              <w:tabs>
                <w:tab w:val="left" w:pos="720"/>
                <w:tab w:val="left" w:pos="8222"/>
              </w:tabs>
              <w:jc w:val="both"/>
              <w:rPr>
                <w:b/>
                <w:bCs/>
                <w:i/>
                <w:iCs/>
                <w:lang w:val="nl-NL"/>
              </w:rPr>
            </w:pPr>
            <w:r w:rsidRPr="008E7560">
              <w:rPr>
                <w:b/>
                <w:bCs/>
                <w:i/>
                <w:iCs/>
                <w:lang w:val="nl-NL"/>
              </w:rPr>
              <w:t>2. Bảo đảm</w:t>
            </w:r>
            <w:r w:rsidRPr="008E7560">
              <w:rPr>
                <w:b/>
                <w:bCs/>
                <w:i/>
                <w:iCs/>
                <w:lang w:val="vi-VN"/>
              </w:rPr>
              <w:t xml:space="preserve"> tính toàn vẹn của các hồ sơ trên Hệ thống</w:t>
            </w:r>
            <w:r w:rsidRPr="008E7560">
              <w:rPr>
                <w:b/>
                <w:bCs/>
                <w:i/>
                <w:iCs/>
                <w:lang w:val="nl-NL"/>
              </w:rPr>
              <w:t xml:space="preserve"> mạng đấu thầu quốc gia</w:t>
            </w:r>
            <w:r w:rsidRPr="008E7560">
              <w:rPr>
                <w:b/>
                <w:bCs/>
                <w:i/>
                <w:iCs/>
                <w:lang w:val="vi-VN"/>
              </w:rPr>
              <w:t>, bao gồm cả việc ngăn chặn hành vi truy cập trái phép</w:t>
            </w:r>
            <w:r w:rsidRPr="008E7560">
              <w:rPr>
                <w:b/>
                <w:bCs/>
                <w:i/>
                <w:iCs/>
                <w:lang w:val="nl-NL"/>
              </w:rPr>
              <w:t>, hành vi thay thế hồ sơ bất hợp pháp.</w:t>
            </w:r>
          </w:p>
          <w:p w14:paraId="22293035" w14:textId="77777777" w:rsidR="00EB19B6" w:rsidRPr="008E7560" w:rsidRDefault="00B4454C" w:rsidP="00B4454C">
            <w:pPr>
              <w:tabs>
                <w:tab w:val="left" w:pos="720"/>
                <w:tab w:val="left" w:pos="8222"/>
              </w:tabs>
              <w:jc w:val="both"/>
              <w:rPr>
                <w:b/>
                <w:bCs/>
                <w:i/>
                <w:iCs/>
                <w:lang w:val="nl-NL"/>
              </w:rPr>
            </w:pPr>
            <w:r w:rsidRPr="008E7560">
              <w:rPr>
                <w:b/>
                <w:bCs/>
                <w:i/>
                <w:iCs/>
                <w:lang w:val="nl-NL"/>
              </w:rPr>
              <w:t xml:space="preserve">3. </w:t>
            </w:r>
            <w:r w:rsidRPr="008E7560">
              <w:rPr>
                <w:b/>
                <w:bCs/>
                <w:i/>
                <w:iCs/>
                <w:lang w:val="vi-VN"/>
              </w:rPr>
              <w:t>Bảo đảm an toàn</w:t>
            </w:r>
            <w:r w:rsidRPr="008E7560">
              <w:rPr>
                <w:b/>
                <w:bCs/>
                <w:i/>
                <w:iCs/>
                <w:lang w:val="nl-NL"/>
              </w:rPr>
              <w:t>, an ninh bảo mật</w:t>
            </w:r>
            <w:r w:rsidRPr="008E7560">
              <w:rPr>
                <w:b/>
                <w:bCs/>
                <w:i/>
                <w:iCs/>
                <w:lang w:val="vi-VN"/>
              </w:rPr>
              <w:t xml:space="preserve"> cho người dùng và quản lý hồ sơ người dùng; </w:t>
            </w:r>
            <w:r w:rsidRPr="008E7560">
              <w:rPr>
                <w:b/>
                <w:bCs/>
                <w:i/>
                <w:iCs/>
                <w:lang w:val="nl-NL"/>
              </w:rPr>
              <w:t xml:space="preserve">bảo đảm Hệ thống </w:t>
            </w:r>
            <w:r w:rsidRPr="008E7560">
              <w:rPr>
                <w:b/>
                <w:bCs/>
                <w:i/>
                <w:iCs/>
                <w:lang w:val="vi-VN"/>
              </w:rPr>
              <w:t>có cơ chế lưu vết theo thời gian, hành động trên Hệ thống</w:t>
            </w:r>
            <w:r w:rsidRPr="008E7560">
              <w:rPr>
                <w:b/>
                <w:bCs/>
                <w:i/>
                <w:iCs/>
                <w:lang w:val="nl-NL"/>
              </w:rPr>
              <w:t>.</w:t>
            </w:r>
          </w:p>
          <w:p w14:paraId="0799D890" w14:textId="7BE88452" w:rsidR="00B4454C" w:rsidRPr="008E7560" w:rsidRDefault="00B4454C" w:rsidP="00B4454C">
            <w:pPr>
              <w:tabs>
                <w:tab w:val="left" w:pos="720"/>
                <w:tab w:val="left" w:pos="8222"/>
              </w:tabs>
              <w:jc w:val="both"/>
              <w:rPr>
                <w:b/>
                <w:bCs/>
                <w:i/>
                <w:iCs/>
                <w:lang w:val="vi-VN"/>
              </w:rPr>
            </w:pPr>
            <w:r w:rsidRPr="008E7560">
              <w:rPr>
                <w:b/>
                <w:bCs/>
                <w:i/>
                <w:iCs/>
                <w:lang w:val="vi-VN"/>
              </w:rPr>
              <w:t>4. Xây dựng Hệ thống mạng đấu thầu quốc gia đảm bảo tương thích với các hệ thống khác; giao diện thân thiện, đáp ứng tiêu chuẩn trong lĩnh vực công nghệ thông tin</w:t>
            </w:r>
            <w:r w:rsidRPr="008E7560">
              <w:rPr>
                <w:b/>
                <w:bCs/>
                <w:i/>
                <w:iCs/>
              </w:rPr>
              <w:t>.</w:t>
            </w:r>
            <w:r w:rsidRPr="008E7560">
              <w:rPr>
                <w:b/>
                <w:bCs/>
                <w:i/>
                <w:iCs/>
                <w:lang w:val="vi-VN"/>
              </w:rPr>
              <w:t xml:space="preserve"> </w:t>
            </w:r>
          </w:p>
          <w:p w14:paraId="3415BC7E" w14:textId="77777777" w:rsidR="00B4454C" w:rsidRPr="008E7560" w:rsidRDefault="00B4454C" w:rsidP="00B4454C">
            <w:pPr>
              <w:tabs>
                <w:tab w:val="left" w:pos="720"/>
                <w:tab w:val="left" w:pos="8222"/>
              </w:tabs>
              <w:jc w:val="both"/>
              <w:rPr>
                <w:b/>
                <w:bCs/>
                <w:i/>
                <w:iCs/>
                <w:lang w:val="vi-VN"/>
              </w:rPr>
            </w:pPr>
            <w:r w:rsidRPr="008E7560">
              <w:rPr>
                <w:b/>
                <w:bCs/>
                <w:i/>
                <w:iCs/>
                <w:lang w:val="vi-VN"/>
              </w:rPr>
              <w:t>5. Có cơ chế quản trị rủi ro hệ thống.</w:t>
            </w:r>
          </w:p>
          <w:p w14:paraId="40ECFFBF" w14:textId="77777777" w:rsidR="00B4454C" w:rsidRPr="008E7560" w:rsidRDefault="00B4454C" w:rsidP="00B4454C">
            <w:pPr>
              <w:tabs>
                <w:tab w:val="left" w:pos="720"/>
                <w:tab w:val="left" w:pos="8222"/>
              </w:tabs>
              <w:jc w:val="both"/>
              <w:rPr>
                <w:b/>
                <w:bCs/>
                <w:i/>
                <w:iCs/>
                <w:lang w:val="vi-VN"/>
              </w:rPr>
            </w:pPr>
            <w:r w:rsidRPr="008E7560">
              <w:rPr>
                <w:b/>
                <w:bCs/>
                <w:i/>
                <w:iCs/>
                <w:lang w:val="vi-VN"/>
              </w:rPr>
              <w:t xml:space="preserve">6. Không được sử dụng các thông tin về dự án, gói thầu, nhà thầu, chủ đầu tư, bên mời thầu và các thông tin khác trên Hệ thống </w:t>
            </w:r>
            <w:r w:rsidRPr="008E7560">
              <w:rPr>
                <w:b/>
                <w:bCs/>
                <w:i/>
                <w:iCs/>
                <w:lang w:val="nl-NL"/>
              </w:rPr>
              <w:t xml:space="preserve">mạng đấu thầu quốc gia </w:t>
            </w:r>
            <w:r w:rsidRPr="008E7560">
              <w:rPr>
                <w:b/>
                <w:bCs/>
                <w:i/>
                <w:iCs/>
                <w:lang w:val="vi-VN"/>
              </w:rPr>
              <w:t xml:space="preserve">để  phục vụ cho các mục đích ngoài mục đích xây dựng, vận hành Hệ thống </w:t>
            </w:r>
            <w:r w:rsidRPr="008E7560">
              <w:rPr>
                <w:b/>
                <w:bCs/>
                <w:i/>
                <w:iCs/>
                <w:lang w:val="nl-NL"/>
              </w:rPr>
              <w:t>mạng đấu thầu quốc gia.</w:t>
            </w:r>
          </w:p>
          <w:p w14:paraId="5F1C1149" w14:textId="77777777" w:rsidR="00B4454C" w:rsidRPr="008E7560" w:rsidRDefault="00B4454C" w:rsidP="00B4454C">
            <w:pPr>
              <w:tabs>
                <w:tab w:val="left" w:pos="720"/>
                <w:tab w:val="left" w:pos="8222"/>
              </w:tabs>
              <w:jc w:val="both"/>
              <w:rPr>
                <w:b/>
                <w:bCs/>
                <w:i/>
                <w:iCs/>
                <w:lang w:val="vi-VN"/>
              </w:rPr>
            </w:pPr>
            <w:r w:rsidRPr="008E7560">
              <w:rPr>
                <w:b/>
                <w:bCs/>
                <w:i/>
                <w:iCs/>
                <w:lang w:val="vi-VN"/>
              </w:rPr>
              <w:t>7. Bảo đảm hệ thống phần cứng đáp ứng yêu cầu cầu triển khai các hoạt động đấu thầu.</w:t>
            </w:r>
          </w:p>
          <w:p w14:paraId="776A7D51" w14:textId="52D0019F" w:rsidR="00B4454C" w:rsidRPr="008E7560" w:rsidRDefault="00B4454C" w:rsidP="00B4454C">
            <w:pPr>
              <w:tabs>
                <w:tab w:val="left" w:pos="720"/>
                <w:tab w:val="left" w:pos="8222"/>
              </w:tabs>
              <w:jc w:val="both"/>
              <w:rPr>
                <w:iCs/>
                <w:lang w:val="nl-NL"/>
              </w:rPr>
            </w:pPr>
            <w:r w:rsidRPr="008E7560">
              <w:rPr>
                <w:b/>
                <w:i/>
                <w:iCs/>
              </w:rPr>
              <w:t xml:space="preserve">8. </w:t>
            </w:r>
            <w:r w:rsidRPr="008E7560">
              <w:rPr>
                <w:b/>
                <w:i/>
                <w:iCs/>
                <w:lang w:val="vi-VN"/>
              </w:rPr>
              <w:t>Thực hiện trách nhiệm khác theo quy định của Luật này và quy định khác của pháp luật có liên quan.</w:t>
            </w:r>
          </w:p>
        </w:tc>
        <w:tc>
          <w:tcPr>
            <w:tcW w:w="1719" w:type="dxa"/>
          </w:tcPr>
          <w:p w14:paraId="4B5696AB" w14:textId="77777777" w:rsidR="00B4454C" w:rsidRPr="008E7560" w:rsidRDefault="00B4454C" w:rsidP="00B4454C">
            <w:pPr>
              <w:tabs>
                <w:tab w:val="left" w:pos="720"/>
                <w:tab w:val="left" w:pos="8222"/>
              </w:tabs>
              <w:jc w:val="both"/>
              <w:rPr>
                <w:bCs/>
              </w:rPr>
            </w:pPr>
          </w:p>
        </w:tc>
      </w:tr>
      <w:tr w:rsidR="00B4454C" w:rsidRPr="008E7560" w14:paraId="2121968F" w14:textId="77777777" w:rsidTr="00B4454C">
        <w:tc>
          <w:tcPr>
            <w:tcW w:w="670" w:type="dxa"/>
            <w:shd w:val="clear" w:color="auto" w:fill="auto"/>
          </w:tcPr>
          <w:p w14:paraId="679392E9" w14:textId="77777777" w:rsidR="00B4454C" w:rsidRPr="008E7560" w:rsidRDefault="00B4454C" w:rsidP="00B4454C">
            <w:pPr>
              <w:tabs>
                <w:tab w:val="left" w:pos="720"/>
                <w:tab w:val="left" w:pos="8222"/>
              </w:tabs>
              <w:jc w:val="center"/>
              <w:rPr>
                <w:bCs/>
              </w:rPr>
            </w:pPr>
          </w:p>
        </w:tc>
        <w:tc>
          <w:tcPr>
            <w:tcW w:w="1257" w:type="dxa"/>
          </w:tcPr>
          <w:p w14:paraId="2377E903" w14:textId="58140C79" w:rsidR="00B4454C" w:rsidRPr="008E7560" w:rsidRDefault="00B62D63" w:rsidP="00B4454C">
            <w:pPr>
              <w:tabs>
                <w:tab w:val="left" w:pos="720"/>
                <w:tab w:val="left" w:pos="8222"/>
              </w:tabs>
              <w:jc w:val="both"/>
              <w:rPr>
                <w:b/>
                <w:bCs/>
              </w:rPr>
            </w:pPr>
            <w:r w:rsidRPr="008E7560">
              <w:rPr>
                <w:b/>
                <w:bCs/>
              </w:rPr>
              <w:t>Mua sắm tập trung</w:t>
            </w:r>
          </w:p>
        </w:tc>
        <w:tc>
          <w:tcPr>
            <w:tcW w:w="6176" w:type="dxa"/>
            <w:shd w:val="clear" w:color="auto" w:fill="auto"/>
          </w:tcPr>
          <w:p w14:paraId="4DB62A85" w14:textId="77777777" w:rsidR="00B62D63" w:rsidRPr="008E7560" w:rsidRDefault="00B62D63" w:rsidP="00B62D63">
            <w:pPr>
              <w:tabs>
                <w:tab w:val="left" w:pos="90"/>
                <w:tab w:val="left" w:pos="720"/>
                <w:tab w:val="left" w:pos="8222"/>
              </w:tabs>
              <w:jc w:val="both"/>
              <w:rPr>
                <w:bCs/>
              </w:rPr>
            </w:pPr>
            <w:bookmarkStart w:id="194" w:name="dieu_44"/>
            <w:r w:rsidRPr="008E7560">
              <w:rPr>
                <w:b/>
                <w:bCs/>
              </w:rPr>
              <w:t>Điều 44. Quy định chung về mua sắm tập trung</w:t>
            </w:r>
            <w:bookmarkEnd w:id="194"/>
          </w:p>
          <w:p w14:paraId="6089FE04" w14:textId="77777777" w:rsidR="00B62D63" w:rsidRPr="008E7560" w:rsidRDefault="00B62D63" w:rsidP="00B62D63">
            <w:pPr>
              <w:tabs>
                <w:tab w:val="left" w:pos="90"/>
                <w:tab w:val="left" w:pos="720"/>
                <w:tab w:val="left" w:pos="8222"/>
              </w:tabs>
              <w:jc w:val="both"/>
              <w:rPr>
                <w:bCs/>
              </w:rPr>
            </w:pPr>
            <w:r w:rsidRPr="008E7560">
              <w:rPr>
                <w:bCs/>
                <w:strike/>
              </w:rPr>
              <w:t>1. Mua sắm tập trung là cách tổ chức đấu thầu rộng rãi để lựa chọn nhà thầu thông qua đơn vị mua sắm tập trung nhằm giảm chi phí, thời gian, đầu mối tổ chức đấu thầu, tăng cường tính chuyên nghiệp trong đấu thầu, góp phần tăng hiệu quả kinh tế</w:t>
            </w:r>
            <w:r w:rsidRPr="008E7560">
              <w:rPr>
                <w:bCs/>
              </w:rPr>
              <w:t>.</w:t>
            </w:r>
          </w:p>
          <w:p w14:paraId="28E2C728" w14:textId="5D5F9A5F" w:rsidR="00B62D63" w:rsidRPr="008E7560" w:rsidRDefault="00B62D63" w:rsidP="00B62D63">
            <w:pPr>
              <w:tabs>
                <w:tab w:val="left" w:pos="90"/>
                <w:tab w:val="left" w:pos="720"/>
                <w:tab w:val="left" w:pos="8222"/>
              </w:tabs>
              <w:jc w:val="both"/>
              <w:rPr>
                <w:bCs/>
              </w:rPr>
            </w:pPr>
            <w:r w:rsidRPr="008E7560">
              <w:rPr>
                <w:bCs/>
              </w:rPr>
              <w:t>2. Mua sắm tập trung được áp dụng trong trường hợp hàng hóa, dịch vụ cần mua sắm với số lượng nhiều, chủng loại tương tự ở một hoặc nhiều cơ quan, tổ chức, doanh nghiệp hoặc chủ đầu tư.</w:t>
            </w:r>
          </w:p>
          <w:p w14:paraId="37B214A4" w14:textId="45CEA128" w:rsidR="00901E87" w:rsidRPr="008E7560" w:rsidRDefault="00901E87" w:rsidP="00B62D63">
            <w:pPr>
              <w:tabs>
                <w:tab w:val="left" w:pos="90"/>
                <w:tab w:val="left" w:pos="720"/>
                <w:tab w:val="left" w:pos="8222"/>
              </w:tabs>
              <w:jc w:val="both"/>
              <w:rPr>
                <w:bCs/>
              </w:rPr>
            </w:pPr>
          </w:p>
          <w:p w14:paraId="2309639C" w14:textId="792458A0" w:rsidR="00901E87" w:rsidRPr="008E7560" w:rsidRDefault="00901E87" w:rsidP="00B62D63">
            <w:pPr>
              <w:tabs>
                <w:tab w:val="left" w:pos="90"/>
                <w:tab w:val="left" w:pos="720"/>
                <w:tab w:val="left" w:pos="8222"/>
              </w:tabs>
              <w:jc w:val="both"/>
              <w:rPr>
                <w:bCs/>
              </w:rPr>
            </w:pPr>
          </w:p>
          <w:p w14:paraId="0268F5C7" w14:textId="77777777" w:rsidR="00FA2E3E" w:rsidRPr="008E7560" w:rsidRDefault="00FA2E3E" w:rsidP="00B62D63">
            <w:pPr>
              <w:tabs>
                <w:tab w:val="left" w:pos="90"/>
                <w:tab w:val="left" w:pos="720"/>
                <w:tab w:val="left" w:pos="8222"/>
              </w:tabs>
              <w:jc w:val="both"/>
              <w:rPr>
                <w:bCs/>
              </w:rPr>
            </w:pPr>
          </w:p>
          <w:p w14:paraId="2B0C125E" w14:textId="77777777" w:rsidR="00901E87" w:rsidRPr="008E7560" w:rsidRDefault="00901E87" w:rsidP="00B62D63">
            <w:pPr>
              <w:tabs>
                <w:tab w:val="left" w:pos="90"/>
                <w:tab w:val="left" w:pos="720"/>
                <w:tab w:val="left" w:pos="8222"/>
              </w:tabs>
              <w:jc w:val="both"/>
              <w:rPr>
                <w:bCs/>
              </w:rPr>
            </w:pPr>
          </w:p>
          <w:p w14:paraId="1EFF0BFF" w14:textId="09296A2E" w:rsidR="00B62D63" w:rsidRPr="008E7560" w:rsidRDefault="00B62D63" w:rsidP="00B62D63">
            <w:pPr>
              <w:tabs>
                <w:tab w:val="left" w:pos="90"/>
                <w:tab w:val="left" w:pos="720"/>
                <w:tab w:val="left" w:pos="8222"/>
              </w:tabs>
              <w:jc w:val="both"/>
              <w:rPr>
                <w:bCs/>
              </w:rPr>
            </w:pPr>
            <w:r w:rsidRPr="008E7560">
              <w:rPr>
                <w:bCs/>
              </w:rPr>
              <w:t>3. Mua sắm tập trung được thực hiện theo một trong hai cách sau đây:</w:t>
            </w:r>
          </w:p>
          <w:p w14:paraId="14DB2BDF" w14:textId="77777777" w:rsidR="00901E87" w:rsidRPr="008E7560" w:rsidRDefault="00901E87" w:rsidP="00B62D63">
            <w:pPr>
              <w:tabs>
                <w:tab w:val="left" w:pos="90"/>
                <w:tab w:val="left" w:pos="720"/>
                <w:tab w:val="left" w:pos="8222"/>
              </w:tabs>
              <w:jc w:val="both"/>
              <w:rPr>
                <w:bCs/>
              </w:rPr>
            </w:pPr>
          </w:p>
          <w:p w14:paraId="397BED89" w14:textId="77777777" w:rsidR="00B62D63" w:rsidRPr="008E7560" w:rsidRDefault="00B62D63" w:rsidP="00B62D63">
            <w:pPr>
              <w:tabs>
                <w:tab w:val="left" w:pos="90"/>
                <w:tab w:val="left" w:pos="720"/>
                <w:tab w:val="left" w:pos="8222"/>
              </w:tabs>
              <w:jc w:val="both"/>
              <w:rPr>
                <w:bCs/>
              </w:rPr>
            </w:pPr>
            <w:r w:rsidRPr="008E7560">
              <w:rPr>
                <w:bCs/>
              </w:rPr>
              <w:t xml:space="preserve">a) Đơn vị mua sắm tập trung tập hợp nhu cầu mua sắm, tiến hành lựa chọn nhà thầu, trực tiếp ký hợp đồng với nhà thầu được lựa chọn </w:t>
            </w:r>
            <w:r w:rsidRPr="008E7560">
              <w:rPr>
                <w:bCs/>
                <w:strike/>
              </w:rPr>
              <w:t>cung cấp hàng hóa, dịch vụ</w:t>
            </w:r>
            <w:r w:rsidRPr="008E7560">
              <w:rPr>
                <w:bCs/>
              </w:rPr>
              <w:t>;</w:t>
            </w:r>
          </w:p>
          <w:p w14:paraId="62546793" w14:textId="77777777" w:rsidR="00B62D63" w:rsidRPr="008E7560" w:rsidRDefault="00B62D63" w:rsidP="00B62D63">
            <w:pPr>
              <w:tabs>
                <w:tab w:val="left" w:pos="90"/>
                <w:tab w:val="left" w:pos="720"/>
                <w:tab w:val="left" w:pos="8222"/>
              </w:tabs>
              <w:jc w:val="both"/>
              <w:rPr>
                <w:bCs/>
              </w:rPr>
            </w:pPr>
            <w:r w:rsidRPr="008E7560">
              <w:rPr>
                <w:bCs/>
              </w:rPr>
              <w:t xml:space="preserve">b) Đơn vị mua sắm tập trung tập hợp nhu cầu mua sắm, tiến hành lựa chọn nhà thầu, ký văn bản thỏa thuận khung với một hoặc nhiều nhà thầu được lựa chọn làm cơ sở để các đơn vị có nhu cầu mua sắm trực tiếp ký hợp đồng với nhà thầu được lựa chọn </w:t>
            </w:r>
            <w:r w:rsidRPr="008E7560">
              <w:rPr>
                <w:bCs/>
                <w:strike/>
              </w:rPr>
              <w:t>cung cấp hàng hóa, dịch vụ</w:t>
            </w:r>
            <w:r w:rsidRPr="008E7560">
              <w:rPr>
                <w:bCs/>
              </w:rPr>
              <w:t>.</w:t>
            </w:r>
          </w:p>
          <w:p w14:paraId="5B166531" w14:textId="372ED697" w:rsidR="00B62D63" w:rsidRPr="008E7560" w:rsidRDefault="00B62D63" w:rsidP="00B62D63">
            <w:pPr>
              <w:tabs>
                <w:tab w:val="left" w:pos="90"/>
                <w:tab w:val="left" w:pos="720"/>
                <w:tab w:val="left" w:pos="8222"/>
              </w:tabs>
              <w:jc w:val="both"/>
              <w:rPr>
                <w:bCs/>
              </w:rPr>
            </w:pPr>
            <w:r w:rsidRPr="008E7560">
              <w:rPr>
                <w:bCs/>
              </w:rPr>
              <w:t>4. Đơn vị mua sắm tập trung thực hiện việc lựa chọn nhà thầu trên cơ sở nhiệm vụ được giao hoặc hợp đồng ký với các đơn vị có nhu cầu.</w:t>
            </w:r>
          </w:p>
          <w:p w14:paraId="4A32CEF0" w14:textId="073001F4" w:rsidR="00B4454C" w:rsidRPr="008E7560" w:rsidRDefault="00B62D63" w:rsidP="00B4454C">
            <w:pPr>
              <w:tabs>
                <w:tab w:val="left" w:pos="90"/>
                <w:tab w:val="left" w:pos="720"/>
                <w:tab w:val="left" w:pos="8222"/>
              </w:tabs>
              <w:jc w:val="both"/>
              <w:rPr>
                <w:bCs/>
              </w:rPr>
            </w:pPr>
            <w:r w:rsidRPr="008E7560">
              <w:rPr>
                <w:bCs/>
              </w:rPr>
              <w:t>5. Chính phủ quy định chi tiết Điều này.</w:t>
            </w:r>
          </w:p>
        </w:tc>
        <w:tc>
          <w:tcPr>
            <w:tcW w:w="5934" w:type="dxa"/>
            <w:shd w:val="clear" w:color="auto" w:fill="auto"/>
          </w:tcPr>
          <w:p w14:paraId="526CD4A4" w14:textId="43D9CF2B" w:rsidR="00B62D63" w:rsidRPr="008E7560" w:rsidRDefault="00B62D63" w:rsidP="00B62D63">
            <w:pPr>
              <w:tabs>
                <w:tab w:val="left" w:pos="720"/>
                <w:tab w:val="left" w:pos="8222"/>
              </w:tabs>
              <w:jc w:val="both"/>
              <w:rPr>
                <w:iCs/>
                <w:lang w:val="vi-VN"/>
              </w:rPr>
            </w:pPr>
            <w:r w:rsidRPr="008E7560">
              <w:rPr>
                <w:b/>
                <w:bCs/>
                <w:iCs/>
                <w:lang w:val="vi-VN"/>
              </w:rPr>
              <w:t xml:space="preserve">Điều </w:t>
            </w:r>
            <w:r w:rsidR="00736D8A" w:rsidRPr="008E7560">
              <w:rPr>
                <w:b/>
                <w:bCs/>
                <w:iCs/>
              </w:rPr>
              <w:t>51</w:t>
            </w:r>
            <w:r w:rsidRPr="008E7560">
              <w:rPr>
                <w:b/>
                <w:bCs/>
                <w:iCs/>
                <w:lang w:val="vi-VN"/>
              </w:rPr>
              <w:t xml:space="preserve">. </w:t>
            </w:r>
            <w:r w:rsidRPr="008E7560">
              <w:rPr>
                <w:b/>
                <w:bCs/>
                <w:iCs/>
              </w:rPr>
              <w:t>M</w:t>
            </w:r>
            <w:r w:rsidRPr="008E7560">
              <w:rPr>
                <w:b/>
                <w:bCs/>
                <w:iCs/>
                <w:lang w:val="vi-VN"/>
              </w:rPr>
              <w:t>ua sắm tập trung</w:t>
            </w:r>
          </w:p>
          <w:p w14:paraId="34267829" w14:textId="77777777" w:rsidR="00B62D63" w:rsidRPr="008E7560" w:rsidRDefault="00B62D63" w:rsidP="00B62D63">
            <w:pPr>
              <w:tabs>
                <w:tab w:val="left" w:pos="720"/>
                <w:tab w:val="left" w:pos="8222"/>
              </w:tabs>
              <w:jc w:val="both"/>
              <w:rPr>
                <w:iCs/>
              </w:rPr>
            </w:pPr>
            <w:r w:rsidRPr="008E7560">
              <w:rPr>
                <w:iCs/>
              </w:rPr>
              <w:t>1</w:t>
            </w:r>
            <w:r w:rsidRPr="008E7560">
              <w:rPr>
                <w:iCs/>
                <w:lang w:val="vi-VN"/>
              </w:rPr>
              <w:t xml:space="preserve">. Mua sắm tập trung được áp dụng trong trường hợp hàng hóa, dịch vụ cần mua sắm với số lượng nhiều, chủng loại tương tự, </w:t>
            </w:r>
            <w:r w:rsidRPr="008E7560">
              <w:rPr>
                <w:b/>
                <w:bCs/>
                <w:i/>
                <w:lang w:val="vi-VN"/>
              </w:rPr>
              <w:t>hạng mục, công trình xây lắp có tính chất tương tự ở một hoặc nhiều cơ quan, tổ chức</w:t>
            </w:r>
            <w:r w:rsidRPr="008E7560">
              <w:rPr>
                <w:b/>
                <w:bCs/>
                <w:i/>
              </w:rPr>
              <w:t>,</w:t>
            </w:r>
            <w:r w:rsidRPr="008E7560">
              <w:rPr>
                <w:iCs/>
              </w:rPr>
              <w:t xml:space="preserve"> </w:t>
            </w:r>
            <w:r w:rsidRPr="008E7560">
              <w:rPr>
                <w:b/>
                <w:bCs/>
                <w:i/>
                <w:iCs/>
              </w:rPr>
              <w:t>đơn vị</w:t>
            </w:r>
            <w:r w:rsidRPr="008E7560">
              <w:rPr>
                <w:iCs/>
              </w:rPr>
              <w:t>.</w:t>
            </w:r>
          </w:p>
          <w:p w14:paraId="42DC9BE7" w14:textId="0AE6BD70" w:rsidR="00B62D63" w:rsidRPr="008E7560" w:rsidRDefault="00B62D63" w:rsidP="00B62D63">
            <w:pPr>
              <w:tabs>
                <w:tab w:val="left" w:pos="720"/>
                <w:tab w:val="left" w:pos="8222"/>
              </w:tabs>
              <w:jc w:val="both"/>
              <w:rPr>
                <w:b/>
                <w:i/>
                <w:iCs/>
                <w:lang w:val="vi-VN"/>
              </w:rPr>
            </w:pPr>
            <w:r w:rsidRPr="008E7560">
              <w:rPr>
                <w:iCs/>
              </w:rPr>
              <w:t>2</w:t>
            </w:r>
            <w:r w:rsidRPr="008E7560">
              <w:rPr>
                <w:iCs/>
                <w:lang w:val="vi-VN"/>
              </w:rPr>
              <w:t xml:space="preserve">. </w:t>
            </w:r>
            <w:r w:rsidRPr="008E7560">
              <w:rPr>
                <w:b/>
                <w:i/>
                <w:iCs/>
                <w:lang w:val="vi-VN"/>
              </w:rPr>
              <w:t xml:space="preserve">Mua sắm tập trung phải được thực hiện thông qua hình thức đấu thầu rộng rãi. Trường hợp hàng hóa cần mua sắm để phòng chống dịch theo quy định tại điểm b khoản 1 Điều </w:t>
            </w:r>
            <w:r w:rsidR="00736D8A" w:rsidRPr="008E7560">
              <w:rPr>
                <w:b/>
                <w:i/>
                <w:iCs/>
                <w:lang w:val="vi-VN"/>
              </w:rPr>
              <w:t>21</w:t>
            </w:r>
            <w:r w:rsidRPr="008E7560">
              <w:rPr>
                <w:b/>
                <w:i/>
                <w:iCs/>
                <w:lang w:val="vi-VN"/>
              </w:rPr>
              <w:t xml:space="preserve"> của Luật này thuộc danh mục mua sắm tập trung thì được </w:t>
            </w:r>
            <w:r w:rsidRPr="008E7560">
              <w:rPr>
                <w:b/>
                <w:i/>
                <w:iCs/>
              </w:rPr>
              <w:t xml:space="preserve">chỉ định thầu; </w:t>
            </w:r>
            <w:r w:rsidRPr="008E7560">
              <w:rPr>
                <w:b/>
                <w:i/>
                <w:iCs/>
                <w:lang w:val="vi-VN"/>
              </w:rPr>
              <w:t xml:space="preserve">đàm phán trực tiếp với nhà sản xuất hoặc đại lý được nhà sản xuất chỉ định; trường hợp chọn áp dụng đấu thầu rộng rãi qua mạng thì thời gian chuẩn bị hồ sơ dự thầu tối thiểu là </w:t>
            </w:r>
            <w:r w:rsidR="006078CF" w:rsidRPr="008E7560">
              <w:rPr>
                <w:b/>
                <w:i/>
                <w:iCs/>
              </w:rPr>
              <w:t>09</w:t>
            </w:r>
            <w:r w:rsidRPr="008E7560">
              <w:rPr>
                <w:b/>
                <w:i/>
                <w:iCs/>
                <w:lang w:val="vi-VN"/>
              </w:rPr>
              <w:t xml:space="preserve"> ngày.</w:t>
            </w:r>
          </w:p>
          <w:p w14:paraId="2455D30C" w14:textId="77777777" w:rsidR="00B62D63" w:rsidRPr="008E7560" w:rsidRDefault="00B62D63" w:rsidP="00B62D63">
            <w:pPr>
              <w:tabs>
                <w:tab w:val="left" w:pos="720"/>
                <w:tab w:val="left" w:pos="8222"/>
              </w:tabs>
              <w:jc w:val="both"/>
              <w:rPr>
                <w:iCs/>
                <w:lang w:val="vi-VN"/>
              </w:rPr>
            </w:pPr>
            <w:r w:rsidRPr="008E7560">
              <w:rPr>
                <w:iCs/>
              </w:rPr>
              <w:t>3</w:t>
            </w:r>
            <w:r w:rsidRPr="008E7560">
              <w:rPr>
                <w:iCs/>
                <w:lang w:val="vi-VN"/>
              </w:rPr>
              <w:t xml:space="preserve">. </w:t>
            </w:r>
            <w:r w:rsidRPr="008E7560">
              <w:rPr>
                <w:b/>
                <w:i/>
                <w:iCs/>
                <w:lang w:val="vi-VN"/>
              </w:rPr>
              <w:t>Mua sắm tập trung được thực hiện ở cấp quốc gia và cấp địa phương</w:t>
            </w:r>
            <w:r w:rsidRPr="008E7560">
              <w:rPr>
                <w:b/>
                <w:i/>
                <w:iCs/>
              </w:rPr>
              <w:t xml:space="preserve"> và</w:t>
            </w:r>
            <w:r w:rsidRPr="008E7560">
              <w:rPr>
                <w:iCs/>
                <w:lang w:val="vi-VN"/>
              </w:rPr>
              <w:t xml:space="preserve"> được thực hiện theo một trong hai </w:t>
            </w:r>
            <w:r w:rsidRPr="008E7560">
              <w:rPr>
                <w:b/>
                <w:bCs/>
                <w:i/>
                <w:iCs/>
              </w:rPr>
              <w:t>thủ tục, quy trình</w:t>
            </w:r>
            <w:r w:rsidRPr="008E7560">
              <w:rPr>
                <w:iCs/>
              </w:rPr>
              <w:t xml:space="preserve"> </w:t>
            </w:r>
            <w:r w:rsidRPr="008E7560">
              <w:rPr>
                <w:iCs/>
                <w:lang w:val="vi-VN"/>
              </w:rPr>
              <w:t>sau đây:</w:t>
            </w:r>
          </w:p>
          <w:p w14:paraId="0B8E3CF1" w14:textId="77777777" w:rsidR="00B62D63" w:rsidRPr="008E7560" w:rsidRDefault="00B62D63" w:rsidP="00B62D63">
            <w:pPr>
              <w:tabs>
                <w:tab w:val="left" w:pos="720"/>
                <w:tab w:val="left" w:pos="8222"/>
              </w:tabs>
              <w:jc w:val="both"/>
              <w:rPr>
                <w:iCs/>
                <w:lang w:val="vi-VN"/>
              </w:rPr>
            </w:pPr>
            <w:r w:rsidRPr="008E7560">
              <w:rPr>
                <w:iCs/>
                <w:lang w:val="vi-VN"/>
              </w:rPr>
              <w:t>a) Đơn vị mua sắm tập trung tập hợp nhu cầu mua sắm, tiến hành lựa chọn nhà thầu, trực tiếp ký hợp đồng với nhà thầu được lựa chọn;</w:t>
            </w:r>
          </w:p>
          <w:p w14:paraId="6AC4AB43" w14:textId="77777777" w:rsidR="00B62D63" w:rsidRPr="008E7560" w:rsidRDefault="00B62D63" w:rsidP="00B62D63">
            <w:pPr>
              <w:tabs>
                <w:tab w:val="left" w:pos="720"/>
                <w:tab w:val="left" w:pos="8222"/>
              </w:tabs>
              <w:jc w:val="both"/>
              <w:rPr>
                <w:iCs/>
                <w:lang w:val="vi-VN"/>
              </w:rPr>
            </w:pPr>
            <w:r w:rsidRPr="008E7560">
              <w:rPr>
                <w:iCs/>
                <w:lang w:val="vi-VN"/>
              </w:rPr>
              <w:t>b) Đơn vị mua sắm tập trung tập hợp nhu cầu mua sắm, tiến hành lựa chọn nhà thầu, ký văn bản thỏa thuận khung với một hoặc nhiều nhà thầu được lựa chọn làm cơ sở để đơn vị có nhu cầu mua sắm trực tiếp ký hợp đồng với nhà thầu được lựa chọn.</w:t>
            </w:r>
          </w:p>
          <w:p w14:paraId="15EB0EA5" w14:textId="77777777" w:rsidR="00B62D63" w:rsidRPr="008E7560" w:rsidRDefault="00B62D63" w:rsidP="00B62D63">
            <w:pPr>
              <w:tabs>
                <w:tab w:val="left" w:pos="720"/>
                <w:tab w:val="left" w:pos="8222"/>
              </w:tabs>
              <w:jc w:val="both"/>
              <w:rPr>
                <w:iCs/>
                <w:lang w:val="vi-VN"/>
              </w:rPr>
            </w:pPr>
            <w:r w:rsidRPr="008E7560">
              <w:rPr>
                <w:iCs/>
              </w:rPr>
              <w:t>4</w:t>
            </w:r>
            <w:r w:rsidRPr="008E7560">
              <w:rPr>
                <w:iCs/>
                <w:lang w:val="vi-VN"/>
              </w:rPr>
              <w:t>. Đơn vị mua sắm tập trung thực hiện việc lựa chọn nhà thầu trên cơ sở nhiệm vụ được giao hoặc hợp đồng ký với các đơn vị có nhu cầu.</w:t>
            </w:r>
          </w:p>
          <w:p w14:paraId="759D9998" w14:textId="77777777" w:rsidR="00B62D63" w:rsidRPr="008E7560" w:rsidRDefault="00B62D63" w:rsidP="00B62D63">
            <w:pPr>
              <w:tabs>
                <w:tab w:val="left" w:pos="720"/>
                <w:tab w:val="left" w:pos="8222"/>
              </w:tabs>
              <w:jc w:val="both"/>
              <w:rPr>
                <w:b/>
                <w:i/>
                <w:iCs/>
                <w:lang w:val="vi-VN"/>
              </w:rPr>
            </w:pPr>
            <w:r w:rsidRPr="008E7560">
              <w:rPr>
                <w:b/>
                <w:i/>
                <w:iCs/>
              </w:rPr>
              <w:t>5</w:t>
            </w:r>
            <w:r w:rsidRPr="008E7560">
              <w:rPr>
                <w:b/>
                <w:i/>
                <w:iCs/>
                <w:lang w:val="vi-VN"/>
              </w:rPr>
              <w:t xml:space="preserve">. Trường hợp gói thầu áp dụng tùy chọn mua thêm, trong kế hoạch lựa chọn nhà thầu phải ghi rõ khối lượng, số lượng, giá trị của tùy chọn mua thêm. </w:t>
            </w:r>
          </w:p>
          <w:p w14:paraId="1A39A588" w14:textId="6FF448DD" w:rsidR="00B4454C" w:rsidRPr="008E7560" w:rsidRDefault="00B62D63" w:rsidP="00B4454C">
            <w:pPr>
              <w:tabs>
                <w:tab w:val="left" w:pos="720"/>
                <w:tab w:val="left" w:pos="8222"/>
              </w:tabs>
              <w:jc w:val="both"/>
              <w:rPr>
                <w:iCs/>
                <w:lang w:val="vi-VN"/>
              </w:rPr>
            </w:pPr>
            <w:r w:rsidRPr="008E7560">
              <w:rPr>
                <w:bCs/>
              </w:rPr>
              <w:t>6</w:t>
            </w:r>
            <w:r w:rsidRPr="008E7560">
              <w:rPr>
                <w:bCs/>
                <w:lang w:val="vi-VN"/>
              </w:rPr>
              <w:t>.</w:t>
            </w:r>
            <w:r w:rsidRPr="008E7560">
              <w:rPr>
                <w:iCs/>
                <w:lang w:val="vi-VN"/>
              </w:rPr>
              <w:t xml:space="preserve"> Chính phủ quy định chi tiết Điều này.</w:t>
            </w:r>
          </w:p>
        </w:tc>
        <w:tc>
          <w:tcPr>
            <w:tcW w:w="1719" w:type="dxa"/>
          </w:tcPr>
          <w:p w14:paraId="30900BCD" w14:textId="77777777" w:rsidR="00B4454C" w:rsidRPr="008E7560" w:rsidRDefault="00B4454C" w:rsidP="00B4454C">
            <w:pPr>
              <w:tabs>
                <w:tab w:val="left" w:pos="720"/>
                <w:tab w:val="left" w:pos="8222"/>
              </w:tabs>
              <w:jc w:val="both"/>
              <w:rPr>
                <w:bCs/>
              </w:rPr>
            </w:pPr>
          </w:p>
        </w:tc>
      </w:tr>
      <w:tr w:rsidR="00B4454C" w:rsidRPr="008E7560" w14:paraId="6A87C9E2" w14:textId="77777777" w:rsidTr="00B4454C">
        <w:tc>
          <w:tcPr>
            <w:tcW w:w="670" w:type="dxa"/>
            <w:shd w:val="clear" w:color="auto" w:fill="auto"/>
          </w:tcPr>
          <w:p w14:paraId="1467C3DF" w14:textId="77777777" w:rsidR="00B4454C" w:rsidRPr="008E7560" w:rsidRDefault="00B4454C" w:rsidP="00B4454C">
            <w:pPr>
              <w:tabs>
                <w:tab w:val="left" w:pos="720"/>
                <w:tab w:val="left" w:pos="8222"/>
              </w:tabs>
              <w:jc w:val="center"/>
              <w:rPr>
                <w:bCs/>
              </w:rPr>
            </w:pPr>
          </w:p>
        </w:tc>
        <w:tc>
          <w:tcPr>
            <w:tcW w:w="1257" w:type="dxa"/>
          </w:tcPr>
          <w:p w14:paraId="6BD21195" w14:textId="55EB43CA" w:rsidR="00B4454C" w:rsidRPr="008E7560" w:rsidRDefault="005C7B5E" w:rsidP="00B4454C">
            <w:pPr>
              <w:tabs>
                <w:tab w:val="left" w:pos="720"/>
                <w:tab w:val="left" w:pos="8222"/>
              </w:tabs>
              <w:jc w:val="both"/>
              <w:rPr>
                <w:b/>
                <w:bCs/>
              </w:rPr>
            </w:pPr>
            <w:r w:rsidRPr="008E7560">
              <w:rPr>
                <w:b/>
                <w:bCs/>
                <w:iCs/>
                <w:lang w:val="vi-VN"/>
              </w:rPr>
              <w:t>Thỏa thuận khung</w:t>
            </w:r>
          </w:p>
        </w:tc>
        <w:tc>
          <w:tcPr>
            <w:tcW w:w="6176" w:type="dxa"/>
            <w:shd w:val="clear" w:color="auto" w:fill="auto"/>
          </w:tcPr>
          <w:p w14:paraId="04B82507" w14:textId="77777777" w:rsidR="00700178" w:rsidRPr="008E7560" w:rsidRDefault="00700178" w:rsidP="00700178">
            <w:pPr>
              <w:tabs>
                <w:tab w:val="left" w:pos="90"/>
                <w:tab w:val="left" w:pos="720"/>
                <w:tab w:val="left" w:pos="8222"/>
              </w:tabs>
              <w:jc w:val="both"/>
              <w:rPr>
                <w:bCs/>
              </w:rPr>
            </w:pPr>
            <w:bookmarkStart w:id="195" w:name="dieu_45"/>
            <w:r w:rsidRPr="008E7560">
              <w:rPr>
                <w:b/>
                <w:bCs/>
              </w:rPr>
              <w:t>Điều 45. Thỏa thuận khung</w:t>
            </w:r>
            <w:bookmarkEnd w:id="195"/>
          </w:p>
          <w:p w14:paraId="277142B4" w14:textId="53AAC762" w:rsidR="00700178" w:rsidRPr="008E7560" w:rsidRDefault="00700178" w:rsidP="00700178">
            <w:pPr>
              <w:tabs>
                <w:tab w:val="left" w:pos="90"/>
                <w:tab w:val="left" w:pos="720"/>
                <w:tab w:val="left" w:pos="8222"/>
              </w:tabs>
              <w:jc w:val="both"/>
              <w:rPr>
                <w:bCs/>
              </w:rPr>
            </w:pPr>
            <w:r w:rsidRPr="008E7560">
              <w:rPr>
                <w:bCs/>
              </w:rPr>
              <w:t>1. Thỏa thuận khung trong mua sắm tập trung là thỏa thuận dài hạn giữa đơn vị mua sắm tập trung với một hoặc nhiều nhà thầu được lựa chọn, trong đó bao gồm các tiêu chuẩn và điều kiện để làm cơ sở cho việc mua sắm theo từng hợp đồng cụ thể.</w:t>
            </w:r>
          </w:p>
          <w:p w14:paraId="59AFEFA3" w14:textId="4D8935C7" w:rsidR="00C26A51" w:rsidRPr="008E7560" w:rsidRDefault="00C26A51" w:rsidP="00700178">
            <w:pPr>
              <w:tabs>
                <w:tab w:val="left" w:pos="90"/>
                <w:tab w:val="left" w:pos="720"/>
                <w:tab w:val="left" w:pos="8222"/>
              </w:tabs>
              <w:jc w:val="both"/>
              <w:rPr>
                <w:bCs/>
              </w:rPr>
            </w:pPr>
          </w:p>
          <w:p w14:paraId="23E0ECE9" w14:textId="06ED636A" w:rsidR="00C26A51" w:rsidRPr="008E7560" w:rsidRDefault="00C26A51" w:rsidP="00700178">
            <w:pPr>
              <w:tabs>
                <w:tab w:val="left" w:pos="90"/>
                <w:tab w:val="left" w:pos="720"/>
                <w:tab w:val="left" w:pos="8222"/>
              </w:tabs>
              <w:jc w:val="both"/>
              <w:rPr>
                <w:bCs/>
              </w:rPr>
            </w:pPr>
          </w:p>
          <w:p w14:paraId="5C0B98E5" w14:textId="43F57CA8" w:rsidR="00C26A51" w:rsidRPr="008E7560" w:rsidRDefault="00C26A51" w:rsidP="00700178">
            <w:pPr>
              <w:tabs>
                <w:tab w:val="left" w:pos="90"/>
                <w:tab w:val="left" w:pos="720"/>
                <w:tab w:val="left" w:pos="8222"/>
              </w:tabs>
              <w:jc w:val="both"/>
              <w:rPr>
                <w:bCs/>
              </w:rPr>
            </w:pPr>
          </w:p>
          <w:p w14:paraId="3BBC0F59" w14:textId="38A5ACC3" w:rsidR="00C26A51" w:rsidRPr="008E7560" w:rsidRDefault="00C26A51" w:rsidP="00700178">
            <w:pPr>
              <w:tabs>
                <w:tab w:val="left" w:pos="90"/>
                <w:tab w:val="left" w:pos="720"/>
                <w:tab w:val="left" w:pos="8222"/>
              </w:tabs>
              <w:jc w:val="both"/>
              <w:rPr>
                <w:bCs/>
              </w:rPr>
            </w:pPr>
          </w:p>
          <w:p w14:paraId="46E1901A" w14:textId="5662186D" w:rsidR="00C26A51" w:rsidRPr="008E7560" w:rsidRDefault="00C26A51" w:rsidP="00700178">
            <w:pPr>
              <w:tabs>
                <w:tab w:val="left" w:pos="90"/>
                <w:tab w:val="left" w:pos="720"/>
                <w:tab w:val="left" w:pos="8222"/>
              </w:tabs>
              <w:jc w:val="both"/>
              <w:rPr>
                <w:bCs/>
              </w:rPr>
            </w:pPr>
          </w:p>
          <w:p w14:paraId="0C4FE56B" w14:textId="7020E8D9" w:rsidR="00C26A51" w:rsidRPr="008E7560" w:rsidRDefault="00C26A51" w:rsidP="00700178">
            <w:pPr>
              <w:tabs>
                <w:tab w:val="left" w:pos="90"/>
                <w:tab w:val="left" w:pos="720"/>
                <w:tab w:val="left" w:pos="8222"/>
              </w:tabs>
              <w:jc w:val="both"/>
              <w:rPr>
                <w:bCs/>
              </w:rPr>
            </w:pPr>
          </w:p>
          <w:p w14:paraId="3991C8C4" w14:textId="28CFCB77" w:rsidR="00C26A51" w:rsidRPr="008E7560" w:rsidRDefault="00C26A51" w:rsidP="00700178">
            <w:pPr>
              <w:tabs>
                <w:tab w:val="left" w:pos="90"/>
                <w:tab w:val="left" w:pos="720"/>
                <w:tab w:val="left" w:pos="8222"/>
              </w:tabs>
              <w:jc w:val="both"/>
              <w:rPr>
                <w:bCs/>
              </w:rPr>
            </w:pPr>
          </w:p>
          <w:p w14:paraId="46BD59EA" w14:textId="692F3CFF" w:rsidR="00C26A51" w:rsidRPr="008E7560" w:rsidRDefault="00C26A51" w:rsidP="00700178">
            <w:pPr>
              <w:tabs>
                <w:tab w:val="left" w:pos="90"/>
                <w:tab w:val="left" w:pos="720"/>
                <w:tab w:val="left" w:pos="8222"/>
              </w:tabs>
              <w:jc w:val="both"/>
              <w:rPr>
                <w:bCs/>
              </w:rPr>
            </w:pPr>
          </w:p>
          <w:p w14:paraId="5443FE6B" w14:textId="4F842B68" w:rsidR="00C26A51" w:rsidRPr="008E7560" w:rsidRDefault="00C26A51" w:rsidP="00700178">
            <w:pPr>
              <w:tabs>
                <w:tab w:val="left" w:pos="90"/>
                <w:tab w:val="left" w:pos="720"/>
                <w:tab w:val="left" w:pos="8222"/>
              </w:tabs>
              <w:jc w:val="both"/>
              <w:rPr>
                <w:bCs/>
              </w:rPr>
            </w:pPr>
          </w:p>
          <w:p w14:paraId="1C821B23" w14:textId="4657C5D6" w:rsidR="00C26A51" w:rsidRPr="008E7560" w:rsidRDefault="00C26A51" w:rsidP="00700178">
            <w:pPr>
              <w:tabs>
                <w:tab w:val="left" w:pos="90"/>
                <w:tab w:val="left" w:pos="720"/>
                <w:tab w:val="left" w:pos="8222"/>
              </w:tabs>
              <w:jc w:val="both"/>
              <w:rPr>
                <w:bCs/>
              </w:rPr>
            </w:pPr>
          </w:p>
          <w:p w14:paraId="304D7E75" w14:textId="27F90E92" w:rsidR="00C26A51" w:rsidRPr="008E7560" w:rsidRDefault="00C26A51" w:rsidP="00700178">
            <w:pPr>
              <w:tabs>
                <w:tab w:val="left" w:pos="90"/>
                <w:tab w:val="left" w:pos="720"/>
                <w:tab w:val="left" w:pos="8222"/>
              </w:tabs>
              <w:jc w:val="both"/>
              <w:rPr>
                <w:bCs/>
              </w:rPr>
            </w:pPr>
          </w:p>
          <w:p w14:paraId="18B0B622" w14:textId="4E47E794" w:rsidR="00C26A51" w:rsidRPr="008E7560" w:rsidRDefault="00C26A51" w:rsidP="00700178">
            <w:pPr>
              <w:tabs>
                <w:tab w:val="left" w:pos="90"/>
                <w:tab w:val="left" w:pos="720"/>
                <w:tab w:val="left" w:pos="8222"/>
              </w:tabs>
              <w:jc w:val="both"/>
              <w:rPr>
                <w:bCs/>
              </w:rPr>
            </w:pPr>
          </w:p>
          <w:p w14:paraId="378BFF91" w14:textId="10D83F9C" w:rsidR="00C26A51" w:rsidRPr="008E7560" w:rsidRDefault="00C26A51" w:rsidP="00700178">
            <w:pPr>
              <w:tabs>
                <w:tab w:val="left" w:pos="90"/>
                <w:tab w:val="left" w:pos="720"/>
                <w:tab w:val="left" w:pos="8222"/>
              </w:tabs>
              <w:jc w:val="both"/>
              <w:rPr>
                <w:bCs/>
              </w:rPr>
            </w:pPr>
          </w:p>
          <w:p w14:paraId="3F18BFF8" w14:textId="77777777" w:rsidR="00700178" w:rsidRPr="008E7560" w:rsidRDefault="00700178" w:rsidP="00700178">
            <w:pPr>
              <w:tabs>
                <w:tab w:val="left" w:pos="90"/>
                <w:tab w:val="left" w:pos="720"/>
                <w:tab w:val="left" w:pos="8222"/>
              </w:tabs>
              <w:jc w:val="both"/>
              <w:rPr>
                <w:bCs/>
              </w:rPr>
            </w:pPr>
            <w:r w:rsidRPr="008E7560">
              <w:rPr>
                <w:bCs/>
              </w:rPr>
              <w:t>2. Thời hạn cho việc sử dụng thỏa thuận khung được quy định trong kế hoạch lựa chọn nhà thầu nhưng không quá 03 năm.</w:t>
            </w:r>
          </w:p>
          <w:p w14:paraId="74F97D95" w14:textId="77777777" w:rsidR="00B4454C" w:rsidRPr="008E7560" w:rsidRDefault="00B4454C" w:rsidP="00B4454C">
            <w:pPr>
              <w:tabs>
                <w:tab w:val="left" w:pos="90"/>
                <w:tab w:val="left" w:pos="720"/>
                <w:tab w:val="left" w:pos="8222"/>
              </w:tabs>
              <w:jc w:val="both"/>
              <w:rPr>
                <w:bCs/>
              </w:rPr>
            </w:pPr>
          </w:p>
        </w:tc>
        <w:tc>
          <w:tcPr>
            <w:tcW w:w="5934" w:type="dxa"/>
            <w:shd w:val="clear" w:color="auto" w:fill="auto"/>
          </w:tcPr>
          <w:p w14:paraId="62A29F60" w14:textId="347AE337" w:rsidR="005C7B5E" w:rsidRPr="008E7560" w:rsidRDefault="005C7B5E" w:rsidP="005C7B5E">
            <w:pPr>
              <w:tabs>
                <w:tab w:val="left" w:pos="720"/>
                <w:tab w:val="left" w:pos="8222"/>
              </w:tabs>
              <w:jc w:val="both"/>
              <w:rPr>
                <w:iCs/>
                <w:lang w:val="vi-VN"/>
              </w:rPr>
            </w:pPr>
            <w:r w:rsidRPr="008E7560">
              <w:rPr>
                <w:b/>
                <w:bCs/>
                <w:iCs/>
                <w:lang w:val="vi-VN"/>
              </w:rPr>
              <w:t xml:space="preserve">Điều </w:t>
            </w:r>
            <w:r w:rsidR="00736D8A" w:rsidRPr="008E7560">
              <w:rPr>
                <w:b/>
                <w:bCs/>
                <w:iCs/>
              </w:rPr>
              <w:t>52</w:t>
            </w:r>
            <w:r w:rsidRPr="008E7560">
              <w:rPr>
                <w:b/>
                <w:bCs/>
                <w:iCs/>
                <w:lang w:val="vi-VN"/>
              </w:rPr>
              <w:t>. Thỏa thuận khung</w:t>
            </w:r>
          </w:p>
          <w:p w14:paraId="13C90004" w14:textId="77777777" w:rsidR="005C7B5E" w:rsidRPr="008E7560" w:rsidRDefault="005C7B5E" w:rsidP="005C7B5E">
            <w:pPr>
              <w:tabs>
                <w:tab w:val="left" w:pos="720"/>
                <w:tab w:val="left" w:pos="8222"/>
              </w:tabs>
              <w:jc w:val="both"/>
              <w:rPr>
                <w:iCs/>
                <w:lang w:val="vi-VN"/>
              </w:rPr>
            </w:pPr>
            <w:r w:rsidRPr="008E7560">
              <w:rPr>
                <w:iCs/>
                <w:lang w:val="vi-VN"/>
              </w:rPr>
              <w:t xml:space="preserve">1. Thỏa thuận khung trong mua sắm tập trung là thỏa thuận dài hạn giữa đơn vị mua sắm tập trung với một hoặc nhiều nhà thầu được lựa chọn, trong đó bao gồm các </w:t>
            </w:r>
            <w:r w:rsidRPr="008E7560">
              <w:rPr>
                <w:b/>
                <w:bCs/>
                <w:i/>
                <w:lang w:val="vi-VN"/>
              </w:rPr>
              <w:t>quy định</w:t>
            </w:r>
            <w:r w:rsidRPr="008E7560">
              <w:rPr>
                <w:iCs/>
                <w:lang w:val="vi-VN"/>
              </w:rPr>
              <w:t xml:space="preserve"> và điều kiện để làm cơ sở cho việc mua sắm theo từng hợp đồng cụ thể.</w:t>
            </w:r>
          </w:p>
          <w:p w14:paraId="211260A3" w14:textId="77777777" w:rsidR="005C7B5E" w:rsidRPr="008E7560" w:rsidRDefault="005C7B5E" w:rsidP="005C7B5E">
            <w:pPr>
              <w:tabs>
                <w:tab w:val="left" w:pos="720"/>
                <w:tab w:val="left" w:pos="8222"/>
              </w:tabs>
              <w:jc w:val="both"/>
              <w:rPr>
                <w:iCs/>
                <w:lang w:val="vi-VN"/>
              </w:rPr>
            </w:pPr>
            <w:r w:rsidRPr="008E7560">
              <w:rPr>
                <w:iCs/>
                <w:lang w:val="vi-VN"/>
              </w:rPr>
              <w:t>2. Thỏa thuận khung bao gồm</w:t>
            </w:r>
            <w:r w:rsidRPr="008E7560">
              <w:rPr>
                <w:iCs/>
              </w:rPr>
              <w:t>:</w:t>
            </w:r>
          </w:p>
          <w:p w14:paraId="5912161E" w14:textId="77777777" w:rsidR="005C7B5E" w:rsidRPr="008E7560" w:rsidRDefault="005C7B5E" w:rsidP="005C7B5E">
            <w:pPr>
              <w:tabs>
                <w:tab w:val="left" w:pos="720"/>
                <w:tab w:val="left" w:pos="8222"/>
              </w:tabs>
              <w:jc w:val="both"/>
              <w:rPr>
                <w:b/>
                <w:i/>
                <w:iCs/>
                <w:lang w:val="vi-VN"/>
              </w:rPr>
            </w:pPr>
            <w:r w:rsidRPr="008E7560">
              <w:rPr>
                <w:b/>
                <w:i/>
                <w:iCs/>
              </w:rPr>
              <w:t>a) Thỏa thuận khung đóng áp dụng khi chỉ lựa chọn một nhà thầu trúng thầu đối với một phần của gói thầu chia phần hoặc đối với gói thầu không chia phần;</w:t>
            </w:r>
          </w:p>
          <w:p w14:paraId="25E772FD" w14:textId="77777777" w:rsidR="005C7B5E" w:rsidRPr="008E7560" w:rsidRDefault="005C7B5E" w:rsidP="005C7B5E">
            <w:pPr>
              <w:tabs>
                <w:tab w:val="left" w:pos="720"/>
                <w:tab w:val="left" w:pos="8222"/>
              </w:tabs>
              <w:jc w:val="both"/>
              <w:rPr>
                <w:iCs/>
                <w:lang w:val="vi-VN"/>
              </w:rPr>
            </w:pPr>
            <w:r w:rsidRPr="008E7560">
              <w:rPr>
                <w:b/>
                <w:i/>
                <w:iCs/>
              </w:rPr>
              <w:t xml:space="preserve">b) </w:t>
            </w:r>
            <w:r w:rsidRPr="008E7560">
              <w:rPr>
                <w:b/>
                <w:i/>
                <w:iCs/>
                <w:lang w:val="vi-VN"/>
              </w:rPr>
              <w:t xml:space="preserve">Thỏa thuận khung mở </w:t>
            </w:r>
            <w:r w:rsidRPr="008E7560">
              <w:rPr>
                <w:b/>
                <w:i/>
                <w:iCs/>
              </w:rPr>
              <w:t xml:space="preserve">được </w:t>
            </w:r>
            <w:r w:rsidRPr="008E7560">
              <w:rPr>
                <w:b/>
                <w:i/>
                <w:iCs/>
                <w:lang w:val="vi-VN"/>
              </w:rPr>
              <w:t>áp dụng khi lựa chọn nhiều hơn một nhà thầu trúng thầu đối với một phần của gói thầu</w:t>
            </w:r>
            <w:r w:rsidRPr="008E7560">
              <w:rPr>
                <w:b/>
                <w:i/>
                <w:iCs/>
              </w:rPr>
              <w:t xml:space="preserve"> </w:t>
            </w:r>
            <w:r w:rsidRPr="008E7560">
              <w:rPr>
                <w:b/>
                <w:i/>
                <w:iCs/>
                <w:lang w:val="vi-VN"/>
              </w:rPr>
              <w:t xml:space="preserve">chia </w:t>
            </w:r>
            <w:r w:rsidRPr="008E7560">
              <w:rPr>
                <w:b/>
                <w:i/>
                <w:iCs/>
              </w:rPr>
              <w:t xml:space="preserve">thành nhiều </w:t>
            </w:r>
            <w:r w:rsidRPr="008E7560">
              <w:rPr>
                <w:b/>
                <w:i/>
                <w:iCs/>
                <w:lang w:val="vi-VN"/>
              </w:rPr>
              <w:t xml:space="preserve">phần hoặc đối với gói thầu không chia phần. </w:t>
            </w:r>
          </w:p>
          <w:p w14:paraId="3B331194" w14:textId="77777777" w:rsidR="005C7B5E" w:rsidRPr="008E7560" w:rsidRDefault="005C7B5E" w:rsidP="005C7B5E">
            <w:pPr>
              <w:tabs>
                <w:tab w:val="left" w:pos="720"/>
                <w:tab w:val="left" w:pos="8222"/>
              </w:tabs>
              <w:jc w:val="both"/>
              <w:rPr>
                <w:iCs/>
                <w:lang w:val="vi-VN"/>
              </w:rPr>
            </w:pPr>
            <w:r w:rsidRPr="008E7560">
              <w:rPr>
                <w:iCs/>
                <w:lang w:val="vi-VN"/>
              </w:rPr>
              <w:t xml:space="preserve">3. </w:t>
            </w:r>
            <w:r w:rsidRPr="008E7560">
              <w:rPr>
                <w:b/>
                <w:i/>
                <w:iCs/>
                <w:lang w:val="vi-VN"/>
              </w:rPr>
              <w:t>Việc b</w:t>
            </w:r>
            <w:r w:rsidRPr="008E7560">
              <w:rPr>
                <w:b/>
                <w:bCs/>
                <w:i/>
                <w:iCs/>
                <w:lang w:val="es-ES"/>
              </w:rPr>
              <w:t xml:space="preserve">ổ sung khối lượng, số lượng công việc trong thỏa thuận khung được thực hiện theo khối lượng, số lượng thuộc tùy chọn mua thêm. </w:t>
            </w:r>
            <w:r w:rsidRPr="008E7560">
              <w:rPr>
                <w:b/>
                <w:i/>
                <w:iCs/>
                <w:lang w:val="es-ES"/>
              </w:rPr>
              <w:t>Tùy chọn mua thêm chỉ được áp dụng khi bố trí được nguồn vốn cho phần công việc này.</w:t>
            </w:r>
          </w:p>
          <w:p w14:paraId="2253B218" w14:textId="2D1FBF1C" w:rsidR="00B4454C" w:rsidRPr="008E7560" w:rsidRDefault="005C7B5E" w:rsidP="00B4454C">
            <w:pPr>
              <w:tabs>
                <w:tab w:val="left" w:pos="720"/>
                <w:tab w:val="left" w:pos="8222"/>
              </w:tabs>
              <w:jc w:val="both"/>
              <w:rPr>
                <w:iCs/>
                <w:lang w:val="vi-VN"/>
              </w:rPr>
            </w:pPr>
            <w:r w:rsidRPr="008E7560">
              <w:rPr>
                <w:iCs/>
                <w:lang w:val="vi-VN"/>
              </w:rPr>
              <w:t xml:space="preserve">4. Thời hạn </w:t>
            </w:r>
            <w:r w:rsidRPr="008E7560">
              <w:rPr>
                <w:iCs/>
              </w:rPr>
              <w:t>áp</w:t>
            </w:r>
            <w:r w:rsidRPr="008E7560">
              <w:rPr>
                <w:iCs/>
                <w:lang w:val="vi-VN"/>
              </w:rPr>
              <w:t xml:space="preserve"> dụng thỏa thuận khung được quy định trong kế hoạch lựa chọn nhà thầu nhưng không quá ba năm, </w:t>
            </w:r>
            <w:r w:rsidRPr="008E7560">
              <w:rPr>
                <w:b/>
                <w:i/>
                <w:iCs/>
                <w:lang w:val="vi-VN"/>
              </w:rPr>
              <w:t>trường hợp thỏa thuận khung có thời hạn dài hơn một năm thì phải dự kiến được nguồn vốn bố trí cho từng năm.</w:t>
            </w:r>
            <w:r w:rsidRPr="008E7560">
              <w:rPr>
                <w:iCs/>
                <w:lang w:val="vi-VN"/>
              </w:rPr>
              <w:t xml:space="preserve"> </w:t>
            </w:r>
          </w:p>
        </w:tc>
        <w:tc>
          <w:tcPr>
            <w:tcW w:w="1719" w:type="dxa"/>
          </w:tcPr>
          <w:p w14:paraId="7FE40B05" w14:textId="77777777" w:rsidR="00B4454C" w:rsidRPr="008E7560" w:rsidRDefault="00B4454C" w:rsidP="00B4454C">
            <w:pPr>
              <w:tabs>
                <w:tab w:val="left" w:pos="720"/>
                <w:tab w:val="left" w:pos="8222"/>
              </w:tabs>
              <w:jc w:val="both"/>
              <w:rPr>
                <w:bCs/>
              </w:rPr>
            </w:pPr>
          </w:p>
        </w:tc>
      </w:tr>
      <w:tr w:rsidR="001A5124" w:rsidRPr="008E7560" w14:paraId="2D3D0135" w14:textId="77777777" w:rsidTr="00FB55DC">
        <w:tc>
          <w:tcPr>
            <w:tcW w:w="670" w:type="dxa"/>
            <w:shd w:val="clear" w:color="auto" w:fill="auto"/>
          </w:tcPr>
          <w:p w14:paraId="0CC84FE4" w14:textId="77777777" w:rsidR="001A5124" w:rsidRPr="008E7560" w:rsidRDefault="001A5124" w:rsidP="00FB55DC">
            <w:pPr>
              <w:tabs>
                <w:tab w:val="left" w:pos="720"/>
                <w:tab w:val="left" w:pos="8222"/>
              </w:tabs>
              <w:jc w:val="center"/>
              <w:rPr>
                <w:b/>
              </w:rPr>
            </w:pPr>
          </w:p>
        </w:tc>
        <w:tc>
          <w:tcPr>
            <w:tcW w:w="1257" w:type="dxa"/>
          </w:tcPr>
          <w:p w14:paraId="28E66DEF" w14:textId="77777777" w:rsidR="00CF6898" w:rsidRPr="008E7560" w:rsidRDefault="00CF6898" w:rsidP="00CF6898">
            <w:pPr>
              <w:tabs>
                <w:tab w:val="left" w:pos="720"/>
                <w:tab w:val="left" w:pos="8222"/>
              </w:tabs>
              <w:jc w:val="both"/>
              <w:rPr>
                <w:b/>
                <w:bCs/>
                <w:iCs/>
                <w:lang w:val="vi-VN"/>
              </w:rPr>
            </w:pPr>
            <w:r w:rsidRPr="008E7560">
              <w:rPr>
                <w:b/>
                <w:bCs/>
                <w:iCs/>
                <w:lang w:val="vi-VN"/>
              </w:rPr>
              <w:t>Lựa chọn nhà thầu cung cấp thuốc</w:t>
            </w:r>
          </w:p>
          <w:p w14:paraId="7BAD9EDD" w14:textId="6DF8EE56" w:rsidR="001A5124" w:rsidRPr="008E7560" w:rsidRDefault="003E355D" w:rsidP="00FB55DC">
            <w:pPr>
              <w:tabs>
                <w:tab w:val="left" w:pos="720"/>
                <w:tab w:val="left" w:pos="8222"/>
              </w:tabs>
              <w:jc w:val="both"/>
              <w:rPr>
                <w:b/>
                <w:iCs/>
              </w:rPr>
            </w:pPr>
            <w:r w:rsidRPr="008E7560">
              <w:rPr>
                <w:b/>
                <w:iCs/>
              </w:rPr>
              <w:t xml:space="preserve"> </w:t>
            </w:r>
          </w:p>
        </w:tc>
        <w:tc>
          <w:tcPr>
            <w:tcW w:w="6176" w:type="dxa"/>
            <w:shd w:val="clear" w:color="auto" w:fill="auto"/>
          </w:tcPr>
          <w:p w14:paraId="44E6DA62" w14:textId="77777777" w:rsidR="00CF6898" w:rsidRPr="008E7560" w:rsidRDefault="00CF6898" w:rsidP="00CF6898">
            <w:pPr>
              <w:tabs>
                <w:tab w:val="left" w:pos="90"/>
                <w:tab w:val="left" w:pos="720"/>
                <w:tab w:val="left" w:pos="8222"/>
              </w:tabs>
              <w:jc w:val="both"/>
              <w:rPr>
                <w:bCs/>
              </w:rPr>
            </w:pPr>
            <w:bookmarkStart w:id="196" w:name="dieu_48"/>
            <w:r w:rsidRPr="008E7560">
              <w:rPr>
                <w:b/>
                <w:bCs/>
              </w:rPr>
              <w:t xml:space="preserve">Điều 48. Lựa chọn nhà thầu cung cấp thuốc, </w:t>
            </w:r>
            <w:r w:rsidRPr="008E7560">
              <w:rPr>
                <w:b/>
                <w:bCs/>
                <w:strike/>
              </w:rPr>
              <w:t>vật tư y tế</w:t>
            </w:r>
            <w:bookmarkEnd w:id="196"/>
          </w:p>
          <w:p w14:paraId="6754CB9F" w14:textId="77777777" w:rsidR="00CF6898" w:rsidRPr="008E7560" w:rsidRDefault="00CF6898" w:rsidP="00CF6898">
            <w:pPr>
              <w:tabs>
                <w:tab w:val="left" w:pos="90"/>
                <w:tab w:val="left" w:pos="720"/>
                <w:tab w:val="left" w:pos="8222"/>
              </w:tabs>
              <w:jc w:val="both"/>
              <w:rPr>
                <w:bCs/>
              </w:rPr>
            </w:pPr>
            <w:r w:rsidRPr="008E7560">
              <w:rPr>
                <w:bCs/>
              </w:rPr>
              <w:t>1. Hình thức, phương thức, kế hoạch, quy trình lựa chọn nhà thầu và phương pháp đánh giá hồ sơ dự thầu, hồ sơ đề xuất đối với lựa chọn nhà thầu cung cấp thuốc, vật tư y tế được thực hiện theo quy định tại các chương II, III và IV của Luật này.</w:t>
            </w:r>
          </w:p>
          <w:p w14:paraId="3B1493CA" w14:textId="1E7E01DE" w:rsidR="00CF6898" w:rsidRPr="008E7560" w:rsidRDefault="00CF6898" w:rsidP="00CF6898">
            <w:pPr>
              <w:tabs>
                <w:tab w:val="left" w:pos="90"/>
                <w:tab w:val="left" w:pos="720"/>
                <w:tab w:val="left" w:pos="8222"/>
              </w:tabs>
              <w:jc w:val="both"/>
              <w:rPr>
                <w:bCs/>
              </w:rPr>
            </w:pPr>
            <w:r w:rsidRPr="008E7560">
              <w:rPr>
                <w:bCs/>
              </w:rPr>
              <w:t xml:space="preserve">2. Việc lựa chọn nhà thầu cung cấp thuốc còn được thực hiện theo hình thức đàm phán giá. Hình thức đàm phán giá được áp dụng đối với gói thầu mua thuốc chỉ có từ một đến hai nhà sản xuất; thuốc biệt dược gốc, </w:t>
            </w:r>
            <w:r w:rsidRPr="008E7560">
              <w:rPr>
                <w:bCs/>
                <w:strike/>
              </w:rPr>
              <w:t>thuốc hiếm, thuốc trong thời gian còn bản quyền</w:t>
            </w:r>
            <w:r w:rsidRPr="008E7560">
              <w:rPr>
                <w:bCs/>
              </w:rPr>
              <w:t xml:space="preserve"> và các trường hợp đặc thù khác.</w:t>
            </w:r>
          </w:p>
          <w:p w14:paraId="631A62C2" w14:textId="59D2EA21" w:rsidR="005517D3" w:rsidRPr="008E7560" w:rsidRDefault="005517D3" w:rsidP="00CF6898">
            <w:pPr>
              <w:tabs>
                <w:tab w:val="left" w:pos="90"/>
                <w:tab w:val="left" w:pos="720"/>
                <w:tab w:val="left" w:pos="8222"/>
              </w:tabs>
              <w:jc w:val="both"/>
              <w:rPr>
                <w:bCs/>
              </w:rPr>
            </w:pPr>
          </w:p>
          <w:p w14:paraId="0B6CCAFC" w14:textId="67B3D49A" w:rsidR="005517D3" w:rsidRPr="008E7560" w:rsidRDefault="005517D3" w:rsidP="00CF6898">
            <w:pPr>
              <w:tabs>
                <w:tab w:val="left" w:pos="90"/>
                <w:tab w:val="left" w:pos="720"/>
                <w:tab w:val="left" w:pos="8222"/>
              </w:tabs>
              <w:jc w:val="both"/>
              <w:rPr>
                <w:bCs/>
              </w:rPr>
            </w:pPr>
          </w:p>
          <w:p w14:paraId="78EFF47B" w14:textId="2882F90A" w:rsidR="005517D3" w:rsidRPr="008E7560" w:rsidRDefault="005517D3" w:rsidP="00CF6898">
            <w:pPr>
              <w:tabs>
                <w:tab w:val="left" w:pos="90"/>
                <w:tab w:val="left" w:pos="720"/>
                <w:tab w:val="left" w:pos="8222"/>
              </w:tabs>
              <w:jc w:val="both"/>
              <w:rPr>
                <w:bCs/>
              </w:rPr>
            </w:pPr>
          </w:p>
          <w:p w14:paraId="4398ACE7" w14:textId="759ACEDB" w:rsidR="005517D3" w:rsidRPr="008E7560" w:rsidRDefault="005517D3" w:rsidP="00CF6898">
            <w:pPr>
              <w:tabs>
                <w:tab w:val="left" w:pos="90"/>
                <w:tab w:val="left" w:pos="720"/>
                <w:tab w:val="left" w:pos="8222"/>
              </w:tabs>
              <w:jc w:val="both"/>
              <w:rPr>
                <w:bCs/>
              </w:rPr>
            </w:pPr>
          </w:p>
          <w:p w14:paraId="4EFEB120" w14:textId="1BDE0559" w:rsidR="006B28DE" w:rsidRPr="008E7560" w:rsidRDefault="006B28DE" w:rsidP="00CF6898">
            <w:pPr>
              <w:tabs>
                <w:tab w:val="left" w:pos="90"/>
                <w:tab w:val="left" w:pos="720"/>
                <w:tab w:val="left" w:pos="8222"/>
              </w:tabs>
              <w:jc w:val="both"/>
              <w:rPr>
                <w:bCs/>
              </w:rPr>
            </w:pPr>
          </w:p>
          <w:p w14:paraId="274BAFDD" w14:textId="1DA67120" w:rsidR="005517D3" w:rsidRPr="008E7560" w:rsidRDefault="005517D3" w:rsidP="00CF6898">
            <w:pPr>
              <w:tabs>
                <w:tab w:val="left" w:pos="90"/>
                <w:tab w:val="left" w:pos="720"/>
                <w:tab w:val="left" w:pos="8222"/>
              </w:tabs>
              <w:jc w:val="both"/>
              <w:rPr>
                <w:bCs/>
              </w:rPr>
            </w:pPr>
          </w:p>
          <w:p w14:paraId="154EA92D" w14:textId="77777777" w:rsidR="005517D3" w:rsidRPr="008E7560" w:rsidRDefault="005517D3" w:rsidP="00CF6898">
            <w:pPr>
              <w:tabs>
                <w:tab w:val="left" w:pos="90"/>
                <w:tab w:val="left" w:pos="720"/>
                <w:tab w:val="left" w:pos="8222"/>
              </w:tabs>
              <w:jc w:val="both"/>
              <w:rPr>
                <w:bCs/>
              </w:rPr>
            </w:pPr>
          </w:p>
          <w:p w14:paraId="1F767DFB" w14:textId="77777777" w:rsidR="00CF6898" w:rsidRPr="008E7560" w:rsidRDefault="00CF6898" w:rsidP="00CF6898">
            <w:pPr>
              <w:tabs>
                <w:tab w:val="left" w:pos="90"/>
                <w:tab w:val="left" w:pos="720"/>
                <w:tab w:val="left" w:pos="8222"/>
              </w:tabs>
              <w:jc w:val="both"/>
              <w:rPr>
                <w:bCs/>
              </w:rPr>
            </w:pPr>
            <w:r w:rsidRPr="008E7560">
              <w:rPr>
                <w:bCs/>
              </w:rPr>
              <w:t>3. Nhà thầu được xem xét đề nghị trúng thầu cung cấp từng mặt hàng thuốc khi đáp ứng đủ các điều kiện sau đây:</w:t>
            </w:r>
          </w:p>
          <w:p w14:paraId="1FCBD89B" w14:textId="77777777" w:rsidR="00CF6898" w:rsidRPr="008E7560" w:rsidRDefault="00CF6898" w:rsidP="00CF6898">
            <w:pPr>
              <w:tabs>
                <w:tab w:val="left" w:pos="90"/>
                <w:tab w:val="left" w:pos="720"/>
                <w:tab w:val="left" w:pos="8222"/>
              </w:tabs>
              <w:jc w:val="both"/>
              <w:rPr>
                <w:bCs/>
              </w:rPr>
            </w:pPr>
            <w:r w:rsidRPr="008E7560">
              <w:rPr>
                <w:bCs/>
              </w:rPr>
              <w:t>a) Các điều kiện quy định tại các điểm a, b, d, đ và e khoản 1 Điều 43 của Luật này;</w:t>
            </w:r>
          </w:p>
          <w:p w14:paraId="6A4184A7" w14:textId="5A3303C1" w:rsidR="00CF6898" w:rsidRPr="008E7560" w:rsidRDefault="00CF6898" w:rsidP="00CF6898">
            <w:pPr>
              <w:tabs>
                <w:tab w:val="left" w:pos="90"/>
                <w:tab w:val="left" w:pos="720"/>
                <w:tab w:val="left" w:pos="8222"/>
              </w:tabs>
              <w:jc w:val="both"/>
              <w:rPr>
                <w:bCs/>
              </w:rPr>
            </w:pPr>
            <w:r w:rsidRPr="008E7560">
              <w:rPr>
                <w:bCs/>
              </w:rPr>
              <w:t>b) Có đề xuất về kỹ thuật được đánh giá đáp ứng yêu cầu về chất lượng, cung cấp, bảo quản và thời hạn sử dụng thuốc.</w:t>
            </w:r>
          </w:p>
          <w:p w14:paraId="1370EC5D" w14:textId="77777777" w:rsidR="006B28DE" w:rsidRPr="008E7560" w:rsidRDefault="006B28DE" w:rsidP="00CF6898">
            <w:pPr>
              <w:tabs>
                <w:tab w:val="left" w:pos="90"/>
                <w:tab w:val="left" w:pos="720"/>
                <w:tab w:val="left" w:pos="8222"/>
              </w:tabs>
              <w:jc w:val="both"/>
              <w:rPr>
                <w:bCs/>
              </w:rPr>
            </w:pPr>
            <w:r w:rsidRPr="008E7560">
              <w:rPr>
                <w:bCs/>
              </w:rPr>
              <w:t>4. Chính phủ quy định chi tiết Điều này.</w:t>
            </w:r>
          </w:p>
          <w:p w14:paraId="4A7E9604" w14:textId="303DB864" w:rsidR="006B28DE" w:rsidRPr="008E7560" w:rsidRDefault="006B28DE" w:rsidP="006B28DE">
            <w:pPr>
              <w:tabs>
                <w:tab w:val="left" w:pos="90"/>
                <w:tab w:val="left" w:pos="720"/>
                <w:tab w:val="left" w:pos="8222"/>
              </w:tabs>
              <w:jc w:val="both"/>
              <w:rPr>
                <w:bCs/>
              </w:rPr>
            </w:pPr>
            <w:bookmarkStart w:id="197" w:name="dieu_49"/>
            <w:r w:rsidRPr="008E7560">
              <w:rPr>
                <w:b/>
                <w:bCs/>
              </w:rPr>
              <w:t>Điều 49. Mua thuốc tập trung</w:t>
            </w:r>
            <w:bookmarkEnd w:id="197"/>
          </w:p>
          <w:p w14:paraId="754DFF87" w14:textId="77777777" w:rsidR="006B28DE" w:rsidRPr="008E7560" w:rsidRDefault="006B28DE" w:rsidP="006B28DE">
            <w:pPr>
              <w:tabs>
                <w:tab w:val="left" w:pos="90"/>
                <w:tab w:val="left" w:pos="720"/>
                <w:tab w:val="left" w:pos="8222"/>
              </w:tabs>
              <w:jc w:val="both"/>
              <w:rPr>
                <w:bCs/>
              </w:rPr>
            </w:pPr>
            <w:r w:rsidRPr="008E7560">
              <w:rPr>
                <w:bCs/>
              </w:rPr>
              <w:t>1. Mua thuốc tập trung được thực hiện ở cấp quốc gia và cấp địa phương.</w:t>
            </w:r>
          </w:p>
          <w:p w14:paraId="4C50C358" w14:textId="77777777" w:rsidR="006B28DE" w:rsidRPr="008E7560" w:rsidRDefault="006B28DE" w:rsidP="006B28DE">
            <w:pPr>
              <w:tabs>
                <w:tab w:val="left" w:pos="90"/>
                <w:tab w:val="left" w:pos="720"/>
                <w:tab w:val="left" w:pos="8222"/>
              </w:tabs>
              <w:jc w:val="both"/>
              <w:rPr>
                <w:bCs/>
              </w:rPr>
            </w:pPr>
            <w:r w:rsidRPr="008E7560">
              <w:rPr>
                <w:bCs/>
              </w:rPr>
              <w:t xml:space="preserve">2. Mua thuốc tập trung và lộ trình thực hiện mua thuốc tập trung do Chính phủ quy định. </w:t>
            </w:r>
          </w:p>
          <w:p w14:paraId="5162F6FC" w14:textId="17BC5CB8" w:rsidR="006B28DE" w:rsidRPr="008E7560" w:rsidRDefault="006B28DE" w:rsidP="006B28DE">
            <w:pPr>
              <w:tabs>
                <w:tab w:val="left" w:pos="90"/>
                <w:tab w:val="left" w:pos="720"/>
                <w:tab w:val="left" w:pos="8222"/>
              </w:tabs>
              <w:jc w:val="both"/>
              <w:rPr>
                <w:bCs/>
              </w:rPr>
            </w:pPr>
            <w:bookmarkStart w:id="198" w:name="dieu_51"/>
            <w:r w:rsidRPr="008E7560">
              <w:rPr>
                <w:b/>
                <w:bCs/>
              </w:rPr>
              <w:t>Điều 51. Trách nhiệm của cơ quan quản lý nhà nước trong đấu thầu thuốc, vật tư y tế</w:t>
            </w:r>
            <w:bookmarkEnd w:id="198"/>
          </w:p>
          <w:p w14:paraId="5CAA1097" w14:textId="77777777" w:rsidR="006B28DE" w:rsidRPr="008E7560" w:rsidRDefault="006B28DE" w:rsidP="006B28DE">
            <w:pPr>
              <w:tabs>
                <w:tab w:val="left" w:pos="90"/>
                <w:tab w:val="left" w:pos="720"/>
                <w:tab w:val="left" w:pos="8222"/>
              </w:tabs>
              <w:jc w:val="both"/>
              <w:rPr>
                <w:bCs/>
                <w:strike/>
              </w:rPr>
            </w:pPr>
            <w:r w:rsidRPr="008E7560">
              <w:rPr>
                <w:bCs/>
              </w:rPr>
              <w:t>1. Bộ Y tế có trách nhiệm ban hành danh mục thuốc đấu thầu; danh mục thuốc đấu thầu tập trung; danh mục thuốc được áp dụng hình thức đàm phán giá.</w:t>
            </w:r>
          </w:p>
          <w:p w14:paraId="4EB47799" w14:textId="18EC5E27" w:rsidR="001A5124" w:rsidRPr="008E7560" w:rsidRDefault="006B28DE" w:rsidP="006B28DE">
            <w:pPr>
              <w:tabs>
                <w:tab w:val="left" w:pos="90"/>
                <w:tab w:val="left" w:pos="720"/>
                <w:tab w:val="left" w:pos="8222"/>
              </w:tabs>
              <w:jc w:val="both"/>
              <w:rPr>
                <w:bCs/>
              </w:rPr>
            </w:pPr>
            <w:r w:rsidRPr="008E7560">
              <w:rPr>
                <w:bCs/>
                <w:strike/>
              </w:rPr>
              <w:t>2. Chính phủ quy định trách nhiệm của các bộ, ngành trong đấu thầu thuốc, vật tư y tế và việc công khai giá thuốc, vật tư y tế theo kết quả lựa chọn nhà thầu.</w:t>
            </w:r>
          </w:p>
        </w:tc>
        <w:tc>
          <w:tcPr>
            <w:tcW w:w="5934" w:type="dxa"/>
            <w:shd w:val="clear" w:color="auto" w:fill="auto"/>
          </w:tcPr>
          <w:p w14:paraId="53B98041" w14:textId="599A9482" w:rsidR="00CF6898" w:rsidRPr="008E7560" w:rsidRDefault="00CF6898" w:rsidP="00CF6898">
            <w:pPr>
              <w:tabs>
                <w:tab w:val="left" w:pos="720"/>
                <w:tab w:val="left" w:pos="8222"/>
              </w:tabs>
              <w:jc w:val="both"/>
              <w:rPr>
                <w:b/>
                <w:bCs/>
                <w:iCs/>
                <w:lang w:val="vi-VN"/>
              </w:rPr>
            </w:pPr>
            <w:r w:rsidRPr="008E7560">
              <w:rPr>
                <w:b/>
                <w:bCs/>
                <w:iCs/>
                <w:lang w:val="vi-VN"/>
              </w:rPr>
              <w:t xml:space="preserve">Điều </w:t>
            </w:r>
            <w:r w:rsidR="00736D8A" w:rsidRPr="008E7560">
              <w:rPr>
                <w:b/>
                <w:bCs/>
                <w:iCs/>
              </w:rPr>
              <w:t>53</w:t>
            </w:r>
            <w:r w:rsidRPr="008E7560">
              <w:rPr>
                <w:b/>
                <w:bCs/>
                <w:iCs/>
                <w:lang w:val="vi-VN"/>
              </w:rPr>
              <w:t>. Lựa chọn nhà thầu cung cấp thuốc</w:t>
            </w:r>
          </w:p>
          <w:p w14:paraId="28B89633" w14:textId="2E238302" w:rsidR="006B28DE" w:rsidRPr="008E7560" w:rsidRDefault="006B28DE" w:rsidP="006B28DE">
            <w:pPr>
              <w:tabs>
                <w:tab w:val="left" w:pos="720"/>
                <w:tab w:val="left" w:pos="8222"/>
              </w:tabs>
              <w:jc w:val="both"/>
              <w:rPr>
                <w:bCs/>
                <w:iCs/>
                <w:lang w:val="vi-VN"/>
              </w:rPr>
            </w:pPr>
            <w:r w:rsidRPr="008E7560">
              <w:rPr>
                <w:bCs/>
                <w:iCs/>
                <w:lang w:val="vi-VN"/>
              </w:rPr>
              <w:t xml:space="preserve">1. </w:t>
            </w:r>
            <w:r w:rsidRPr="008E7560">
              <w:rPr>
                <w:b/>
                <w:i/>
                <w:lang w:val="vi-VN"/>
              </w:rPr>
              <w:t>Việc lựa chọn nhà thầu cung cấp thuốc</w:t>
            </w:r>
            <w:r w:rsidRPr="008E7560">
              <w:rPr>
                <w:bCs/>
                <w:iCs/>
                <w:lang w:val="vi-VN"/>
              </w:rPr>
              <w:t xml:space="preserve"> được thực hiện theo quy định tại các </w:t>
            </w:r>
            <w:r w:rsidRPr="008E7560">
              <w:rPr>
                <w:bCs/>
                <w:iCs/>
              </w:rPr>
              <w:t>C</w:t>
            </w:r>
            <w:r w:rsidRPr="008E7560">
              <w:rPr>
                <w:bCs/>
                <w:iCs/>
                <w:lang w:val="vi-VN"/>
              </w:rPr>
              <w:t>hương II, III, IV, V, VI và VII của Luật này.</w:t>
            </w:r>
          </w:p>
          <w:p w14:paraId="2365A8AA" w14:textId="20EA3227" w:rsidR="006B28DE" w:rsidRPr="008E7560" w:rsidRDefault="006B28DE" w:rsidP="006B28DE">
            <w:pPr>
              <w:tabs>
                <w:tab w:val="left" w:pos="720"/>
                <w:tab w:val="left" w:pos="8222"/>
              </w:tabs>
              <w:jc w:val="both"/>
              <w:rPr>
                <w:bCs/>
                <w:iCs/>
                <w:lang w:val="vi-VN"/>
              </w:rPr>
            </w:pPr>
          </w:p>
          <w:p w14:paraId="5392C6A7" w14:textId="77777777" w:rsidR="0040138C" w:rsidRPr="008E7560" w:rsidRDefault="0040138C" w:rsidP="006B28DE">
            <w:pPr>
              <w:tabs>
                <w:tab w:val="left" w:pos="720"/>
                <w:tab w:val="left" w:pos="8222"/>
              </w:tabs>
              <w:jc w:val="both"/>
              <w:rPr>
                <w:bCs/>
                <w:iCs/>
                <w:lang w:val="vi-VN"/>
              </w:rPr>
            </w:pPr>
          </w:p>
          <w:p w14:paraId="4C66E909" w14:textId="77777777" w:rsidR="006B28DE" w:rsidRPr="008E7560" w:rsidRDefault="006B28DE" w:rsidP="006B28DE">
            <w:pPr>
              <w:tabs>
                <w:tab w:val="left" w:pos="720"/>
                <w:tab w:val="left" w:pos="8222"/>
              </w:tabs>
              <w:jc w:val="both"/>
              <w:rPr>
                <w:bCs/>
                <w:iCs/>
                <w:lang w:val="vi-VN"/>
              </w:rPr>
            </w:pPr>
            <w:r w:rsidRPr="008E7560">
              <w:rPr>
                <w:bCs/>
                <w:iCs/>
                <w:lang w:val="vi-VN"/>
              </w:rPr>
              <w:t xml:space="preserve">2. </w:t>
            </w:r>
            <w:r w:rsidRPr="008E7560">
              <w:rPr>
                <w:bCs/>
                <w:iCs/>
              </w:rPr>
              <w:t>Ngoài các hình thức lựa chọn nhà thầu quy định tại Chương II của Luật này, việc lựa chọn nhà thầu cung cấp thuốc được thực hiện theo hình thức đàm phán giá</w:t>
            </w:r>
            <w:r w:rsidRPr="008E7560">
              <w:rPr>
                <w:b/>
                <w:bCs/>
                <w:i/>
                <w:iCs/>
              </w:rPr>
              <w:t>. Bộ Y tế công bố danh mục thuốc được áp dụng hình thức đàm phán giá. Người có thẩm quyền được phê duyệt hình thức đàm phán giá mà không phải áp dụng các hình</w:t>
            </w:r>
            <w:r w:rsidRPr="008E7560">
              <w:rPr>
                <w:bCs/>
                <w:iCs/>
              </w:rPr>
              <w:t> </w:t>
            </w:r>
            <w:r w:rsidRPr="008E7560">
              <w:rPr>
                <w:b/>
                <w:bCs/>
                <w:i/>
                <w:iCs/>
              </w:rPr>
              <w:t>thức</w:t>
            </w:r>
            <w:r w:rsidRPr="008E7560">
              <w:rPr>
                <w:bCs/>
                <w:iCs/>
              </w:rPr>
              <w:t> </w:t>
            </w:r>
            <w:r w:rsidRPr="008E7560">
              <w:rPr>
                <w:b/>
                <w:bCs/>
                <w:i/>
                <w:iCs/>
              </w:rPr>
              <w:t>lựa chọn nhà thầu quy định tại các Điều  19, 20, 21, 22, 23 và 24 của Luật này nếu thuộc một trong các trường hợp sau đây</w:t>
            </w:r>
            <w:r w:rsidRPr="008E7560">
              <w:rPr>
                <w:bCs/>
                <w:iCs/>
              </w:rPr>
              <w:t>:</w:t>
            </w:r>
            <w:r w:rsidRPr="008E7560">
              <w:rPr>
                <w:bCs/>
                <w:iCs/>
                <w:lang w:val="vi-VN"/>
              </w:rPr>
              <w:t xml:space="preserve"> </w:t>
            </w:r>
          </w:p>
          <w:p w14:paraId="2306D530" w14:textId="77777777" w:rsidR="006B28DE" w:rsidRPr="008E7560" w:rsidRDefault="006B28DE" w:rsidP="006B28DE">
            <w:pPr>
              <w:tabs>
                <w:tab w:val="left" w:pos="720"/>
                <w:tab w:val="left" w:pos="8222"/>
              </w:tabs>
              <w:jc w:val="both"/>
              <w:rPr>
                <w:bCs/>
                <w:iCs/>
                <w:lang w:val="vi-VN"/>
              </w:rPr>
            </w:pPr>
            <w:r w:rsidRPr="008E7560">
              <w:rPr>
                <w:bCs/>
                <w:iCs/>
                <w:lang w:val="vi-VN"/>
              </w:rPr>
              <w:t xml:space="preserve">a) Gói thầu mua thuốc chỉ có một </w:t>
            </w:r>
            <w:r w:rsidRPr="008E7560">
              <w:rPr>
                <w:b/>
                <w:bCs/>
                <w:i/>
                <w:iCs/>
                <w:lang w:val="vi-VN"/>
              </w:rPr>
              <w:t>hoặc</w:t>
            </w:r>
            <w:r w:rsidRPr="008E7560">
              <w:rPr>
                <w:bCs/>
                <w:iCs/>
                <w:lang w:val="vi-VN"/>
              </w:rPr>
              <w:t xml:space="preserve"> hai nhà sản xuất; </w:t>
            </w:r>
          </w:p>
          <w:p w14:paraId="582D60E3" w14:textId="77777777" w:rsidR="006B28DE" w:rsidRPr="008E7560" w:rsidRDefault="006B28DE" w:rsidP="006B28DE">
            <w:pPr>
              <w:tabs>
                <w:tab w:val="left" w:pos="720"/>
                <w:tab w:val="left" w:pos="8222"/>
              </w:tabs>
              <w:jc w:val="both"/>
              <w:rPr>
                <w:bCs/>
                <w:iCs/>
                <w:lang w:val="vi-VN"/>
              </w:rPr>
            </w:pPr>
            <w:r w:rsidRPr="008E7560">
              <w:rPr>
                <w:bCs/>
                <w:iCs/>
                <w:lang w:val="vi-VN"/>
              </w:rPr>
              <w:t>b) Thuốc biệt dược gốc</w:t>
            </w:r>
            <w:r w:rsidRPr="008E7560">
              <w:rPr>
                <w:b/>
                <w:bCs/>
                <w:i/>
                <w:iCs/>
                <w:lang w:val="vi-VN"/>
              </w:rPr>
              <w:t>, sinh phẩm tham chiếu</w:t>
            </w:r>
            <w:r w:rsidRPr="008E7560">
              <w:rPr>
                <w:bCs/>
                <w:iCs/>
                <w:lang w:val="vi-VN"/>
              </w:rPr>
              <w:t>;</w:t>
            </w:r>
          </w:p>
          <w:p w14:paraId="5FEAC51F" w14:textId="77777777" w:rsidR="006B28DE" w:rsidRPr="008E7560" w:rsidRDefault="006B28DE" w:rsidP="006B28DE">
            <w:pPr>
              <w:tabs>
                <w:tab w:val="left" w:pos="720"/>
                <w:tab w:val="left" w:pos="8222"/>
              </w:tabs>
              <w:jc w:val="both"/>
              <w:rPr>
                <w:bCs/>
                <w:iCs/>
              </w:rPr>
            </w:pPr>
            <w:r w:rsidRPr="008E7560">
              <w:rPr>
                <w:bCs/>
                <w:iCs/>
                <w:lang w:val="vi-VN"/>
              </w:rPr>
              <w:t xml:space="preserve">c) Các trường hợp đặc thù khác. </w:t>
            </w:r>
          </w:p>
          <w:p w14:paraId="4C991C3D" w14:textId="77777777" w:rsidR="006B28DE" w:rsidRPr="008E7560" w:rsidRDefault="006B28DE" w:rsidP="006B28DE">
            <w:pPr>
              <w:tabs>
                <w:tab w:val="left" w:pos="720"/>
                <w:tab w:val="left" w:pos="8222"/>
              </w:tabs>
              <w:jc w:val="both"/>
              <w:rPr>
                <w:bCs/>
                <w:iCs/>
                <w:lang w:val="vi-VN"/>
              </w:rPr>
            </w:pPr>
            <w:r w:rsidRPr="008E7560">
              <w:rPr>
                <w:bCs/>
                <w:iCs/>
              </w:rPr>
              <w:t>3</w:t>
            </w:r>
            <w:r w:rsidRPr="008E7560">
              <w:rPr>
                <w:bCs/>
                <w:iCs/>
                <w:lang w:val="vi-VN"/>
              </w:rPr>
              <w:t>. Nhà thầu được xem xét đề nghị trúng thầu cung cấp từng mặt hàng thuốc khi đáp ứng đủ các điều kiện sau đây:</w:t>
            </w:r>
          </w:p>
          <w:p w14:paraId="28DD322B" w14:textId="77777777" w:rsidR="006B28DE" w:rsidRPr="008E7560" w:rsidRDefault="006B28DE" w:rsidP="006B28DE">
            <w:pPr>
              <w:tabs>
                <w:tab w:val="left" w:pos="720"/>
                <w:tab w:val="left" w:pos="8222"/>
              </w:tabs>
              <w:jc w:val="both"/>
              <w:rPr>
                <w:bCs/>
                <w:iCs/>
                <w:lang w:val="vi-VN"/>
              </w:rPr>
            </w:pPr>
            <w:r w:rsidRPr="008E7560">
              <w:rPr>
                <w:bCs/>
                <w:iCs/>
                <w:lang w:val="vi-VN"/>
              </w:rPr>
              <w:t xml:space="preserve">a) Các điều kiện quy định tại các điểm a, b, d, đ và e khoản 1 Điều </w:t>
            </w:r>
            <w:r w:rsidRPr="008E7560">
              <w:rPr>
                <w:bCs/>
                <w:iCs/>
              </w:rPr>
              <w:t xml:space="preserve">59 </w:t>
            </w:r>
            <w:r w:rsidRPr="008E7560">
              <w:rPr>
                <w:bCs/>
                <w:iCs/>
                <w:lang w:val="vi-VN"/>
              </w:rPr>
              <w:t>của Luật này;</w:t>
            </w:r>
          </w:p>
          <w:p w14:paraId="48DA6593" w14:textId="77777777" w:rsidR="006B28DE" w:rsidRPr="008E7560" w:rsidRDefault="006B28DE" w:rsidP="006B28DE">
            <w:pPr>
              <w:tabs>
                <w:tab w:val="left" w:pos="720"/>
                <w:tab w:val="left" w:pos="8222"/>
              </w:tabs>
              <w:jc w:val="both"/>
              <w:rPr>
                <w:bCs/>
                <w:iCs/>
                <w:lang w:val="vi-VN"/>
              </w:rPr>
            </w:pPr>
            <w:r w:rsidRPr="008E7560">
              <w:rPr>
                <w:bCs/>
                <w:iCs/>
                <w:lang w:val="vi-VN"/>
              </w:rPr>
              <w:t>b) Có đề xuất về kỹ thuật được đánh giá đáp ứng yêu cầu về chất lượng, cung cấp, bảo quản và thời hạn sử dụng thuốc.</w:t>
            </w:r>
          </w:p>
          <w:p w14:paraId="2FAD35FA" w14:textId="1634CF50" w:rsidR="004C11D9" w:rsidRPr="008E7560" w:rsidRDefault="006B28DE" w:rsidP="006B28DE">
            <w:pPr>
              <w:tabs>
                <w:tab w:val="left" w:pos="720"/>
                <w:tab w:val="left" w:pos="8222"/>
              </w:tabs>
              <w:jc w:val="both"/>
              <w:rPr>
                <w:bCs/>
                <w:iCs/>
              </w:rPr>
            </w:pPr>
            <w:r w:rsidRPr="008E7560">
              <w:rPr>
                <w:b/>
                <w:bCs/>
                <w:i/>
                <w:iCs/>
              </w:rPr>
              <w:t xml:space="preserve">4. </w:t>
            </w:r>
            <w:r w:rsidR="004C11D9" w:rsidRPr="008E7560">
              <w:rPr>
                <w:b/>
                <w:bCs/>
                <w:i/>
                <w:iCs/>
              </w:rPr>
              <w:t>Trường hợp l</w:t>
            </w:r>
            <w:r w:rsidR="004C11D9" w:rsidRPr="008E7560">
              <w:rPr>
                <w:b/>
                <w:bCs/>
                <w:i/>
                <w:iCs/>
                <w:lang w:val="vi-VN"/>
              </w:rPr>
              <w:t>ựa chọn nhà thầu cung cấp vắc xin</w:t>
            </w:r>
            <w:r w:rsidR="004C11D9" w:rsidRPr="008E7560">
              <w:rPr>
                <w:b/>
                <w:bCs/>
                <w:i/>
                <w:iCs/>
              </w:rPr>
              <w:t xml:space="preserve"> để</w:t>
            </w:r>
            <w:r w:rsidR="004C11D9" w:rsidRPr="008E7560">
              <w:rPr>
                <w:b/>
                <w:bCs/>
                <w:i/>
                <w:iCs/>
                <w:lang w:val="vi-VN"/>
              </w:rPr>
              <w:t xml:space="preserve"> tiêm chủng theo hình thức dịch vụ</w:t>
            </w:r>
            <w:r w:rsidR="004C11D9" w:rsidRPr="008E7560">
              <w:rPr>
                <w:b/>
                <w:bCs/>
                <w:i/>
                <w:iCs/>
              </w:rPr>
              <w:t xml:space="preserve">, mua thuốc </w:t>
            </w:r>
            <w:r w:rsidR="004C11D9" w:rsidRPr="008E7560">
              <w:rPr>
                <w:b/>
                <w:bCs/>
                <w:i/>
                <w:iCs/>
                <w:lang w:val="vi-VN"/>
              </w:rPr>
              <w:t>của cơ sở bán lẻ thuốc trong khuôn viên cơ sở khám bệnh, chữa bệnh công lập</w:t>
            </w:r>
            <w:r w:rsidR="004C11D9" w:rsidRPr="008E7560" w:rsidDel="0007121F">
              <w:rPr>
                <w:b/>
                <w:bCs/>
                <w:i/>
                <w:iCs/>
              </w:rPr>
              <w:t xml:space="preserve"> </w:t>
            </w:r>
            <w:r w:rsidR="004C11D9" w:rsidRPr="008E7560">
              <w:rPr>
                <w:b/>
                <w:bCs/>
                <w:i/>
                <w:iCs/>
                <w:lang w:val="vi-VN"/>
              </w:rPr>
              <w:t xml:space="preserve">thì </w:t>
            </w:r>
            <w:r w:rsidR="004C11D9" w:rsidRPr="008E7560">
              <w:rPr>
                <w:b/>
                <w:bCs/>
                <w:i/>
                <w:iCs/>
              </w:rPr>
              <w:t>cơ sở y tế</w:t>
            </w:r>
            <w:r w:rsidR="004C11D9" w:rsidRPr="008E7560">
              <w:rPr>
                <w:b/>
                <w:bCs/>
                <w:i/>
                <w:iCs/>
                <w:lang w:val="vi-VN"/>
              </w:rPr>
              <w:t xml:space="preserve"> </w:t>
            </w:r>
            <w:r w:rsidR="004C11D9" w:rsidRPr="008E7560">
              <w:rPr>
                <w:b/>
                <w:bCs/>
                <w:i/>
                <w:iCs/>
              </w:rPr>
              <w:t>tự quyết định</w:t>
            </w:r>
            <w:r w:rsidR="004C11D9" w:rsidRPr="008E7560">
              <w:rPr>
                <w:b/>
                <w:bCs/>
                <w:i/>
                <w:iCs/>
                <w:lang w:val="vi-VN"/>
              </w:rPr>
              <w:t xml:space="preserve"> về </w:t>
            </w:r>
            <w:r w:rsidR="004C11D9" w:rsidRPr="008E7560">
              <w:rPr>
                <w:b/>
                <w:bCs/>
                <w:i/>
                <w:iCs/>
              </w:rPr>
              <w:t xml:space="preserve">hình thức, quy trình, thủ tục và các nội dung khác trong </w:t>
            </w:r>
            <w:r w:rsidR="004C11D9" w:rsidRPr="008E7560">
              <w:rPr>
                <w:b/>
                <w:bCs/>
                <w:i/>
                <w:iCs/>
                <w:lang w:val="vi-VN"/>
              </w:rPr>
              <w:t>lựa chọn nhà thầu</w:t>
            </w:r>
            <w:r w:rsidR="004C11D9" w:rsidRPr="008E7560">
              <w:rPr>
                <w:b/>
                <w:bCs/>
                <w:i/>
                <w:iCs/>
              </w:rPr>
              <w:t xml:space="preserve"> và ban hành quy chế</w:t>
            </w:r>
            <w:r w:rsidR="004C11D9" w:rsidRPr="008E7560">
              <w:rPr>
                <w:b/>
                <w:bCs/>
                <w:i/>
                <w:iCs/>
                <w:lang w:val="vi-VN"/>
              </w:rPr>
              <w:t xml:space="preserve"> để áp dụng thống nhất trong </w:t>
            </w:r>
            <w:r w:rsidR="004C11D9" w:rsidRPr="008E7560">
              <w:rPr>
                <w:b/>
                <w:bCs/>
                <w:i/>
                <w:iCs/>
              </w:rPr>
              <w:t xml:space="preserve">cơ sở y tế. </w:t>
            </w:r>
          </w:p>
          <w:p w14:paraId="70CD33B3" w14:textId="09161841" w:rsidR="006B28DE" w:rsidRPr="008E7560" w:rsidRDefault="006B28DE" w:rsidP="006B28DE">
            <w:pPr>
              <w:tabs>
                <w:tab w:val="left" w:pos="720"/>
                <w:tab w:val="left" w:pos="8222"/>
              </w:tabs>
              <w:jc w:val="both"/>
              <w:rPr>
                <w:bCs/>
                <w:iCs/>
              </w:rPr>
            </w:pPr>
            <w:r w:rsidRPr="008E7560">
              <w:rPr>
                <w:bCs/>
                <w:iCs/>
              </w:rPr>
              <w:t xml:space="preserve">5. Bộ Y tế có trách nhiệm ban hành danh mục thuốc đấu thầu tập trung </w:t>
            </w:r>
            <w:r w:rsidRPr="008E7560">
              <w:rPr>
                <w:b/>
                <w:bCs/>
                <w:i/>
                <w:iCs/>
              </w:rPr>
              <w:t>cấp quốc gia</w:t>
            </w:r>
            <w:r w:rsidRPr="008E7560">
              <w:rPr>
                <w:bCs/>
                <w:iCs/>
              </w:rPr>
              <w:t>,</w:t>
            </w:r>
            <w:r w:rsidRPr="008E7560">
              <w:rPr>
                <w:b/>
                <w:bCs/>
                <w:i/>
                <w:iCs/>
              </w:rPr>
              <w:t xml:space="preserve"> cấp địa phương theo quy định tại khoản 3 Điều 51 của Luật này</w:t>
            </w:r>
            <w:r w:rsidRPr="008E7560">
              <w:rPr>
                <w:bCs/>
                <w:iCs/>
              </w:rPr>
              <w:t>.</w:t>
            </w:r>
            <w:r w:rsidRPr="008E7560">
              <w:rPr>
                <w:bCs/>
                <w:iCs/>
                <w:lang w:val="vi-VN"/>
              </w:rPr>
              <w:t xml:space="preserve"> </w:t>
            </w:r>
          </w:p>
          <w:p w14:paraId="7C5D1766" w14:textId="0C002DBC" w:rsidR="001A5124" w:rsidRPr="008E7560" w:rsidRDefault="006B28DE" w:rsidP="00FB55DC">
            <w:pPr>
              <w:tabs>
                <w:tab w:val="left" w:pos="720"/>
                <w:tab w:val="left" w:pos="8222"/>
              </w:tabs>
              <w:jc w:val="both"/>
              <w:rPr>
                <w:bCs/>
                <w:iCs/>
              </w:rPr>
            </w:pPr>
            <w:r w:rsidRPr="008E7560">
              <w:rPr>
                <w:bCs/>
                <w:iCs/>
              </w:rPr>
              <w:t>6</w:t>
            </w:r>
            <w:r w:rsidRPr="008E7560">
              <w:rPr>
                <w:bCs/>
                <w:iCs/>
                <w:lang w:val="vi-VN"/>
              </w:rPr>
              <w:t xml:space="preserve">. Chính phủ quy định chi tiết Điều này. </w:t>
            </w:r>
          </w:p>
        </w:tc>
        <w:tc>
          <w:tcPr>
            <w:tcW w:w="1719" w:type="dxa"/>
          </w:tcPr>
          <w:p w14:paraId="1A5796B3" w14:textId="77777777" w:rsidR="001A5124" w:rsidRPr="008E7560" w:rsidRDefault="001A5124" w:rsidP="00FB55DC">
            <w:pPr>
              <w:tabs>
                <w:tab w:val="left" w:pos="720"/>
                <w:tab w:val="left" w:pos="8222"/>
              </w:tabs>
              <w:jc w:val="both"/>
              <w:rPr>
                <w:bCs/>
              </w:rPr>
            </w:pPr>
          </w:p>
        </w:tc>
      </w:tr>
      <w:tr w:rsidR="001A5124" w:rsidRPr="008E7560" w14:paraId="54A28F6A" w14:textId="77777777" w:rsidTr="00FB55DC">
        <w:tc>
          <w:tcPr>
            <w:tcW w:w="670" w:type="dxa"/>
            <w:shd w:val="clear" w:color="auto" w:fill="auto"/>
          </w:tcPr>
          <w:p w14:paraId="6723A272" w14:textId="77777777" w:rsidR="001A5124" w:rsidRPr="008E7560" w:rsidRDefault="001A5124" w:rsidP="00FB55DC">
            <w:pPr>
              <w:tabs>
                <w:tab w:val="left" w:pos="720"/>
                <w:tab w:val="left" w:pos="8222"/>
              </w:tabs>
              <w:jc w:val="center"/>
              <w:rPr>
                <w:b/>
              </w:rPr>
            </w:pPr>
          </w:p>
        </w:tc>
        <w:tc>
          <w:tcPr>
            <w:tcW w:w="1257" w:type="dxa"/>
          </w:tcPr>
          <w:p w14:paraId="5D1BD251" w14:textId="59A3F7F8" w:rsidR="001A5124" w:rsidRPr="008E7560" w:rsidRDefault="00E7381F" w:rsidP="00FB55DC">
            <w:pPr>
              <w:tabs>
                <w:tab w:val="left" w:pos="720"/>
                <w:tab w:val="left" w:pos="8222"/>
              </w:tabs>
              <w:jc w:val="both"/>
              <w:rPr>
                <w:b/>
                <w:iCs/>
                <w:lang w:val="vi-VN"/>
              </w:rPr>
            </w:pPr>
            <w:r w:rsidRPr="008E7560">
              <w:rPr>
                <w:b/>
                <w:bCs/>
                <w:iCs/>
              </w:rPr>
              <w:t>Ưu đãi trong mua thuốc</w:t>
            </w:r>
            <w:r w:rsidR="00953917" w:rsidRPr="008E7560">
              <w:rPr>
                <w:b/>
                <w:bCs/>
                <w:iCs/>
              </w:rPr>
              <w:t xml:space="preserve"> </w:t>
            </w:r>
          </w:p>
        </w:tc>
        <w:tc>
          <w:tcPr>
            <w:tcW w:w="6176" w:type="dxa"/>
            <w:shd w:val="clear" w:color="auto" w:fill="auto"/>
          </w:tcPr>
          <w:p w14:paraId="427C99EC" w14:textId="77777777" w:rsidR="00E7381F" w:rsidRPr="008E7560" w:rsidRDefault="00E7381F" w:rsidP="00E7381F">
            <w:pPr>
              <w:tabs>
                <w:tab w:val="left" w:pos="90"/>
                <w:tab w:val="left" w:pos="720"/>
                <w:tab w:val="left" w:pos="8222"/>
              </w:tabs>
              <w:jc w:val="both"/>
              <w:rPr>
                <w:bCs/>
              </w:rPr>
            </w:pPr>
            <w:bookmarkStart w:id="199" w:name="dieu_50"/>
            <w:r w:rsidRPr="008E7560">
              <w:rPr>
                <w:b/>
                <w:bCs/>
              </w:rPr>
              <w:t>Điều 50. Ưu đãi trong mua thuốc</w:t>
            </w:r>
            <w:bookmarkEnd w:id="199"/>
          </w:p>
          <w:p w14:paraId="4129BC17" w14:textId="77777777" w:rsidR="00E7381F" w:rsidRPr="008E7560" w:rsidRDefault="00E7381F" w:rsidP="00E7381F">
            <w:pPr>
              <w:tabs>
                <w:tab w:val="left" w:pos="90"/>
                <w:tab w:val="left" w:pos="720"/>
                <w:tab w:val="left" w:pos="8222"/>
              </w:tabs>
              <w:jc w:val="both"/>
              <w:rPr>
                <w:bCs/>
              </w:rPr>
            </w:pPr>
            <w:r w:rsidRPr="008E7560">
              <w:rPr>
                <w:bCs/>
              </w:rPr>
              <w:t>Việc ưu đãi trong mua thuốc được thực hiện theo quy định tại Điều 14 của Luật này. Đối với thuốc sản xuất trong nước được Bộ Y tế công bố đáp ứng yêu cầu về điều trị, giá thuốc và khả năng cung cấp thì trong hồ sơ mời thầu, hồ sơ yêu cầu phải quy định nhà thầu không được chào thuốc nhập khẩu.</w:t>
            </w:r>
          </w:p>
          <w:p w14:paraId="0F6064A4" w14:textId="77777777" w:rsidR="001A5124" w:rsidRPr="008E7560" w:rsidRDefault="001A5124" w:rsidP="00FB55DC">
            <w:pPr>
              <w:tabs>
                <w:tab w:val="left" w:pos="90"/>
                <w:tab w:val="left" w:pos="720"/>
                <w:tab w:val="left" w:pos="8222"/>
              </w:tabs>
              <w:jc w:val="both"/>
              <w:rPr>
                <w:bCs/>
              </w:rPr>
            </w:pPr>
          </w:p>
        </w:tc>
        <w:tc>
          <w:tcPr>
            <w:tcW w:w="5934" w:type="dxa"/>
            <w:shd w:val="clear" w:color="auto" w:fill="auto"/>
          </w:tcPr>
          <w:p w14:paraId="2DDB4F14" w14:textId="042211BC" w:rsidR="00433598" w:rsidRPr="008E7560" w:rsidRDefault="00433598" w:rsidP="00433598">
            <w:pPr>
              <w:tabs>
                <w:tab w:val="left" w:pos="720"/>
                <w:tab w:val="left" w:pos="8222"/>
              </w:tabs>
              <w:jc w:val="both"/>
              <w:rPr>
                <w:b/>
                <w:bCs/>
                <w:iCs/>
              </w:rPr>
            </w:pPr>
            <w:r w:rsidRPr="008E7560">
              <w:rPr>
                <w:b/>
                <w:bCs/>
                <w:iCs/>
              </w:rPr>
              <w:t xml:space="preserve">Điều </w:t>
            </w:r>
            <w:r w:rsidR="00C80164" w:rsidRPr="008E7560">
              <w:rPr>
                <w:b/>
                <w:bCs/>
                <w:iCs/>
              </w:rPr>
              <w:t>54</w:t>
            </w:r>
            <w:r w:rsidRPr="008E7560">
              <w:rPr>
                <w:b/>
                <w:bCs/>
                <w:iCs/>
              </w:rPr>
              <w:t>. Ưu đãi trong mua thuốc</w:t>
            </w:r>
          </w:p>
          <w:p w14:paraId="51758B5B" w14:textId="77777777" w:rsidR="00433598" w:rsidRPr="008E7560" w:rsidRDefault="00433598" w:rsidP="00433598">
            <w:pPr>
              <w:tabs>
                <w:tab w:val="left" w:pos="720"/>
                <w:tab w:val="left" w:pos="8222"/>
              </w:tabs>
              <w:jc w:val="both"/>
              <w:rPr>
                <w:bCs/>
                <w:iCs/>
              </w:rPr>
            </w:pPr>
            <w:r w:rsidRPr="008E7560">
              <w:rPr>
                <w:bCs/>
                <w:iCs/>
              </w:rPr>
              <w:t xml:space="preserve">1. Việc ưu đãi trong mua thuốc được thực hiện theo quy định tại Điều 8 của Luật này. Đối với thuốc sản xuất trong nước được Bộ Y tế công bố đáp ứng yêu cầu về điều trị, giá thuốc và khả năng cung cấp thì trong hồ sơ mời thầu, hồ sơ yêu cầu phải quy định nhà thầu không được chào thuốc nhập khẩu, trừ </w:t>
            </w:r>
            <w:r w:rsidRPr="008E7560">
              <w:rPr>
                <w:b/>
                <w:bCs/>
                <w:i/>
                <w:iCs/>
              </w:rPr>
              <w:t>trường hợp chỉ định thầu</w:t>
            </w:r>
            <w:r w:rsidRPr="008E7560">
              <w:rPr>
                <w:bCs/>
                <w:iCs/>
              </w:rPr>
              <w:t xml:space="preserve">. </w:t>
            </w:r>
          </w:p>
          <w:p w14:paraId="00019AAF" w14:textId="3D297BDC" w:rsidR="001A5124" w:rsidRPr="008E7560" w:rsidRDefault="00433598" w:rsidP="00FB55DC">
            <w:pPr>
              <w:tabs>
                <w:tab w:val="left" w:pos="720"/>
                <w:tab w:val="left" w:pos="8222"/>
              </w:tabs>
              <w:jc w:val="both"/>
              <w:rPr>
                <w:bCs/>
                <w:iCs/>
              </w:rPr>
            </w:pPr>
            <w:r w:rsidRPr="008E7560">
              <w:rPr>
                <w:b/>
                <w:bCs/>
                <w:i/>
                <w:iCs/>
              </w:rPr>
              <w:t>2. Bộ Y tế ban hành danh mục thuốc sản xuất trong nước đáp ứng nhu cầu điều trị, giá thuốc và khả năng cung cấp</w:t>
            </w:r>
            <w:r w:rsidRPr="008E7560">
              <w:rPr>
                <w:bCs/>
                <w:iCs/>
              </w:rPr>
              <w:t>.</w:t>
            </w:r>
          </w:p>
        </w:tc>
        <w:tc>
          <w:tcPr>
            <w:tcW w:w="1719" w:type="dxa"/>
          </w:tcPr>
          <w:p w14:paraId="5897DA67" w14:textId="77777777" w:rsidR="001A5124" w:rsidRPr="008E7560" w:rsidRDefault="001A5124" w:rsidP="00FB55DC">
            <w:pPr>
              <w:tabs>
                <w:tab w:val="left" w:pos="720"/>
                <w:tab w:val="left" w:pos="8222"/>
              </w:tabs>
              <w:jc w:val="both"/>
              <w:rPr>
                <w:bCs/>
              </w:rPr>
            </w:pPr>
          </w:p>
        </w:tc>
      </w:tr>
      <w:tr w:rsidR="001A5124" w:rsidRPr="008E7560" w14:paraId="3F214522" w14:textId="77777777" w:rsidTr="00FB55DC">
        <w:tc>
          <w:tcPr>
            <w:tcW w:w="670" w:type="dxa"/>
            <w:shd w:val="clear" w:color="auto" w:fill="auto"/>
          </w:tcPr>
          <w:p w14:paraId="7B64AFB8" w14:textId="77777777" w:rsidR="001A5124" w:rsidRPr="008E7560" w:rsidRDefault="001A5124" w:rsidP="00FB55DC">
            <w:pPr>
              <w:tabs>
                <w:tab w:val="left" w:pos="720"/>
                <w:tab w:val="left" w:pos="8222"/>
              </w:tabs>
              <w:jc w:val="center"/>
              <w:rPr>
                <w:b/>
              </w:rPr>
            </w:pPr>
          </w:p>
        </w:tc>
        <w:tc>
          <w:tcPr>
            <w:tcW w:w="1257" w:type="dxa"/>
          </w:tcPr>
          <w:p w14:paraId="097B5648" w14:textId="77777777" w:rsidR="00953917" w:rsidRPr="008E7560" w:rsidRDefault="00953917" w:rsidP="00953917">
            <w:pPr>
              <w:tabs>
                <w:tab w:val="left" w:pos="720"/>
                <w:tab w:val="left" w:pos="8222"/>
              </w:tabs>
              <w:jc w:val="both"/>
              <w:rPr>
                <w:b/>
                <w:bCs/>
                <w:iCs/>
              </w:rPr>
            </w:pPr>
            <w:r w:rsidRPr="008E7560">
              <w:rPr>
                <w:b/>
                <w:bCs/>
                <w:iCs/>
              </w:rPr>
              <w:t>Cung cấp sản phẩm, dịch vụ công</w:t>
            </w:r>
          </w:p>
          <w:p w14:paraId="60B61A5B" w14:textId="2CC7F910" w:rsidR="001A5124" w:rsidRPr="008E7560" w:rsidRDefault="00435B1A" w:rsidP="00FB55DC">
            <w:pPr>
              <w:tabs>
                <w:tab w:val="left" w:pos="720"/>
                <w:tab w:val="left" w:pos="8222"/>
              </w:tabs>
              <w:jc w:val="both"/>
              <w:rPr>
                <w:b/>
                <w:iCs/>
              </w:rPr>
            </w:pPr>
            <w:r w:rsidRPr="008E7560">
              <w:rPr>
                <w:b/>
                <w:iCs/>
              </w:rPr>
              <w:t xml:space="preserve"> </w:t>
            </w:r>
          </w:p>
        </w:tc>
        <w:tc>
          <w:tcPr>
            <w:tcW w:w="6176" w:type="dxa"/>
            <w:shd w:val="clear" w:color="auto" w:fill="auto"/>
          </w:tcPr>
          <w:p w14:paraId="1B8BE954" w14:textId="77777777" w:rsidR="00E72325" w:rsidRPr="008E7560" w:rsidRDefault="00E72325" w:rsidP="00E72325">
            <w:pPr>
              <w:tabs>
                <w:tab w:val="left" w:pos="90"/>
                <w:tab w:val="left" w:pos="720"/>
                <w:tab w:val="left" w:pos="8222"/>
              </w:tabs>
              <w:jc w:val="both"/>
              <w:rPr>
                <w:b/>
              </w:rPr>
            </w:pPr>
            <w:bookmarkStart w:id="200" w:name="muc_4"/>
            <w:r w:rsidRPr="008E7560">
              <w:rPr>
                <w:b/>
              </w:rPr>
              <w:t>Điều 4. Giải thích từ ngữ</w:t>
            </w:r>
          </w:p>
          <w:p w14:paraId="2E35A6DA" w14:textId="77777777" w:rsidR="00E72325" w:rsidRPr="008E7560" w:rsidRDefault="00E72325" w:rsidP="00E72325">
            <w:pPr>
              <w:tabs>
                <w:tab w:val="left" w:pos="90"/>
                <w:tab w:val="left" w:pos="720"/>
                <w:tab w:val="left" w:pos="8222"/>
              </w:tabs>
              <w:jc w:val="both"/>
              <w:rPr>
                <w:bCs/>
              </w:rPr>
            </w:pPr>
            <w:r w:rsidRPr="008E7560">
              <w:rPr>
                <w:bCs/>
              </w:rPr>
              <w:t>39. </w:t>
            </w:r>
            <w:r w:rsidRPr="008E7560">
              <w:rPr>
                <w:bCs/>
                <w:i/>
                <w:iCs/>
              </w:rPr>
              <w:t>Sản phẩm, dịch vụ công</w:t>
            </w:r>
            <w:r w:rsidRPr="008E7560">
              <w:rPr>
                <w:bCs/>
              </w:rPr>
              <w:t> là sản phẩm, dịch vụ thiết yếu đối với đời sống kinh tế - xã hội của đất nước, cộng đồng dân cư hoặc bảo đảm quốc phòng, an ninh mà Nhà nước phải tổ chức thực hiện trong các lĩnh vực: y tế, giáo dục - đào tạo, văn hóa, thông tin, truyền thông, khoa học - công nghệ, tài nguyên - môi trường, giao thông - vận tải và các lĩnh vực khác theo quy định của Chính phủ. Sản phẩm, dịch vụ công bao gồm sản phẩm, dịch vụ công ích và dịch vụ sự nghiệp công.</w:t>
            </w:r>
          </w:p>
          <w:p w14:paraId="16204232" w14:textId="77FD6938" w:rsidR="00953917" w:rsidRPr="008E7560" w:rsidRDefault="00953917" w:rsidP="00E72325">
            <w:pPr>
              <w:tabs>
                <w:tab w:val="left" w:pos="90"/>
                <w:tab w:val="left" w:pos="720"/>
                <w:tab w:val="left" w:pos="8222"/>
              </w:tabs>
              <w:jc w:val="both"/>
              <w:rPr>
                <w:b/>
                <w:bCs/>
              </w:rPr>
            </w:pPr>
            <w:r w:rsidRPr="008E7560">
              <w:rPr>
                <w:b/>
                <w:bCs/>
              </w:rPr>
              <w:t>Mục 4</w:t>
            </w:r>
          </w:p>
          <w:p w14:paraId="6E982831" w14:textId="77777777" w:rsidR="00953917" w:rsidRPr="008E7560" w:rsidRDefault="00953917" w:rsidP="00953917">
            <w:pPr>
              <w:tabs>
                <w:tab w:val="left" w:pos="90"/>
                <w:tab w:val="left" w:pos="720"/>
                <w:tab w:val="left" w:pos="8222"/>
              </w:tabs>
              <w:jc w:val="both"/>
              <w:rPr>
                <w:bCs/>
              </w:rPr>
            </w:pPr>
            <w:r w:rsidRPr="008E7560">
              <w:rPr>
                <w:b/>
                <w:bCs/>
              </w:rPr>
              <w:t>CUNG CẤP SẢN PHẨM, DỊCH VỤ CÔNG</w:t>
            </w:r>
            <w:bookmarkEnd w:id="200"/>
          </w:p>
          <w:p w14:paraId="5E4ACA33" w14:textId="77777777" w:rsidR="00953917" w:rsidRPr="008E7560" w:rsidRDefault="00953917" w:rsidP="00953917">
            <w:pPr>
              <w:tabs>
                <w:tab w:val="left" w:pos="90"/>
                <w:tab w:val="left" w:pos="720"/>
                <w:tab w:val="left" w:pos="8222"/>
              </w:tabs>
              <w:jc w:val="both"/>
              <w:rPr>
                <w:bCs/>
              </w:rPr>
            </w:pPr>
            <w:bookmarkStart w:id="201" w:name="dieu_53"/>
            <w:r w:rsidRPr="008E7560">
              <w:rPr>
                <w:b/>
                <w:bCs/>
              </w:rPr>
              <w:t>Điều 53. Hình thức lựa chọn nhà thầu</w:t>
            </w:r>
            <w:bookmarkEnd w:id="201"/>
          </w:p>
          <w:p w14:paraId="763BDDAA" w14:textId="77777777" w:rsidR="00953917" w:rsidRPr="008E7560" w:rsidRDefault="00953917" w:rsidP="00953917">
            <w:pPr>
              <w:tabs>
                <w:tab w:val="left" w:pos="90"/>
                <w:tab w:val="left" w:pos="720"/>
                <w:tab w:val="left" w:pos="8222"/>
              </w:tabs>
              <w:jc w:val="both"/>
              <w:rPr>
                <w:bCs/>
              </w:rPr>
            </w:pPr>
            <w:r w:rsidRPr="008E7560">
              <w:rPr>
                <w:bCs/>
              </w:rPr>
              <w:t>Việc lựa chọn nhà thầu cung cấp sản phẩm, dịch vụ công được thực hiện theo các hình thức đấu thầu rộng rãi, đấu thầu hạn chế, chỉ định thầu, chào hàng cạnh tranh, mua sắm trực tiếp, tự thực hiện.</w:t>
            </w:r>
          </w:p>
          <w:p w14:paraId="71B3CC79" w14:textId="77777777" w:rsidR="00953917" w:rsidRPr="008E7560" w:rsidRDefault="00953917" w:rsidP="00953917">
            <w:pPr>
              <w:tabs>
                <w:tab w:val="left" w:pos="90"/>
                <w:tab w:val="left" w:pos="720"/>
                <w:tab w:val="left" w:pos="8222"/>
              </w:tabs>
              <w:jc w:val="both"/>
              <w:rPr>
                <w:bCs/>
              </w:rPr>
            </w:pPr>
            <w:bookmarkStart w:id="202" w:name="dieu_54"/>
            <w:r w:rsidRPr="008E7560">
              <w:rPr>
                <w:b/>
                <w:bCs/>
              </w:rPr>
              <w:t>Điều 54. Quy trình lựa chọn nhà thầu</w:t>
            </w:r>
            <w:bookmarkEnd w:id="202"/>
          </w:p>
          <w:p w14:paraId="19B838C4" w14:textId="77777777" w:rsidR="00953917" w:rsidRPr="008E7560" w:rsidRDefault="00953917" w:rsidP="00953917">
            <w:pPr>
              <w:tabs>
                <w:tab w:val="left" w:pos="90"/>
                <w:tab w:val="left" w:pos="720"/>
                <w:tab w:val="left" w:pos="8222"/>
              </w:tabs>
              <w:jc w:val="both"/>
              <w:rPr>
                <w:bCs/>
              </w:rPr>
            </w:pPr>
            <w:r w:rsidRPr="008E7560">
              <w:rPr>
                <w:bCs/>
              </w:rPr>
              <w:t>1. Quy trình lựa chọn nhà thầu cung cấp sản phẩm, dịch vụ công được thực hiện như sau:</w:t>
            </w:r>
          </w:p>
          <w:p w14:paraId="4B6685F4" w14:textId="77777777" w:rsidR="00953917" w:rsidRPr="008E7560" w:rsidRDefault="00953917" w:rsidP="00953917">
            <w:pPr>
              <w:tabs>
                <w:tab w:val="left" w:pos="90"/>
                <w:tab w:val="left" w:pos="720"/>
                <w:tab w:val="left" w:pos="8222"/>
              </w:tabs>
              <w:jc w:val="both"/>
              <w:rPr>
                <w:bCs/>
              </w:rPr>
            </w:pPr>
            <w:r w:rsidRPr="008E7560">
              <w:rPr>
                <w:bCs/>
              </w:rPr>
              <w:t>a) Chuẩn bị lựa chọn nhà thầu;</w:t>
            </w:r>
          </w:p>
          <w:p w14:paraId="372DB7CF" w14:textId="77777777" w:rsidR="00953917" w:rsidRPr="008E7560" w:rsidRDefault="00953917" w:rsidP="00953917">
            <w:pPr>
              <w:tabs>
                <w:tab w:val="left" w:pos="90"/>
                <w:tab w:val="left" w:pos="720"/>
                <w:tab w:val="left" w:pos="8222"/>
              </w:tabs>
              <w:jc w:val="both"/>
              <w:rPr>
                <w:bCs/>
              </w:rPr>
            </w:pPr>
            <w:r w:rsidRPr="008E7560">
              <w:rPr>
                <w:bCs/>
              </w:rPr>
              <w:t>b) Tổ chức lựa chọn nhà thầu;</w:t>
            </w:r>
          </w:p>
          <w:p w14:paraId="6FF155B1" w14:textId="77777777" w:rsidR="00953917" w:rsidRPr="008E7560" w:rsidRDefault="00953917" w:rsidP="00953917">
            <w:pPr>
              <w:tabs>
                <w:tab w:val="left" w:pos="90"/>
                <w:tab w:val="left" w:pos="720"/>
                <w:tab w:val="left" w:pos="8222"/>
              </w:tabs>
              <w:jc w:val="both"/>
              <w:rPr>
                <w:bCs/>
              </w:rPr>
            </w:pPr>
            <w:r w:rsidRPr="008E7560">
              <w:rPr>
                <w:bCs/>
              </w:rPr>
              <w:t>c) Đánh giá hồ sơ dự thầu, hồ sơ đề xuất và thương thảo hợp đồng;</w:t>
            </w:r>
          </w:p>
          <w:p w14:paraId="18714ACF" w14:textId="77777777" w:rsidR="00953917" w:rsidRPr="008E7560" w:rsidRDefault="00953917" w:rsidP="00953917">
            <w:pPr>
              <w:tabs>
                <w:tab w:val="left" w:pos="90"/>
                <w:tab w:val="left" w:pos="720"/>
                <w:tab w:val="left" w:pos="8222"/>
              </w:tabs>
              <w:jc w:val="both"/>
              <w:rPr>
                <w:bCs/>
              </w:rPr>
            </w:pPr>
            <w:r w:rsidRPr="008E7560">
              <w:rPr>
                <w:bCs/>
              </w:rPr>
              <w:t>d) Trình, thẩm định, phê duyệt và công khai kết quả lựa chọn nhà thầu;</w:t>
            </w:r>
          </w:p>
          <w:p w14:paraId="4D4FA311" w14:textId="77777777" w:rsidR="00953917" w:rsidRPr="008E7560" w:rsidRDefault="00953917" w:rsidP="00953917">
            <w:pPr>
              <w:tabs>
                <w:tab w:val="left" w:pos="90"/>
                <w:tab w:val="left" w:pos="720"/>
                <w:tab w:val="left" w:pos="8222"/>
              </w:tabs>
              <w:jc w:val="both"/>
              <w:rPr>
                <w:bCs/>
              </w:rPr>
            </w:pPr>
            <w:r w:rsidRPr="008E7560">
              <w:rPr>
                <w:bCs/>
              </w:rPr>
              <w:t>đ) Hoàn thiện, ký kết hợp đồng.</w:t>
            </w:r>
          </w:p>
          <w:p w14:paraId="451E0048" w14:textId="350B7730" w:rsidR="00C80164" w:rsidRPr="008E7560" w:rsidRDefault="00953917" w:rsidP="00F17A96">
            <w:pPr>
              <w:tabs>
                <w:tab w:val="left" w:pos="90"/>
                <w:tab w:val="left" w:pos="720"/>
                <w:tab w:val="left" w:pos="8222"/>
              </w:tabs>
              <w:jc w:val="both"/>
              <w:rPr>
                <w:bCs/>
              </w:rPr>
            </w:pPr>
            <w:r w:rsidRPr="008E7560">
              <w:rPr>
                <w:bCs/>
              </w:rPr>
              <w:t>2. Chính phủ quy định chi tiết Điều này.</w:t>
            </w:r>
          </w:p>
        </w:tc>
        <w:tc>
          <w:tcPr>
            <w:tcW w:w="5934" w:type="dxa"/>
            <w:shd w:val="clear" w:color="auto" w:fill="auto"/>
          </w:tcPr>
          <w:p w14:paraId="7DC588EB" w14:textId="654A357B" w:rsidR="00953917" w:rsidRPr="008E7560" w:rsidRDefault="00953917" w:rsidP="00953917">
            <w:pPr>
              <w:tabs>
                <w:tab w:val="left" w:pos="720"/>
                <w:tab w:val="left" w:pos="8222"/>
              </w:tabs>
              <w:jc w:val="both"/>
              <w:rPr>
                <w:b/>
                <w:bCs/>
                <w:iCs/>
              </w:rPr>
            </w:pPr>
            <w:r w:rsidRPr="008E7560">
              <w:rPr>
                <w:b/>
                <w:bCs/>
                <w:iCs/>
                <w:lang w:val="vi-VN"/>
              </w:rPr>
              <w:t xml:space="preserve">Điều </w:t>
            </w:r>
            <w:r w:rsidR="00C80164" w:rsidRPr="008E7560">
              <w:rPr>
                <w:b/>
                <w:bCs/>
                <w:iCs/>
              </w:rPr>
              <w:t>55</w:t>
            </w:r>
            <w:r w:rsidRPr="008E7560">
              <w:rPr>
                <w:b/>
                <w:bCs/>
                <w:iCs/>
                <w:lang w:val="vi-VN"/>
              </w:rPr>
              <w:t xml:space="preserve">. </w:t>
            </w:r>
            <w:r w:rsidRPr="008E7560">
              <w:rPr>
                <w:b/>
                <w:bCs/>
                <w:iCs/>
              </w:rPr>
              <w:t>Cung cấp sản phẩm, dịch vụ công</w:t>
            </w:r>
          </w:p>
          <w:p w14:paraId="1B5BC1EE" w14:textId="77777777" w:rsidR="00C80164" w:rsidRPr="008E7560" w:rsidRDefault="00C80164" w:rsidP="00C80164">
            <w:pPr>
              <w:tabs>
                <w:tab w:val="left" w:pos="720"/>
                <w:tab w:val="left" w:pos="8222"/>
              </w:tabs>
              <w:jc w:val="both"/>
              <w:rPr>
                <w:bCs/>
                <w:iCs/>
                <w:lang w:val="vi-VN"/>
              </w:rPr>
            </w:pPr>
            <w:r w:rsidRPr="008E7560">
              <w:rPr>
                <w:bCs/>
                <w:iCs/>
              </w:rPr>
              <w:t>1</w:t>
            </w:r>
            <w:r w:rsidRPr="008E7560">
              <w:rPr>
                <w:bCs/>
                <w:i/>
                <w:iCs/>
              </w:rPr>
              <w:t xml:space="preserve">. </w:t>
            </w:r>
            <w:r w:rsidRPr="008E7560">
              <w:rPr>
                <w:bCs/>
                <w:i/>
                <w:iCs/>
                <w:lang w:val="vi-VN"/>
              </w:rPr>
              <w:t>Sản phẩm, dịch vụ công</w:t>
            </w:r>
            <w:r w:rsidRPr="008E7560">
              <w:rPr>
                <w:bCs/>
                <w:iCs/>
                <w:lang w:val="vi-VN"/>
              </w:rPr>
              <w:t xml:space="preserve"> là sản phẩm, dịch vụ thiết yếu đối với đời sống kinh tế - xã hội của đất nước, cộng đồng dân cư hoặc bảo đảm quốc phòng, an ninh mà Nhà nước phải tổ chức thực hiện trong các lĩnh vực: giáo dục đào tạo; giáo dục </w:t>
            </w:r>
            <w:r w:rsidRPr="008E7560">
              <w:rPr>
                <w:b/>
                <w:bCs/>
                <w:i/>
                <w:iCs/>
                <w:lang w:val="vi-VN"/>
              </w:rPr>
              <w:t>nghề nghiệp</w:t>
            </w:r>
            <w:r w:rsidRPr="008E7560">
              <w:rPr>
                <w:bCs/>
                <w:iCs/>
                <w:lang w:val="vi-VN"/>
              </w:rPr>
              <w:t xml:space="preserve">; y tế; văn hóa, </w:t>
            </w:r>
            <w:r w:rsidRPr="008E7560">
              <w:rPr>
                <w:b/>
                <w:bCs/>
                <w:i/>
                <w:iCs/>
                <w:lang w:val="vi-VN"/>
              </w:rPr>
              <w:t>thể thao và du lịch</w:t>
            </w:r>
            <w:r w:rsidRPr="008E7560">
              <w:rPr>
                <w:bCs/>
                <w:iCs/>
                <w:lang w:val="vi-VN"/>
              </w:rPr>
              <w:t xml:space="preserve">; thông tin và truyền thông; khoa học và công nghệ; tài nguyên và môi trường; giao thông vận tải; </w:t>
            </w:r>
            <w:r w:rsidRPr="008E7560">
              <w:rPr>
                <w:b/>
                <w:bCs/>
                <w:i/>
                <w:iCs/>
                <w:lang w:val="vi-VN"/>
              </w:rPr>
              <w:t>nông nghiệp và phát triển nông thôn; công thương; xây dựng; lao động thương binh và xã hội; tư pháp</w:t>
            </w:r>
            <w:r w:rsidRPr="008E7560">
              <w:rPr>
                <w:bCs/>
                <w:iCs/>
                <w:lang w:val="vi-VN"/>
              </w:rPr>
              <w:t xml:space="preserve"> và các lĩnh vực khác theo quy định </w:t>
            </w:r>
            <w:r w:rsidRPr="008E7560">
              <w:rPr>
                <w:bCs/>
                <w:iCs/>
              </w:rPr>
              <w:t>pháp luật</w:t>
            </w:r>
            <w:r w:rsidRPr="008E7560">
              <w:rPr>
                <w:bCs/>
                <w:iCs/>
                <w:lang w:val="vi-VN"/>
              </w:rPr>
              <w:t>. Sản phẩm, dịch vụ công bao gồm sản phẩm, dịch vụ công ích</w:t>
            </w:r>
            <w:r w:rsidRPr="008E7560">
              <w:rPr>
                <w:bCs/>
                <w:iCs/>
              </w:rPr>
              <w:t xml:space="preserve"> </w:t>
            </w:r>
            <w:r w:rsidRPr="008E7560">
              <w:rPr>
                <w:bCs/>
                <w:iCs/>
                <w:lang w:val="vi-VN"/>
              </w:rPr>
              <w:t xml:space="preserve">và dịch vụ sự nghiệp công. </w:t>
            </w:r>
          </w:p>
          <w:p w14:paraId="2A2B7757" w14:textId="77777777" w:rsidR="00C80164" w:rsidRPr="008E7560" w:rsidRDefault="00C80164" w:rsidP="00C80164">
            <w:pPr>
              <w:tabs>
                <w:tab w:val="left" w:pos="720"/>
                <w:tab w:val="left" w:pos="8222"/>
              </w:tabs>
              <w:jc w:val="both"/>
              <w:rPr>
                <w:bCs/>
                <w:iCs/>
                <w:lang w:val="vi-VN"/>
              </w:rPr>
            </w:pPr>
            <w:r w:rsidRPr="008E7560">
              <w:rPr>
                <w:bCs/>
                <w:iCs/>
              </w:rPr>
              <w:t>2</w:t>
            </w:r>
            <w:r w:rsidRPr="008E7560">
              <w:rPr>
                <w:bCs/>
                <w:iCs/>
                <w:lang w:val="vi-VN"/>
              </w:rPr>
              <w:t>. Việc lựa chọn nhà thầu cung cấp sản phẩm, dịch vụ công</w:t>
            </w:r>
            <w:r w:rsidRPr="008E7560">
              <w:rPr>
                <w:bCs/>
                <w:iCs/>
              </w:rPr>
              <w:t xml:space="preserve"> sử dụng vốn nhà nước</w:t>
            </w:r>
            <w:r w:rsidRPr="008E7560">
              <w:rPr>
                <w:bCs/>
                <w:iCs/>
                <w:lang w:val="vi-VN"/>
              </w:rPr>
              <w:t xml:space="preserve"> được thực hiện theo quy định tại các </w:t>
            </w:r>
            <w:r w:rsidRPr="008E7560">
              <w:rPr>
                <w:bCs/>
                <w:iCs/>
              </w:rPr>
              <w:t>C</w:t>
            </w:r>
            <w:r w:rsidRPr="008E7560">
              <w:rPr>
                <w:bCs/>
                <w:iCs/>
                <w:lang w:val="vi-VN"/>
              </w:rPr>
              <w:t>hương II, III</w:t>
            </w:r>
            <w:r w:rsidRPr="008E7560">
              <w:rPr>
                <w:bCs/>
                <w:iCs/>
              </w:rPr>
              <w:t>, IV, V, VI</w:t>
            </w:r>
            <w:r w:rsidRPr="008E7560">
              <w:rPr>
                <w:bCs/>
                <w:iCs/>
                <w:lang w:val="vi-VN"/>
              </w:rPr>
              <w:t xml:space="preserve"> và </w:t>
            </w:r>
            <w:r w:rsidRPr="008E7560">
              <w:rPr>
                <w:bCs/>
                <w:iCs/>
              </w:rPr>
              <w:t>VII</w:t>
            </w:r>
            <w:r w:rsidRPr="008E7560">
              <w:rPr>
                <w:bCs/>
                <w:iCs/>
                <w:lang w:val="vi-VN"/>
              </w:rPr>
              <w:t xml:space="preserve"> của Luật này.</w:t>
            </w:r>
          </w:p>
          <w:p w14:paraId="2AFDA139" w14:textId="37C91D95" w:rsidR="001A5124" w:rsidRPr="008E7560" w:rsidRDefault="00C80164" w:rsidP="00FB55DC">
            <w:pPr>
              <w:tabs>
                <w:tab w:val="left" w:pos="720"/>
                <w:tab w:val="left" w:pos="8222"/>
              </w:tabs>
              <w:jc w:val="both"/>
              <w:rPr>
                <w:b/>
                <w:bCs/>
                <w:iCs/>
                <w:lang w:val="nl-NL"/>
              </w:rPr>
            </w:pPr>
            <w:r w:rsidRPr="008E7560">
              <w:rPr>
                <w:bCs/>
                <w:iCs/>
              </w:rPr>
              <w:t>3</w:t>
            </w:r>
            <w:r w:rsidRPr="008E7560">
              <w:rPr>
                <w:bCs/>
                <w:iCs/>
                <w:lang w:val="vi-VN"/>
              </w:rPr>
              <w:t xml:space="preserve">. Ngoài các hình thức lựa chọn nhà thầu quy định tại </w:t>
            </w:r>
            <w:r w:rsidRPr="008E7560">
              <w:rPr>
                <w:bCs/>
                <w:iCs/>
              </w:rPr>
              <w:t>C</w:t>
            </w:r>
            <w:r w:rsidRPr="008E7560">
              <w:rPr>
                <w:bCs/>
                <w:iCs/>
                <w:lang w:val="vi-VN"/>
              </w:rPr>
              <w:t xml:space="preserve">hương II của Luật này, việc lựa chọn nhà thầu cung cấp sản phẩm, dịch vụ công sử dụng vốn nhà nước được thực hiện </w:t>
            </w:r>
            <w:r w:rsidRPr="008E7560">
              <w:rPr>
                <w:b/>
                <w:bCs/>
                <w:i/>
                <w:iCs/>
                <w:lang w:val="vi-VN"/>
              </w:rPr>
              <w:t>theo hình thức đặt hàng, giao nhiệm vụ theo quy định của Chính phủ.</w:t>
            </w:r>
          </w:p>
        </w:tc>
        <w:tc>
          <w:tcPr>
            <w:tcW w:w="1719" w:type="dxa"/>
          </w:tcPr>
          <w:p w14:paraId="5F1EE418" w14:textId="77777777" w:rsidR="001A5124" w:rsidRPr="008E7560" w:rsidRDefault="001A5124" w:rsidP="00FB55DC">
            <w:pPr>
              <w:tabs>
                <w:tab w:val="left" w:pos="720"/>
                <w:tab w:val="left" w:pos="8222"/>
              </w:tabs>
              <w:jc w:val="both"/>
              <w:rPr>
                <w:bCs/>
              </w:rPr>
            </w:pPr>
          </w:p>
        </w:tc>
      </w:tr>
      <w:tr w:rsidR="001A5124" w:rsidRPr="008E7560" w14:paraId="5FC079AE" w14:textId="77777777" w:rsidTr="00FB55DC">
        <w:tc>
          <w:tcPr>
            <w:tcW w:w="670" w:type="dxa"/>
            <w:shd w:val="clear" w:color="auto" w:fill="auto"/>
          </w:tcPr>
          <w:p w14:paraId="7A661013" w14:textId="77777777" w:rsidR="001A5124" w:rsidRPr="008E7560" w:rsidRDefault="001A5124" w:rsidP="00FB55DC">
            <w:pPr>
              <w:tabs>
                <w:tab w:val="left" w:pos="720"/>
                <w:tab w:val="left" w:pos="8222"/>
              </w:tabs>
              <w:jc w:val="center"/>
              <w:rPr>
                <w:b/>
              </w:rPr>
            </w:pPr>
          </w:p>
        </w:tc>
        <w:tc>
          <w:tcPr>
            <w:tcW w:w="1257" w:type="dxa"/>
          </w:tcPr>
          <w:p w14:paraId="3883AA3B" w14:textId="43908623" w:rsidR="001A5124" w:rsidRPr="008E7560" w:rsidRDefault="00AE1DBD" w:rsidP="00FB55DC">
            <w:pPr>
              <w:tabs>
                <w:tab w:val="left" w:pos="720"/>
                <w:tab w:val="left" w:pos="8222"/>
              </w:tabs>
              <w:jc w:val="both"/>
              <w:rPr>
                <w:b/>
                <w:iCs/>
                <w:lang w:val="vi-VN"/>
              </w:rPr>
            </w:pPr>
            <w:r w:rsidRPr="008E7560">
              <w:rPr>
                <w:b/>
                <w:bCs/>
              </w:rPr>
              <w:t>Phương pháp đánh giá hồ sơ dự thầu đối với gói thầu cung cấp dịch vụ phi tư vấn, mua sắm hàng hóa, xây lắp, hỗn hợp</w:t>
            </w:r>
            <w:r w:rsidR="00FE0743" w:rsidRPr="008E7560">
              <w:rPr>
                <w:b/>
                <w:bCs/>
              </w:rPr>
              <w:t xml:space="preserve"> </w:t>
            </w:r>
          </w:p>
        </w:tc>
        <w:tc>
          <w:tcPr>
            <w:tcW w:w="6176" w:type="dxa"/>
            <w:shd w:val="clear" w:color="auto" w:fill="auto"/>
          </w:tcPr>
          <w:p w14:paraId="43F47476" w14:textId="77777777" w:rsidR="00AE1DBD" w:rsidRPr="008E7560" w:rsidRDefault="00AE1DBD" w:rsidP="00AE1DBD">
            <w:pPr>
              <w:tabs>
                <w:tab w:val="left" w:pos="90"/>
                <w:tab w:val="left" w:pos="720"/>
                <w:tab w:val="left" w:pos="8222"/>
              </w:tabs>
              <w:jc w:val="both"/>
              <w:rPr>
                <w:bCs/>
              </w:rPr>
            </w:pPr>
            <w:bookmarkStart w:id="203" w:name="dieu_39"/>
            <w:r w:rsidRPr="008E7560">
              <w:rPr>
                <w:b/>
                <w:bCs/>
              </w:rPr>
              <w:t>Điều 39. Phương pháp đánh giá hồ sơ dự thầu đối với gói thầu cung cấp dịch vụ phi tư vấn, mua sắm hàng hóa, xây lắp, hỗn hợp</w:t>
            </w:r>
            <w:bookmarkEnd w:id="203"/>
          </w:p>
          <w:p w14:paraId="1424ABBC" w14:textId="77777777" w:rsidR="00AE1DBD" w:rsidRPr="008E7560" w:rsidRDefault="00AE1DBD" w:rsidP="00AE1DBD">
            <w:pPr>
              <w:tabs>
                <w:tab w:val="left" w:pos="90"/>
                <w:tab w:val="left" w:pos="720"/>
                <w:tab w:val="left" w:pos="8222"/>
              </w:tabs>
              <w:jc w:val="both"/>
              <w:rPr>
                <w:bCs/>
              </w:rPr>
            </w:pPr>
            <w:r w:rsidRPr="008E7560">
              <w:rPr>
                <w:bCs/>
              </w:rPr>
              <w:t>1. Phương pháp giá thấp nhất:</w:t>
            </w:r>
          </w:p>
          <w:p w14:paraId="5DDD0F1B" w14:textId="77777777" w:rsidR="00AE1DBD" w:rsidRPr="008E7560" w:rsidRDefault="00AE1DBD" w:rsidP="00AE1DBD">
            <w:pPr>
              <w:tabs>
                <w:tab w:val="left" w:pos="90"/>
                <w:tab w:val="left" w:pos="720"/>
                <w:tab w:val="left" w:pos="8222"/>
              </w:tabs>
              <w:jc w:val="both"/>
              <w:rPr>
                <w:bCs/>
              </w:rPr>
            </w:pPr>
            <w:r w:rsidRPr="008E7560">
              <w:rPr>
                <w:bCs/>
              </w:rPr>
              <w:t xml:space="preserve">a) Phương pháp này áp dụng đối với các gói thầu </w:t>
            </w:r>
            <w:r w:rsidRPr="008E7560">
              <w:rPr>
                <w:bCs/>
                <w:strike/>
              </w:rPr>
              <w:t>đơn giản, quy mô nhỏ</w:t>
            </w:r>
            <w:r w:rsidRPr="008E7560">
              <w:rPr>
                <w:bCs/>
              </w:rPr>
              <w:t xml:space="preserve"> trong đó các đề xuất về kỹ thuật, tài chính, thương mại được coi là cùng một mặt bằng khi đáp ứng các yêu cầu ghi trong hồ sơ mời thầu;</w:t>
            </w:r>
          </w:p>
          <w:p w14:paraId="0499676A" w14:textId="77777777" w:rsidR="00AE1DBD" w:rsidRPr="008E7560" w:rsidRDefault="00AE1DBD" w:rsidP="00AE1DBD">
            <w:pPr>
              <w:tabs>
                <w:tab w:val="left" w:pos="90"/>
                <w:tab w:val="left" w:pos="720"/>
                <w:tab w:val="left" w:pos="8222"/>
              </w:tabs>
              <w:jc w:val="both"/>
              <w:rPr>
                <w:bCs/>
                <w:strike/>
              </w:rPr>
            </w:pPr>
            <w:r w:rsidRPr="008E7560">
              <w:rPr>
                <w:bCs/>
                <w:strike/>
              </w:rPr>
              <w:t>b) Tiêu chuẩn đánh giá hồ sơ dự thầu bao gồm: tiêu chuẩn đánh giá về năng lực, kinh nghiệm và các tiêu chí của gói thầu;</w:t>
            </w:r>
          </w:p>
          <w:p w14:paraId="0C20F081" w14:textId="77777777" w:rsidR="00AE1DBD" w:rsidRPr="008E7560" w:rsidRDefault="00AE1DBD" w:rsidP="00AE1DBD">
            <w:pPr>
              <w:tabs>
                <w:tab w:val="left" w:pos="90"/>
                <w:tab w:val="left" w:pos="720"/>
                <w:tab w:val="left" w:pos="8222"/>
              </w:tabs>
              <w:jc w:val="both"/>
              <w:rPr>
                <w:bCs/>
              </w:rPr>
            </w:pPr>
            <w:r w:rsidRPr="008E7560">
              <w:rPr>
                <w:bCs/>
              </w:rPr>
              <w:t>c) Đối với các hồ sơ dự thầu đã được đánh giá đáp ứng tiêu chuẩn đánh giá quy định tại điểm b khoản này thì căn cứ vào giá dự thầu sau sửa lỗi, hiệu chỉnh sai lệch để so sánh, xếp hạng. Các nhà thầu được xếp hạng tương ứng theo giá dự thầu sau sửa lỗi, hiệu chỉnh sai lệch, trừ đi giá trị giảm giá (nếu có). Nhà thầu có giá thấp nhất được xếp thứ nhất.</w:t>
            </w:r>
          </w:p>
          <w:p w14:paraId="66B731AB" w14:textId="0753A427" w:rsidR="00AE1DBD" w:rsidRPr="008E7560" w:rsidRDefault="00AE1DBD" w:rsidP="00AE1DBD">
            <w:pPr>
              <w:tabs>
                <w:tab w:val="left" w:pos="90"/>
                <w:tab w:val="left" w:pos="720"/>
                <w:tab w:val="left" w:pos="8222"/>
              </w:tabs>
              <w:jc w:val="both"/>
              <w:rPr>
                <w:bCs/>
              </w:rPr>
            </w:pPr>
            <w:r w:rsidRPr="008E7560">
              <w:rPr>
                <w:bCs/>
              </w:rPr>
              <w:t>2. Phương pháp giá đánh giá:</w:t>
            </w:r>
          </w:p>
          <w:p w14:paraId="2ECD1FDF" w14:textId="51955826" w:rsidR="00130B2E" w:rsidRPr="008E7560" w:rsidRDefault="00130B2E" w:rsidP="00AE1DBD">
            <w:pPr>
              <w:tabs>
                <w:tab w:val="left" w:pos="90"/>
                <w:tab w:val="left" w:pos="720"/>
                <w:tab w:val="left" w:pos="8222"/>
              </w:tabs>
              <w:jc w:val="both"/>
              <w:rPr>
                <w:b/>
              </w:rPr>
            </w:pPr>
            <w:r w:rsidRPr="008E7560">
              <w:rPr>
                <w:b/>
              </w:rPr>
              <w:t>Điều 4. Giải thích từ ngữ</w:t>
            </w:r>
          </w:p>
          <w:p w14:paraId="696386A3" w14:textId="4644905C" w:rsidR="00130B2E" w:rsidRPr="008E7560" w:rsidRDefault="00130B2E" w:rsidP="00AE1DBD">
            <w:pPr>
              <w:tabs>
                <w:tab w:val="left" w:pos="90"/>
                <w:tab w:val="left" w:pos="720"/>
                <w:tab w:val="left" w:pos="8222"/>
              </w:tabs>
              <w:jc w:val="both"/>
              <w:rPr>
                <w:bCs/>
              </w:rPr>
            </w:pPr>
            <w:r w:rsidRPr="008E7560">
              <w:rPr>
                <w:bCs/>
              </w:rPr>
              <w:t>18. </w:t>
            </w:r>
            <w:r w:rsidRPr="008E7560">
              <w:rPr>
                <w:bCs/>
                <w:i/>
                <w:iCs/>
              </w:rPr>
              <w:t>Giá đánh giá</w:t>
            </w:r>
            <w:r w:rsidRPr="008E7560">
              <w:rPr>
                <w:bCs/>
              </w:rPr>
              <w:t> là giá dự thầu sau khi đã được sửa lỗi, hiệu chỉnh sai lệch theo yêu cầu của hồ sơ mời thầu, trừ đi giá trị giảm giá (nếu có), cộng với các yếu tố để quy đổi trên cùng một mặt bằng cho cả vòng đời sử dụng của hàng hóa, công trình. Giá đánh giá dùng để xếp hạng hồ sơ dự thầu đối với gói thầu mua sắm hàng hóa, xây lắp và gói thầu hỗn hợp áp dụng hình thức đấu thầu rộng rãi hoặc đấu thầu hạn chế.</w:t>
            </w:r>
          </w:p>
          <w:p w14:paraId="4F6305B1" w14:textId="11C84352" w:rsidR="00FA2E3E" w:rsidRPr="008E7560" w:rsidRDefault="00FA2E3E" w:rsidP="00AE1DBD">
            <w:pPr>
              <w:tabs>
                <w:tab w:val="left" w:pos="90"/>
                <w:tab w:val="left" w:pos="720"/>
                <w:tab w:val="left" w:pos="8222"/>
              </w:tabs>
              <w:jc w:val="both"/>
              <w:rPr>
                <w:bCs/>
              </w:rPr>
            </w:pPr>
          </w:p>
          <w:p w14:paraId="4ACB5337" w14:textId="77777777" w:rsidR="00FA2E3E" w:rsidRPr="008E7560" w:rsidRDefault="00FA2E3E" w:rsidP="00AE1DBD">
            <w:pPr>
              <w:tabs>
                <w:tab w:val="left" w:pos="90"/>
                <w:tab w:val="left" w:pos="720"/>
                <w:tab w:val="left" w:pos="8222"/>
              </w:tabs>
              <w:jc w:val="both"/>
              <w:rPr>
                <w:bCs/>
              </w:rPr>
            </w:pPr>
          </w:p>
          <w:p w14:paraId="5410F0F2" w14:textId="57CE0C87" w:rsidR="00130B2E" w:rsidRPr="008E7560" w:rsidRDefault="008E0729" w:rsidP="00AE1DBD">
            <w:pPr>
              <w:tabs>
                <w:tab w:val="left" w:pos="90"/>
                <w:tab w:val="left" w:pos="720"/>
                <w:tab w:val="left" w:pos="8222"/>
              </w:tabs>
              <w:jc w:val="both"/>
              <w:rPr>
                <w:b/>
              </w:rPr>
            </w:pPr>
            <w:r w:rsidRPr="008E7560">
              <w:rPr>
                <w:b/>
              </w:rPr>
              <w:t>Điều 39</w:t>
            </w:r>
          </w:p>
          <w:p w14:paraId="1CF95ECA" w14:textId="77777777" w:rsidR="00AE1DBD" w:rsidRPr="008E7560" w:rsidRDefault="00AE1DBD" w:rsidP="00AE1DBD">
            <w:pPr>
              <w:tabs>
                <w:tab w:val="left" w:pos="90"/>
                <w:tab w:val="left" w:pos="720"/>
                <w:tab w:val="left" w:pos="8222"/>
              </w:tabs>
              <w:jc w:val="both"/>
              <w:rPr>
                <w:bCs/>
              </w:rPr>
            </w:pPr>
            <w:r w:rsidRPr="008E7560">
              <w:rPr>
                <w:bCs/>
              </w:rPr>
              <w:t>a) Phương pháp này áp dụng đối với gói thầu mà các chi phí quy đổi được trên cùng một mặt bằng về các yếu tố kỹ thuật, tài chính, thương mại cho cả vòng đời sử dụng của hàng hóa, công trình;</w:t>
            </w:r>
          </w:p>
          <w:p w14:paraId="25B633EA" w14:textId="77777777" w:rsidR="00AE1DBD" w:rsidRPr="008E7560" w:rsidRDefault="00AE1DBD" w:rsidP="00AE1DBD">
            <w:pPr>
              <w:tabs>
                <w:tab w:val="left" w:pos="90"/>
                <w:tab w:val="left" w:pos="720"/>
                <w:tab w:val="left" w:pos="8222"/>
              </w:tabs>
              <w:jc w:val="both"/>
              <w:rPr>
                <w:bCs/>
                <w:strike/>
              </w:rPr>
            </w:pPr>
            <w:r w:rsidRPr="008E7560">
              <w:rPr>
                <w:bCs/>
                <w:strike/>
              </w:rPr>
              <w:t>b) Tiêu chuẩn đánh giá hồ sơ dự thầu bao gồm: tiêu chuẩn đánh giá về năng lực, kinh nghiệm trong trường hợp không áp dụng sơ tuyển; tiêu chuẩn đánh giá về kỹ thuật; tiêu chuẩn xác định giá đánh giá.</w:t>
            </w:r>
          </w:p>
          <w:p w14:paraId="29530CB4" w14:textId="32746403" w:rsidR="00FE0743" w:rsidRPr="008E7560" w:rsidRDefault="00AE1DBD" w:rsidP="00AE1DBD">
            <w:pPr>
              <w:tabs>
                <w:tab w:val="left" w:pos="90"/>
                <w:tab w:val="left" w:pos="720"/>
                <w:tab w:val="left" w:pos="8222"/>
              </w:tabs>
              <w:jc w:val="both"/>
              <w:rPr>
                <w:bCs/>
              </w:rPr>
            </w:pPr>
            <w:r w:rsidRPr="008E7560">
              <w:rPr>
                <w:bCs/>
              </w:rPr>
              <w:t xml:space="preserve">Các yếu tố được quy đổi trên cùng một mặt bằng để xác định giá đánh giá bao gồm: chi phí cần thiết để vận hành, bảo dưỡng và các chi phí khác liên quan đến </w:t>
            </w:r>
            <w:r w:rsidRPr="008E7560">
              <w:rPr>
                <w:bCs/>
                <w:strike/>
              </w:rPr>
              <w:t>xuất xứ</w:t>
            </w:r>
            <w:r w:rsidRPr="008E7560">
              <w:rPr>
                <w:bCs/>
              </w:rPr>
              <w:t xml:space="preserve"> </w:t>
            </w:r>
            <w:r w:rsidRPr="008E7560">
              <w:rPr>
                <w:bCs/>
                <w:strike/>
              </w:rPr>
              <w:t>của hàng hóa</w:t>
            </w:r>
            <w:r w:rsidRPr="008E7560">
              <w:rPr>
                <w:bCs/>
              </w:rPr>
              <w:t>, lãi vay, tiến độ, chất lượng của hàng hóa hoặc công trình xây dựng thuộc gói thầu, uy tín của nhà thầu thông qua tiến độ và chất lượng thực hiện các hợp đồng tương tự trước đó và các yếu tố khác;</w:t>
            </w:r>
          </w:p>
          <w:p w14:paraId="44096EE2" w14:textId="77777777" w:rsidR="00AE1DBD" w:rsidRPr="008E7560" w:rsidRDefault="00AE1DBD" w:rsidP="00AE1DBD">
            <w:pPr>
              <w:tabs>
                <w:tab w:val="left" w:pos="90"/>
                <w:tab w:val="left" w:pos="720"/>
                <w:tab w:val="left" w:pos="8222"/>
              </w:tabs>
              <w:jc w:val="both"/>
              <w:rPr>
                <w:bCs/>
              </w:rPr>
            </w:pPr>
            <w:r w:rsidRPr="008E7560">
              <w:rPr>
                <w:bCs/>
              </w:rPr>
              <w:t>c</w:t>
            </w:r>
            <w:r w:rsidRPr="008E7560">
              <w:rPr>
                <w:bCs/>
                <w:strike/>
              </w:rPr>
              <w:t>) Đối với các hồ sơ dự thầu đã vượt qua bước đánh giá về kỹ thuật thì căn cứ vào giá đánh giá để so sánh, xếp hạng</w:t>
            </w:r>
            <w:r w:rsidRPr="008E7560">
              <w:rPr>
                <w:bCs/>
              </w:rPr>
              <w:t>. Nhà thầu có giá đánh giá thấp nhất được xếp thứ nhất.</w:t>
            </w:r>
          </w:p>
          <w:p w14:paraId="38EFBEE0" w14:textId="77777777" w:rsidR="00AE1DBD" w:rsidRPr="008E7560" w:rsidRDefault="00AE1DBD" w:rsidP="00AE1DBD">
            <w:pPr>
              <w:tabs>
                <w:tab w:val="left" w:pos="90"/>
                <w:tab w:val="left" w:pos="720"/>
                <w:tab w:val="left" w:pos="8222"/>
              </w:tabs>
              <w:jc w:val="both"/>
              <w:rPr>
                <w:bCs/>
              </w:rPr>
            </w:pPr>
            <w:r w:rsidRPr="008E7560">
              <w:rPr>
                <w:bCs/>
              </w:rPr>
              <w:t>3. Phương pháp kết hợp giữa kỹ thuật và giá:</w:t>
            </w:r>
          </w:p>
          <w:p w14:paraId="607A6AFE" w14:textId="77777777" w:rsidR="00AE1DBD" w:rsidRPr="008E7560" w:rsidRDefault="00AE1DBD" w:rsidP="00AE1DBD">
            <w:pPr>
              <w:tabs>
                <w:tab w:val="left" w:pos="90"/>
                <w:tab w:val="left" w:pos="720"/>
                <w:tab w:val="left" w:pos="8222"/>
              </w:tabs>
              <w:jc w:val="both"/>
              <w:rPr>
                <w:bCs/>
              </w:rPr>
            </w:pPr>
            <w:r w:rsidRPr="008E7560">
              <w:rPr>
                <w:bCs/>
              </w:rPr>
              <w:t xml:space="preserve">a) Phương pháp này áp dụng đối với gói thầu công nghệ thông tin, viễn thông hoặc gói thầu mua sắm hàng hóa, xây lắp, </w:t>
            </w:r>
            <w:r w:rsidRPr="008E7560">
              <w:rPr>
                <w:bCs/>
                <w:strike/>
              </w:rPr>
              <w:t>hỗn hợp</w:t>
            </w:r>
            <w:r w:rsidRPr="008E7560">
              <w:rPr>
                <w:bCs/>
              </w:rPr>
              <w:t xml:space="preserve"> khi không áp dụng được </w:t>
            </w:r>
            <w:r w:rsidRPr="008E7560">
              <w:rPr>
                <w:bCs/>
                <w:strike/>
              </w:rPr>
              <w:t>phương pháp giá thấp nhất và</w:t>
            </w:r>
            <w:r w:rsidRPr="008E7560">
              <w:rPr>
                <w:bCs/>
              </w:rPr>
              <w:t xml:space="preserve"> phương pháp giá đánh giá quy định tại khoản 1 và khoản 2 Điều này;</w:t>
            </w:r>
          </w:p>
          <w:p w14:paraId="53678763" w14:textId="77777777" w:rsidR="00AE1DBD" w:rsidRPr="008E7560" w:rsidRDefault="00AE1DBD" w:rsidP="00AE1DBD">
            <w:pPr>
              <w:tabs>
                <w:tab w:val="left" w:pos="90"/>
                <w:tab w:val="left" w:pos="720"/>
                <w:tab w:val="left" w:pos="8222"/>
              </w:tabs>
              <w:jc w:val="both"/>
              <w:rPr>
                <w:bCs/>
              </w:rPr>
            </w:pPr>
            <w:r w:rsidRPr="008E7560">
              <w:rPr>
                <w:bCs/>
              </w:rPr>
              <w:t>b) Tiêu chuẩn đánh giá hồ sơ dự thầu bao gồm: tiêu chuẩn đánh giá về năng lực, kinh nghiệm trong trường hợp không áp dụng sơ tuyển; tiêu chuẩn đánh giá về kỹ thuật; tiêu chuẩn đánh giá tổng hợp. Tiêu chuẩn đánh giá tổng hợp được xây dựng trên cơ sở kết hợp giữa kỹ thuật và giá;</w:t>
            </w:r>
          </w:p>
          <w:p w14:paraId="45C1B722" w14:textId="77777777" w:rsidR="00AE1DBD" w:rsidRPr="008E7560" w:rsidRDefault="00AE1DBD" w:rsidP="00AE1DBD">
            <w:pPr>
              <w:tabs>
                <w:tab w:val="left" w:pos="90"/>
                <w:tab w:val="left" w:pos="720"/>
                <w:tab w:val="left" w:pos="8222"/>
              </w:tabs>
              <w:jc w:val="both"/>
              <w:rPr>
                <w:bCs/>
              </w:rPr>
            </w:pPr>
            <w:r w:rsidRPr="008E7560">
              <w:rPr>
                <w:bCs/>
              </w:rPr>
              <w:t>c) Đối với các hồ sơ dự thầu đã vượt qua bước đánh giá về kỹ thuật thì căn cứ vào điểm tổng hợp để so sánh, xếp hạng tương ứng. Nhà thầu có điểm tổng hợp cao nhất được xếp thứ nhất.</w:t>
            </w:r>
          </w:p>
          <w:p w14:paraId="339B68D9" w14:textId="77777777" w:rsidR="00AE1DBD" w:rsidRPr="008E7560" w:rsidRDefault="00AE1DBD" w:rsidP="00AE1DBD">
            <w:pPr>
              <w:tabs>
                <w:tab w:val="left" w:pos="90"/>
                <w:tab w:val="left" w:pos="720"/>
                <w:tab w:val="left" w:pos="8222"/>
              </w:tabs>
              <w:jc w:val="both"/>
              <w:rPr>
                <w:bCs/>
              </w:rPr>
            </w:pPr>
            <w:r w:rsidRPr="008E7560">
              <w:rPr>
                <w:bCs/>
              </w:rPr>
              <w:t>4. Đối với tiêu chuẩn đánh giá về năng lực, kinh nghiệm, sử dụng tiêu chí đạt, không đạt. Đối với tiêu chuẩn đánh giá về kỹ thuật, sử dụng phương pháp chấm điểm hoặc tiêu chí đạt, không đạt. Đối với phương pháp kết hợp giữa kỹ thuật và giá quy định tại khoản 3 Điều này sử dụng phương pháp chấm điểm. Khi sử dụng phương pháp chấm điểm, phải quy định mức điểm yêu cầu tối thiểu về kỹ thuật không thấp hơn 70% tổng số điểm về kỹ thuật.</w:t>
            </w:r>
          </w:p>
          <w:p w14:paraId="2E2660B1" w14:textId="70D90C84" w:rsidR="001A5124" w:rsidRPr="008E7560" w:rsidRDefault="00AE1DBD" w:rsidP="00FB55DC">
            <w:pPr>
              <w:tabs>
                <w:tab w:val="left" w:pos="90"/>
                <w:tab w:val="left" w:pos="720"/>
                <w:tab w:val="left" w:pos="8222"/>
              </w:tabs>
              <w:jc w:val="both"/>
              <w:rPr>
                <w:bCs/>
                <w:strike/>
              </w:rPr>
            </w:pPr>
            <w:r w:rsidRPr="008E7560">
              <w:rPr>
                <w:bCs/>
                <w:strike/>
              </w:rPr>
              <w:t>5. Chính phủ quy định chi tiết Điều này.</w:t>
            </w:r>
          </w:p>
        </w:tc>
        <w:tc>
          <w:tcPr>
            <w:tcW w:w="5934" w:type="dxa"/>
            <w:shd w:val="clear" w:color="auto" w:fill="auto"/>
          </w:tcPr>
          <w:p w14:paraId="09F04E40" w14:textId="25AF127C" w:rsidR="00435B1A" w:rsidRPr="008E7560" w:rsidRDefault="00435B1A" w:rsidP="00435B1A">
            <w:pPr>
              <w:tabs>
                <w:tab w:val="left" w:pos="720"/>
                <w:tab w:val="left" w:pos="8222"/>
              </w:tabs>
              <w:jc w:val="both"/>
              <w:rPr>
                <w:bCs/>
                <w:iCs/>
                <w:lang w:val="nl-NL"/>
              </w:rPr>
            </w:pPr>
            <w:r w:rsidRPr="008E7560">
              <w:rPr>
                <w:b/>
                <w:bCs/>
                <w:iCs/>
                <w:lang w:val="nl-NL"/>
              </w:rPr>
              <w:t xml:space="preserve">Điều </w:t>
            </w:r>
            <w:r w:rsidR="00447361" w:rsidRPr="008E7560">
              <w:rPr>
                <w:b/>
                <w:bCs/>
                <w:iCs/>
                <w:lang w:val="nl-NL"/>
              </w:rPr>
              <w:t>56</w:t>
            </w:r>
            <w:r w:rsidRPr="008E7560">
              <w:rPr>
                <w:b/>
                <w:bCs/>
                <w:iCs/>
                <w:lang w:val="nl-NL"/>
              </w:rPr>
              <w:t>. Phương pháp đánh giá hồ sơ dự thầu đối với gói thầu cung cấp dịch vụ phi tư vấn, mua sắm hàng hóa, xây lắp, hỗn hợp</w:t>
            </w:r>
          </w:p>
          <w:p w14:paraId="62F6A7B1" w14:textId="77777777" w:rsidR="00435B1A" w:rsidRPr="008E7560" w:rsidRDefault="00435B1A" w:rsidP="00435B1A">
            <w:pPr>
              <w:tabs>
                <w:tab w:val="left" w:pos="720"/>
                <w:tab w:val="left" w:pos="8222"/>
              </w:tabs>
              <w:jc w:val="both"/>
              <w:rPr>
                <w:b/>
                <w:bCs/>
                <w:iCs/>
                <w:lang w:val="nl-NL"/>
              </w:rPr>
            </w:pPr>
            <w:r w:rsidRPr="008E7560">
              <w:rPr>
                <w:bCs/>
                <w:iCs/>
                <w:lang w:val="nl-NL"/>
              </w:rPr>
              <w:t>1. Phương pháp giá thấp nhất:</w:t>
            </w:r>
          </w:p>
          <w:p w14:paraId="2B8C2537" w14:textId="77777777" w:rsidR="00435B1A" w:rsidRPr="008E7560" w:rsidRDefault="00435B1A" w:rsidP="00435B1A">
            <w:pPr>
              <w:tabs>
                <w:tab w:val="left" w:pos="720"/>
                <w:tab w:val="left" w:pos="8222"/>
              </w:tabs>
              <w:jc w:val="both"/>
              <w:rPr>
                <w:bCs/>
                <w:iCs/>
                <w:lang w:val="nl-NL"/>
              </w:rPr>
            </w:pPr>
            <w:r w:rsidRPr="008E7560">
              <w:rPr>
                <w:bCs/>
                <w:iCs/>
                <w:lang w:val="nl-NL"/>
              </w:rPr>
              <w:t>a) Phương pháp này áp dụng đối với các gói thầu mà các đề xuất về kỹ thuật, tài chính, thương mại được coi là cùng một mặt bằng khi đáp ứng các yêu cầu ghi trong hồ sơ mời thầu;</w:t>
            </w:r>
          </w:p>
          <w:p w14:paraId="3A7C88BF" w14:textId="1A76C608" w:rsidR="00435B1A" w:rsidRPr="008E7560" w:rsidRDefault="00435B1A" w:rsidP="00435B1A">
            <w:pPr>
              <w:tabs>
                <w:tab w:val="left" w:pos="720"/>
                <w:tab w:val="left" w:pos="8222"/>
              </w:tabs>
              <w:jc w:val="both"/>
              <w:rPr>
                <w:b/>
                <w:bCs/>
                <w:i/>
                <w:iCs/>
                <w:lang w:val="nl-NL"/>
              </w:rPr>
            </w:pPr>
            <w:r w:rsidRPr="008E7560">
              <w:rPr>
                <w:bCs/>
                <w:iCs/>
                <w:lang w:val="nl-NL"/>
              </w:rPr>
              <w:t>b)</w:t>
            </w:r>
            <w:r w:rsidRPr="008E7560">
              <w:rPr>
                <w:b/>
                <w:bCs/>
                <w:iCs/>
                <w:lang w:val="nl-NL"/>
              </w:rPr>
              <w:t xml:space="preserve"> </w:t>
            </w:r>
            <w:r w:rsidRPr="008E7560">
              <w:rPr>
                <w:bCs/>
                <w:iCs/>
                <w:lang w:val="nl-NL"/>
              </w:rPr>
              <w:t>Nhà thầu có hồ sơ dự thầu</w:t>
            </w:r>
            <w:r w:rsidRPr="008E7560">
              <w:rPr>
                <w:b/>
                <w:bCs/>
                <w:iCs/>
                <w:lang w:val="nl-NL"/>
              </w:rPr>
              <w:t xml:space="preserve"> </w:t>
            </w:r>
            <w:r w:rsidRPr="008E7560">
              <w:rPr>
                <w:bCs/>
                <w:iCs/>
                <w:lang w:val="nl-NL"/>
              </w:rPr>
              <w:t>đáp ứng yêu cầu về kỹ thuật, có giá dự thầu sau sửa lỗi, hiệu chỉnh sai lệch (nếu có), trừ đi giá trị giảm giá (nếu có) thấp nhất được xếp hạng thứ nhất</w:t>
            </w:r>
            <w:r w:rsidRPr="008E7560">
              <w:rPr>
                <w:b/>
                <w:bCs/>
                <w:i/>
                <w:iCs/>
                <w:lang w:val="nl-NL"/>
              </w:rPr>
              <w:t>; đối với gói thầu xây lắp áp dụng loại hợp đồng trọn gói, có giá dự thầu sau hiệu chỉnh sai lệch thừa, trừ đi giá trị giảm giá (nếu có) thấp nhất</w:t>
            </w:r>
            <w:r w:rsidRPr="008E7560">
              <w:rPr>
                <w:bCs/>
                <w:iCs/>
                <w:lang w:val="nl-NL"/>
              </w:rPr>
              <w:t xml:space="preserve"> </w:t>
            </w:r>
            <w:r w:rsidRPr="008E7560">
              <w:rPr>
                <w:b/>
                <w:bCs/>
                <w:i/>
                <w:iCs/>
                <w:lang w:val="nl-NL"/>
              </w:rPr>
              <w:t>được xếp hạng thứ nhất.</w:t>
            </w:r>
          </w:p>
          <w:p w14:paraId="5997E829" w14:textId="33B26322" w:rsidR="00FE0743" w:rsidRPr="008E7560" w:rsidRDefault="00FE0743" w:rsidP="00435B1A">
            <w:pPr>
              <w:tabs>
                <w:tab w:val="left" w:pos="720"/>
                <w:tab w:val="left" w:pos="8222"/>
              </w:tabs>
              <w:jc w:val="both"/>
              <w:rPr>
                <w:b/>
                <w:bCs/>
                <w:i/>
                <w:iCs/>
                <w:lang w:val="nl-NL"/>
              </w:rPr>
            </w:pPr>
          </w:p>
          <w:p w14:paraId="5D91DAF4" w14:textId="3F89A70B" w:rsidR="00FE0743" w:rsidRPr="008E7560" w:rsidRDefault="00FE0743" w:rsidP="00435B1A">
            <w:pPr>
              <w:tabs>
                <w:tab w:val="left" w:pos="720"/>
                <w:tab w:val="left" w:pos="8222"/>
              </w:tabs>
              <w:jc w:val="both"/>
              <w:rPr>
                <w:b/>
                <w:bCs/>
                <w:i/>
                <w:iCs/>
                <w:lang w:val="nl-NL"/>
              </w:rPr>
            </w:pPr>
          </w:p>
          <w:p w14:paraId="1EDA3A1F" w14:textId="77777777" w:rsidR="00FE0743" w:rsidRPr="008E7560" w:rsidRDefault="00FE0743" w:rsidP="00435B1A">
            <w:pPr>
              <w:tabs>
                <w:tab w:val="left" w:pos="720"/>
                <w:tab w:val="left" w:pos="8222"/>
              </w:tabs>
              <w:jc w:val="both"/>
              <w:rPr>
                <w:bCs/>
                <w:iCs/>
                <w:lang w:val="nl-NL"/>
              </w:rPr>
            </w:pPr>
          </w:p>
          <w:p w14:paraId="5696D217" w14:textId="764856EF" w:rsidR="00435B1A" w:rsidRPr="008E7560" w:rsidRDefault="00435B1A" w:rsidP="00435B1A">
            <w:pPr>
              <w:tabs>
                <w:tab w:val="left" w:pos="720"/>
                <w:tab w:val="left" w:pos="8222"/>
              </w:tabs>
              <w:jc w:val="both"/>
              <w:rPr>
                <w:bCs/>
                <w:iCs/>
                <w:lang w:val="nl-NL"/>
              </w:rPr>
            </w:pPr>
            <w:r w:rsidRPr="008E7560">
              <w:rPr>
                <w:bCs/>
                <w:iCs/>
                <w:lang w:val="nl-NL"/>
              </w:rPr>
              <w:t>2. Phương pháp giá đánh giá:</w:t>
            </w:r>
          </w:p>
          <w:p w14:paraId="503C1625" w14:textId="77777777" w:rsidR="00130B2E" w:rsidRPr="008E7560" w:rsidRDefault="00130B2E" w:rsidP="00435B1A">
            <w:pPr>
              <w:tabs>
                <w:tab w:val="left" w:pos="720"/>
                <w:tab w:val="left" w:pos="8222"/>
              </w:tabs>
              <w:jc w:val="both"/>
              <w:rPr>
                <w:b/>
                <w:bCs/>
                <w:iCs/>
                <w:lang w:val="nl-NL"/>
              </w:rPr>
            </w:pPr>
          </w:p>
          <w:p w14:paraId="3C6E6511" w14:textId="7CE2F808" w:rsidR="00F17A96" w:rsidRPr="008E7560" w:rsidRDefault="00F17A96" w:rsidP="00F17A96">
            <w:pPr>
              <w:tabs>
                <w:tab w:val="left" w:pos="720"/>
                <w:tab w:val="left" w:pos="8222"/>
              </w:tabs>
              <w:jc w:val="both"/>
              <w:rPr>
                <w:bCs/>
                <w:iCs/>
                <w:lang w:val="vi-VN"/>
              </w:rPr>
            </w:pPr>
            <w:r w:rsidRPr="008E7560">
              <w:rPr>
                <w:bCs/>
                <w:iCs/>
                <w:lang w:val="nl-NL"/>
              </w:rPr>
              <w:t xml:space="preserve">a) </w:t>
            </w:r>
            <w:r w:rsidRPr="008E7560">
              <w:rPr>
                <w:bCs/>
                <w:i/>
                <w:iCs/>
                <w:lang w:val="vi-VN"/>
              </w:rPr>
              <w:t>Giá đánh giá</w:t>
            </w:r>
            <w:r w:rsidRPr="008E7560">
              <w:rPr>
                <w:bCs/>
                <w:iCs/>
                <w:lang w:val="vi-VN"/>
              </w:rPr>
              <w:t xml:space="preserve"> là giá dự thầu sau khi đã được sửa lỗi, hiệu chỉnh sai lệch theo yêu cầu của hồ sơ mời thầu, trừ đi giá trị giảm giá (nếu có), cộng với các yếu tố để quy đổi trên cùng một mặt bằng cho cả vòng đời sử dụng của hàng hóa, công trình</w:t>
            </w:r>
            <w:r w:rsidRPr="008E7560">
              <w:rPr>
                <w:bCs/>
                <w:iCs/>
              </w:rPr>
              <w:t xml:space="preserve">, </w:t>
            </w:r>
            <w:r w:rsidRPr="008E7560">
              <w:rPr>
                <w:b/>
                <w:bCs/>
                <w:i/>
                <w:iCs/>
              </w:rPr>
              <w:t xml:space="preserve">yếu tố thân thiện môi trường </w:t>
            </w:r>
            <w:r w:rsidRPr="008E7560">
              <w:rPr>
                <w:b/>
                <w:bCs/>
                <w:i/>
                <w:iCs/>
                <w:lang w:val="vi-VN"/>
              </w:rPr>
              <w:t>và các yếu tố khác</w:t>
            </w:r>
            <w:r w:rsidRPr="008E7560">
              <w:rPr>
                <w:bCs/>
                <w:iCs/>
                <w:lang w:val="vi-VN"/>
              </w:rPr>
              <w:t>. Giá đánh giá dùng để xếp hạng hồ sơ dự thầu đối với gói thầu mua sắm hàng hóa, xây lắp</w:t>
            </w:r>
            <w:r w:rsidRPr="008E7560">
              <w:rPr>
                <w:bCs/>
                <w:iCs/>
              </w:rPr>
              <w:t>, phi tư vấn</w:t>
            </w:r>
            <w:r w:rsidRPr="008E7560">
              <w:rPr>
                <w:bCs/>
                <w:iCs/>
                <w:lang w:val="vi-VN"/>
              </w:rPr>
              <w:t xml:space="preserve"> và gói thầu hỗn hợp áp dụng hình thức đấu thầu rộng rãi, đấu thầu hạn chế </w:t>
            </w:r>
            <w:r w:rsidRPr="008E7560">
              <w:rPr>
                <w:b/>
                <w:bCs/>
                <w:i/>
                <w:iCs/>
                <w:lang w:val="vi-VN"/>
              </w:rPr>
              <w:t>hoặc chào hàng cạnh tranh</w:t>
            </w:r>
            <w:r w:rsidRPr="008E7560">
              <w:rPr>
                <w:bCs/>
                <w:iCs/>
                <w:lang w:val="vi-VN"/>
              </w:rPr>
              <w:t>.</w:t>
            </w:r>
          </w:p>
          <w:p w14:paraId="2A52591F" w14:textId="77777777" w:rsidR="008E0729" w:rsidRPr="008E7560" w:rsidRDefault="008E0729" w:rsidP="00F17A96">
            <w:pPr>
              <w:tabs>
                <w:tab w:val="left" w:pos="720"/>
                <w:tab w:val="left" w:pos="8222"/>
              </w:tabs>
              <w:jc w:val="both"/>
              <w:rPr>
                <w:bCs/>
                <w:iCs/>
                <w:lang w:val="vi-VN"/>
              </w:rPr>
            </w:pPr>
          </w:p>
          <w:p w14:paraId="72280D1F" w14:textId="51EAFFD8" w:rsidR="00F17A96" w:rsidRPr="008E7560" w:rsidRDefault="00F17A96" w:rsidP="00F17A96">
            <w:pPr>
              <w:tabs>
                <w:tab w:val="left" w:pos="720"/>
                <w:tab w:val="left" w:pos="8222"/>
              </w:tabs>
              <w:jc w:val="both"/>
              <w:rPr>
                <w:bCs/>
                <w:iCs/>
                <w:lang w:val="nl-NL"/>
              </w:rPr>
            </w:pPr>
            <w:r w:rsidRPr="008E7560">
              <w:rPr>
                <w:bCs/>
                <w:iCs/>
                <w:lang w:val="nl-NL"/>
              </w:rPr>
              <w:t xml:space="preserve">b) Phương pháp này áp dụng đối với gói thầu mà các chi phí quy đổi được trên cùng một mặt bằng về các yếu tố kỹ thuật, tài chính, thương mại cho cả vòng đời sử dụng của hàng hóa, công trình, </w:t>
            </w:r>
            <w:r w:rsidRPr="008E7560">
              <w:rPr>
                <w:b/>
                <w:bCs/>
                <w:i/>
                <w:iCs/>
                <w:lang w:val="nl-NL"/>
              </w:rPr>
              <w:t>dịch vụ phi tư vấn</w:t>
            </w:r>
            <w:r w:rsidRPr="008E7560">
              <w:rPr>
                <w:bCs/>
                <w:iCs/>
                <w:lang w:val="nl-NL"/>
              </w:rPr>
              <w:t>;</w:t>
            </w:r>
          </w:p>
          <w:p w14:paraId="2D680803" w14:textId="0B082905" w:rsidR="004736E6" w:rsidRPr="008E7560" w:rsidRDefault="004736E6" w:rsidP="00F17A96">
            <w:pPr>
              <w:tabs>
                <w:tab w:val="left" w:pos="720"/>
                <w:tab w:val="left" w:pos="8222"/>
              </w:tabs>
              <w:jc w:val="both"/>
              <w:rPr>
                <w:bCs/>
                <w:iCs/>
                <w:lang w:val="nl-NL"/>
              </w:rPr>
            </w:pPr>
          </w:p>
          <w:p w14:paraId="531A54B2" w14:textId="7E97733C" w:rsidR="004736E6" w:rsidRPr="008E7560" w:rsidRDefault="004736E6" w:rsidP="00F17A96">
            <w:pPr>
              <w:tabs>
                <w:tab w:val="left" w:pos="720"/>
                <w:tab w:val="left" w:pos="8222"/>
              </w:tabs>
              <w:jc w:val="both"/>
              <w:rPr>
                <w:bCs/>
                <w:iCs/>
                <w:lang w:val="nl-NL"/>
              </w:rPr>
            </w:pPr>
          </w:p>
          <w:p w14:paraId="132CD0B1" w14:textId="1A7CD6E9" w:rsidR="00FA2E3E" w:rsidRPr="008E7560" w:rsidRDefault="00FA2E3E" w:rsidP="00F17A96">
            <w:pPr>
              <w:tabs>
                <w:tab w:val="left" w:pos="720"/>
                <w:tab w:val="left" w:pos="8222"/>
              </w:tabs>
              <w:jc w:val="both"/>
              <w:rPr>
                <w:bCs/>
                <w:iCs/>
                <w:lang w:val="nl-NL"/>
              </w:rPr>
            </w:pPr>
          </w:p>
          <w:p w14:paraId="424D6E67" w14:textId="77777777" w:rsidR="00FA2E3E" w:rsidRPr="008E7560" w:rsidRDefault="00FA2E3E" w:rsidP="00F17A96">
            <w:pPr>
              <w:tabs>
                <w:tab w:val="left" w:pos="720"/>
                <w:tab w:val="left" w:pos="8222"/>
              </w:tabs>
              <w:jc w:val="both"/>
              <w:rPr>
                <w:bCs/>
                <w:iCs/>
                <w:lang w:val="nl-NL"/>
              </w:rPr>
            </w:pPr>
          </w:p>
          <w:p w14:paraId="058C5733" w14:textId="77777777" w:rsidR="00F17A96" w:rsidRPr="008E7560" w:rsidRDefault="00F17A96" w:rsidP="00F17A96">
            <w:pPr>
              <w:tabs>
                <w:tab w:val="left" w:pos="720"/>
                <w:tab w:val="left" w:pos="8222"/>
              </w:tabs>
              <w:jc w:val="both"/>
              <w:rPr>
                <w:b/>
                <w:bCs/>
                <w:i/>
                <w:iCs/>
                <w:lang w:val="nl-NL"/>
              </w:rPr>
            </w:pPr>
            <w:r w:rsidRPr="008E7560">
              <w:rPr>
                <w:bCs/>
                <w:iCs/>
                <w:lang w:val="nl-NL"/>
              </w:rPr>
              <w:t xml:space="preserve">c) </w:t>
            </w:r>
            <w:r w:rsidRPr="008E7560">
              <w:rPr>
                <w:b/>
                <w:bCs/>
                <w:i/>
                <w:iCs/>
                <w:lang w:val="nl-NL"/>
              </w:rPr>
              <w:t>Một hoặc</w:t>
            </w:r>
            <w:r w:rsidRPr="008E7560">
              <w:rPr>
                <w:bCs/>
                <w:iCs/>
                <w:lang w:val="nl-NL"/>
              </w:rPr>
              <w:t xml:space="preserve"> các yếu tố được quy đổi trên cùng một mặt bằng để xác định giá đánh giá bao gồm: chi phí cần thiết để vận hành, bảo dưỡng và các chi phí khác liên quan đến lãi vay, tiến độ, chất lượng của hàng hóa, dịch vụ hoặc công trình xây dựng thuộc gói thầu, </w:t>
            </w:r>
            <w:r w:rsidRPr="008E7560">
              <w:rPr>
                <w:b/>
                <w:bCs/>
                <w:i/>
                <w:iCs/>
                <w:lang w:val="nl-NL"/>
              </w:rPr>
              <w:t>công suất, hiệu suất, kết quả thống kê, đánh giá việc thực hiện các hợp đồng tương tự trước đó kể cả xem xét theo xuất xứ, đấu thầu bền vững và các yếu tố khác;</w:t>
            </w:r>
          </w:p>
          <w:p w14:paraId="13ED8A47" w14:textId="45F41ECF" w:rsidR="00FE0743" w:rsidRPr="008E7560" w:rsidRDefault="00F17A96" w:rsidP="00F17A96">
            <w:pPr>
              <w:tabs>
                <w:tab w:val="left" w:pos="720"/>
                <w:tab w:val="left" w:pos="8222"/>
              </w:tabs>
              <w:jc w:val="both"/>
              <w:rPr>
                <w:bCs/>
                <w:iCs/>
                <w:lang w:val="nl-NL"/>
              </w:rPr>
            </w:pPr>
            <w:r w:rsidRPr="008E7560">
              <w:rPr>
                <w:bCs/>
                <w:iCs/>
                <w:lang w:val="nl-NL"/>
              </w:rPr>
              <w:t>d) Nhà thầu có giá đánh giá thấp nhất được xếp hạng thứ nhất.</w:t>
            </w:r>
          </w:p>
          <w:p w14:paraId="7F797461" w14:textId="77777777" w:rsidR="00435B1A" w:rsidRPr="008E7560" w:rsidRDefault="00435B1A" w:rsidP="00435B1A">
            <w:pPr>
              <w:tabs>
                <w:tab w:val="left" w:pos="720"/>
                <w:tab w:val="left" w:pos="8222"/>
              </w:tabs>
              <w:jc w:val="both"/>
              <w:rPr>
                <w:bCs/>
                <w:iCs/>
                <w:lang w:val="nl-NL"/>
              </w:rPr>
            </w:pPr>
            <w:r w:rsidRPr="008E7560">
              <w:rPr>
                <w:bCs/>
                <w:iCs/>
                <w:lang w:val="nl-NL"/>
              </w:rPr>
              <w:t>3. Phương pháp kết hợp giữa kỹ thuật và giá:</w:t>
            </w:r>
          </w:p>
          <w:p w14:paraId="7172AE7D" w14:textId="77777777" w:rsidR="00435B1A" w:rsidRPr="008E7560" w:rsidRDefault="00435B1A" w:rsidP="00435B1A">
            <w:pPr>
              <w:tabs>
                <w:tab w:val="left" w:pos="720"/>
                <w:tab w:val="left" w:pos="8222"/>
              </w:tabs>
              <w:jc w:val="both"/>
              <w:rPr>
                <w:bCs/>
                <w:iCs/>
                <w:lang w:val="nl-NL"/>
              </w:rPr>
            </w:pPr>
            <w:r w:rsidRPr="008E7560">
              <w:rPr>
                <w:bCs/>
                <w:iCs/>
                <w:lang w:val="nl-NL"/>
              </w:rPr>
              <w:t xml:space="preserve">a) Phương pháp này </w:t>
            </w:r>
            <w:r w:rsidRPr="008E7560">
              <w:rPr>
                <w:b/>
                <w:bCs/>
                <w:i/>
                <w:iCs/>
                <w:lang w:val="nl-NL"/>
              </w:rPr>
              <w:t>có thể</w:t>
            </w:r>
            <w:r w:rsidRPr="008E7560">
              <w:rPr>
                <w:bCs/>
                <w:iCs/>
                <w:lang w:val="nl-NL"/>
              </w:rPr>
              <w:t xml:space="preserve"> áp dụng đối với gói thầu công nghệ thông tin, viễn thông, </w:t>
            </w:r>
            <w:r w:rsidRPr="008E7560">
              <w:rPr>
                <w:b/>
                <w:i/>
                <w:lang w:val="nl-NL"/>
              </w:rPr>
              <w:t>bảo hiểm</w:t>
            </w:r>
            <w:r w:rsidRPr="008E7560">
              <w:rPr>
                <w:bCs/>
                <w:iCs/>
                <w:lang w:val="nl-NL"/>
              </w:rPr>
              <w:t xml:space="preserve">; gói thầu hàng hóa, xây lắp </w:t>
            </w:r>
            <w:r w:rsidRPr="008E7560">
              <w:rPr>
                <w:b/>
                <w:bCs/>
                <w:i/>
                <w:iCs/>
                <w:lang w:val="nl-NL"/>
              </w:rPr>
              <w:t>có đặc thù, yêu cầu kỹ thuật cao mà</w:t>
            </w:r>
            <w:r w:rsidRPr="008E7560">
              <w:rPr>
                <w:bCs/>
                <w:iCs/>
                <w:lang w:val="nl-NL"/>
              </w:rPr>
              <w:t xml:space="preserve"> không áp dụng được phương pháp giá đánh giá </w:t>
            </w:r>
            <w:r w:rsidRPr="008E7560">
              <w:rPr>
                <w:b/>
                <w:bCs/>
                <w:i/>
                <w:iCs/>
                <w:lang w:val="nl-NL"/>
              </w:rPr>
              <w:t>và gói thầu cần xem xét trên cơ sở chú trọng tới các yếu tố kỹ thuật</w:t>
            </w:r>
            <w:r w:rsidRPr="008E7560">
              <w:rPr>
                <w:bCs/>
                <w:iCs/>
                <w:lang w:val="nl-NL"/>
              </w:rPr>
              <w:t xml:space="preserve"> và giá;</w:t>
            </w:r>
          </w:p>
          <w:p w14:paraId="579CD7FC" w14:textId="07DC6A59" w:rsidR="00435B1A" w:rsidRPr="008E7560" w:rsidRDefault="00435B1A" w:rsidP="00435B1A">
            <w:pPr>
              <w:tabs>
                <w:tab w:val="left" w:pos="720"/>
                <w:tab w:val="left" w:pos="8222"/>
              </w:tabs>
              <w:jc w:val="both"/>
              <w:rPr>
                <w:bCs/>
                <w:iCs/>
                <w:lang w:val="nl-NL"/>
              </w:rPr>
            </w:pPr>
            <w:r w:rsidRPr="008E7560">
              <w:rPr>
                <w:bCs/>
                <w:iCs/>
                <w:lang w:val="nl-NL"/>
              </w:rPr>
              <w:t xml:space="preserve">b) </w:t>
            </w:r>
            <w:r w:rsidRPr="008E7560">
              <w:rPr>
                <w:b/>
                <w:i/>
                <w:lang w:val="nl-NL"/>
              </w:rPr>
              <w:t>Điểm tổng hợp</w:t>
            </w:r>
            <w:r w:rsidRPr="008E7560">
              <w:rPr>
                <w:bCs/>
                <w:iCs/>
                <w:lang w:val="nl-NL"/>
              </w:rPr>
              <w:t xml:space="preserve"> được xây dựng trên cơ sở kết hợp giữa điểm kỹ thuật và điểm giá. Nhà thầu có điểm tổng hợp cao nhất được xếp hạng thứ nhất.</w:t>
            </w:r>
          </w:p>
          <w:p w14:paraId="2DE891F4" w14:textId="4E340B44" w:rsidR="00086BCD" w:rsidRPr="008E7560" w:rsidRDefault="00086BCD" w:rsidP="00435B1A">
            <w:pPr>
              <w:tabs>
                <w:tab w:val="left" w:pos="720"/>
                <w:tab w:val="left" w:pos="8222"/>
              </w:tabs>
              <w:jc w:val="both"/>
              <w:rPr>
                <w:bCs/>
                <w:iCs/>
                <w:lang w:val="nl-NL"/>
              </w:rPr>
            </w:pPr>
          </w:p>
          <w:p w14:paraId="3DA11070" w14:textId="67005F45" w:rsidR="00086BCD" w:rsidRPr="008E7560" w:rsidRDefault="00086BCD" w:rsidP="00435B1A">
            <w:pPr>
              <w:tabs>
                <w:tab w:val="left" w:pos="720"/>
                <w:tab w:val="left" w:pos="8222"/>
              </w:tabs>
              <w:jc w:val="both"/>
              <w:rPr>
                <w:bCs/>
                <w:iCs/>
                <w:lang w:val="nl-NL"/>
              </w:rPr>
            </w:pPr>
          </w:p>
          <w:p w14:paraId="1453B7F4" w14:textId="6AC4D5F8" w:rsidR="00086BCD" w:rsidRPr="008E7560" w:rsidRDefault="00086BCD" w:rsidP="00435B1A">
            <w:pPr>
              <w:tabs>
                <w:tab w:val="left" w:pos="720"/>
                <w:tab w:val="left" w:pos="8222"/>
              </w:tabs>
              <w:jc w:val="both"/>
              <w:rPr>
                <w:bCs/>
                <w:iCs/>
                <w:lang w:val="nl-NL"/>
              </w:rPr>
            </w:pPr>
          </w:p>
          <w:p w14:paraId="1C516C21" w14:textId="7AADEA27" w:rsidR="00086BCD" w:rsidRPr="008E7560" w:rsidRDefault="00086BCD" w:rsidP="00435B1A">
            <w:pPr>
              <w:tabs>
                <w:tab w:val="left" w:pos="720"/>
                <w:tab w:val="left" w:pos="8222"/>
              </w:tabs>
              <w:jc w:val="both"/>
              <w:rPr>
                <w:bCs/>
                <w:iCs/>
                <w:lang w:val="nl-NL"/>
              </w:rPr>
            </w:pPr>
          </w:p>
          <w:p w14:paraId="7CFCD4E6" w14:textId="0A8069C7" w:rsidR="00086BCD" w:rsidRPr="008E7560" w:rsidRDefault="00086BCD" w:rsidP="00435B1A">
            <w:pPr>
              <w:tabs>
                <w:tab w:val="left" w:pos="720"/>
                <w:tab w:val="left" w:pos="8222"/>
              </w:tabs>
              <w:jc w:val="both"/>
              <w:rPr>
                <w:bCs/>
                <w:iCs/>
                <w:lang w:val="nl-NL"/>
              </w:rPr>
            </w:pPr>
          </w:p>
          <w:p w14:paraId="1158362D" w14:textId="4BAAE19B" w:rsidR="004C11D9" w:rsidRPr="008E7560" w:rsidRDefault="00435B1A" w:rsidP="0040138C">
            <w:pPr>
              <w:tabs>
                <w:tab w:val="left" w:pos="720"/>
                <w:tab w:val="left" w:pos="8222"/>
              </w:tabs>
              <w:jc w:val="both"/>
              <w:rPr>
                <w:b/>
                <w:bCs/>
                <w:iCs/>
                <w:lang w:val="nl-NL"/>
              </w:rPr>
            </w:pPr>
            <w:r w:rsidRPr="008E7560">
              <w:rPr>
                <w:bCs/>
                <w:iCs/>
                <w:lang w:val="nl-NL"/>
              </w:rPr>
              <w:t xml:space="preserve">4. Đối với tiêu chuẩn đánh giá về năng lực, kinh nghiệm, sử dụng tiêu chí đạt, không đạt. Đối với tiêu chuẩn đánh giá về kỹ thuật, sử dụng phương pháp chấm điểm hoặc tiêu chí đạt, không đạt. Đối với phương pháp kết hợp giữa kỹ thuật và giá quy định tại khoản 3 Điều này, sử dụng phương pháp chấm điểm </w:t>
            </w:r>
            <w:r w:rsidRPr="008E7560">
              <w:rPr>
                <w:b/>
                <w:i/>
                <w:lang w:val="nl-NL"/>
              </w:rPr>
              <w:t>để xây dựng tiêu chuẩn đánh giá về kỹ thuật</w:t>
            </w:r>
            <w:r w:rsidRPr="008E7560">
              <w:rPr>
                <w:bCs/>
                <w:iCs/>
                <w:lang w:val="nl-NL"/>
              </w:rPr>
              <w:t>. Khi sử dụng phương pháp chấm điểm, phải quy định mức điểm yêu cầu tối thiểu về kỹ thuật không thấp hơn 70% tổng số điểm về kỹ thuật.</w:t>
            </w:r>
          </w:p>
        </w:tc>
        <w:tc>
          <w:tcPr>
            <w:tcW w:w="1719" w:type="dxa"/>
          </w:tcPr>
          <w:p w14:paraId="002327F4" w14:textId="77777777" w:rsidR="001A5124" w:rsidRPr="008E7560" w:rsidRDefault="001A5124" w:rsidP="00FB55DC">
            <w:pPr>
              <w:tabs>
                <w:tab w:val="left" w:pos="720"/>
                <w:tab w:val="left" w:pos="8222"/>
              </w:tabs>
              <w:jc w:val="both"/>
              <w:rPr>
                <w:bCs/>
              </w:rPr>
            </w:pPr>
          </w:p>
        </w:tc>
      </w:tr>
      <w:tr w:rsidR="001A5124" w:rsidRPr="008E7560" w14:paraId="4C243F35" w14:textId="77777777" w:rsidTr="00FB55DC">
        <w:tc>
          <w:tcPr>
            <w:tcW w:w="670" w:type="dxa"/>
            <w:shd w:val="clear" w:color="auto" w:fill="auto"/>
          </w:tcPr>
          <w:p w14:paraId="7608F155" w14:textId="77777777" w:rsidR="001A5124" w:rsidRPr="008E7560" w:rsidRDefault="001A5124" w:rsidP="00FB55DC">
            <w:pPr>
              <w:tabs>
                <w:tab w:val="left" w:pos="720"/>
                <w:tab w:val="left" w:pos="8222"/>
              </w:tabs>
              <w:jc w:val="center"/>
              <w:rPr>
                <w:b/>
              </w:rPr>
            </w:pPr>
          </w:p>
        </w:tc>
        <w:tc>
          <w:tcPr>
            <w:tcW w:w="1257" w:type="dxa"/>
          </w:tcPr>
          <w:p w14:paraId="501F5266" w14:textId="203C69B6" w:rsidR="001A5124" w:rsidRPr="008E7560" w:rsidRDefault="00EE0BFF" w:rsidP="00FB55DC">
            <w:pPr>
              <w:tabs>
                <w:tab w:val="left" w:pos="720"/>
                <w:tab w:val="left" w:pos="8222"/>
              </w:tabs>
              <w:jc w:val="both"/>
              <w:rPr>
                <w:b/>
                <w:iCs/>
                <w:lang w:val="vi-VN"/>
              </w:rPr>
            </w:pPr>
            <w:r w:rsidRPr="008E7560">
              <w:rPr>
                <w:b/>
                <w:bCs/>
              </w:rPr>
              <w:t>Phương pháp đánh giá hồ sơ dự thầu đối với gói thầu cung cấp dịch vụ tư vấn</w:t>
            </w:r>
            <w:r w:rsidR="00AE61D3" w:rsidRPr="008E7560">
              <w:rPr>
                <w:b/>
                <w:bCs/>
              </w:rPr>
              <w:t xml:space="preserve"> </w:t>
            </w:r>
          </w:p>
        </w:tc>
        <w:tc>
          <w:tcPr>
            <w:tcW w:w="6176" w:type="dxa"/>
            <w:shd w:val="clear" w:color="auto" w:fill="auto"/>
          </w:tcPr>
          <w:p w14:paraId="1651E437" w14:textId="77777777" w:rsidR="00EE0BFF" w:rsidRPr="008E7560" w:rsidRDefault="00EE0BFF" w:rsidP="00EE0BFF">
            <w:pPr>
              <w:tabs>
                <w:tab w:val="left" w:pos="90"/>
                <w:tab w:val="left" w:pos="720"/>
                <w:tab w:val="left" w:pos="8222"/>
              </w:tabs>
              <w:jc w:val="both"/>
              <w:rPr>
                <w:bCs/>
              </w:rPr>
            </w:pPr>
            <w:bookmarkStart w:id="204" w:name="dieu_40"/>
            <w:r w:rsidRPr="008E7560">
              <w:rPr>
                <w:b/>
                <w:bCs/>
              </w:rPr>
              <w:t>Điều 40. Phương pháp đánh giá hồ sơ dự thầu đối với gói thầu cung cấp dịch vụ tư vấn</w:t>
            </w:r>
            <w:bookmarkEnd w:id="204"/>
          </w:p>
          <w:p w14:paraId="5EACCAC6" w14:textId="77777777" w:rsidR="00EE0BFF" w:rsidRPr="008E7560" w:rsidRDefault="00EE0BFF" w:rsidP="00EE0BFF">
            <w:pPr>
              <w:tabs>
                <w:tab w:val="left" w:pos="90"/>
                <w:tab w:val="left" w:pos="720"/>
                <w:tab w:val="left" w:pos="8222"/>
              </w:tabs>
              <w:jc w:val="both"/>
              <w:rPr>
                <w:bCs/>
              </w:rPr>
            </w:pPr>
            <w:r w:rsidRPr="008E7560">
              <w:rPr>
                <w:bCs/>
              </w:rPr>
              <w:t>1. Đối với nhà thầu tư vấn là tổ chức thì áp dụng một trong các phương pháp sau đây:</w:t>
            </w:r>
          </w:p>
          <w:p w14:paraId="25EC01FF" w14:textId="48B03E36" w:rsidR="00EE0BFF" w:rsidRPr="008E7560" w:rsidRDefault="00EE0BFF" w:rsidP="00EE0BFF">
            <w:pPr>
              <w:tabs>
                <w:tab w:val="left" w:pos="90"/>
                <w:tab w:val="left" w:pos="720"/>
                <w:tab w:val="left" w:pos="8222"/>
              </w:tabs>
              <w:jc w:val="both"/>
              <w:rPr>
                <w:bCs/>
              </w:rPr>
            </w:pPr>
            <w:r w:rsidRPr="008E7560">
              <w:rPr>
                <w:bCs/>
              </w:rPr>
              <w:t xml:space="preserve">a) Phương pháp giá thấp nhất được áp dụng đối với các gói thầu tư vấn đơn giản. </w:t>
            </w:r>
            <w:r w:rsidRPr="008E7560">
              <w:rPr>
                <w:bCs/>
                <w:strike/>
              </w:rPr>
              <w:t xml:space="preserve">Tiêu chuẩn đánh giá hồ sơ dự thầu là tiêu chuẩn đánh giá về kỹ thuật. </w:t>
            </w:r>
            <w:r w:rsidRPr="008E7560">
              <w:rPr>
                <w:bCs/>
              </w:rPr>
              <w:t>Đối với các hồ sơ dự thầu đã vượt qua bước đánh giá về kỹ thuật thì căn cứ vào giá dự thầu sau sửa lỗi, hiệu chỉnh sai lệch, trừ đi giá trị giảm giá (nếu có). Nhà thầu có giá thấp nhất được xếp thứ nhất;</w:t>
            </w:r>
          </w:p>
          <w:p w14:paraId="2C4F8851" w14:textId="022D5815" w:rsidR="00AE61D3" w:rsidRPr="008E7560" w:rsidRDefault="00AE61D3" w:rsidP="00EE0BFF">
            <w:pPr>
              <w:tabs>
                <w:tab w:val="left" w:pos="90"/>
                <w:tab w:val="left" w:pos="720"/>
                <w:tab w:val="left" w:pos="8222"/>
              </w:tabs>
              <w:jc w:val="both"/>
              <w:rPr>
                <w:bCs/>
              </w:rPr>
            </w:pPr>
          </w:p>
          <w:p w14:paraId="2098CA23" w14:textId="57031831" w:rsidR="00AE61D3" w:rsidRPr="008E7560" w:rsidRDefault="00AE61D3" w:rsidP="00EE0BFF">
            <w:pPr>
              <w:tabs>
                <w:tab w:val="left" w:pos="90"/>
                <w:tab w:val="left" w:pos="720"/>
                <w:tab w:val="left" w:pos="8222"/>
              </w:tabs>
              <w:jc w:val="both"/>
              <w:rPr>
                <w:bCs/>
              </w:rPr>
            </w:pPr>
          </w:p>
          <w:p w14:paraId="2CC3F8DA" w14:textId="77777777" w:rsidR="0045793A" w:rsidRPr="008E7560" w:rsidRDefault="0045793A" w:rsidP="00EE0BFF">
            <w:pPr>
              <w:tabs>
                <w:tab w:val="left" w:pos="90"/>
                <w:tab w:val="left" w:pos="720"/>
                <w:tab w:val="left" w:pos="8222"/>
              </w:tabs>
              <w:jc w:val="both"/>
              <w:rPr>
                <w:bCs/>
              </w:rPr>
            </w:pPr>
          </w:p>
          <w:p w14:paraId="6A1554F9" w14:textId="77777777" w:rsidR="00EE0BFF" w:rsidRPr="008E7560" w:rsidRDefault="00EE0BFF" w:rsidP="00EE0BFF">
            <w:pPr>
              <w:tabs>
                <w:tab w:val="left" w:pos="90"/>
                <w:tab w:val="left" w:pos="720"/>
                <w:tab w:val="left" w:pos="8222"/>
              </w:tabs>
              <w:jc w:val="both"/>
              <w:rPr>
                <w:bCs/>
              </w:rPr>
            </w:pPr>
            <w:r w:rsidRPr="008E7560">
              <w:rPr>
                <w:bCs/>
              </w:rPr>
              <w:t>b) Phương pháp giá cố định được áp dụng đối với các gói thầu tư vấn đơn giản, chi phí thực hiện gói thầu được xác định cụ thể và cố định trong hồ sơ mời thầu. Tiêu chuẩn đánh giá hồ sơ dự thầu là tiêu chuẩn đánh giá về kỹ thuật. Đối với các hồ sơ dự thầu đã vượt qua bước đánh giá về kỹ thuật, có giá dự thầu sau sửa lỗi, hiệu chỉnh sai lệch, trừ đi giá trị giảm giá (nếu có) không vượt chi phí thực hiện gói thầu thì căn cứ điểm kỹ thuật để so sánh, xếp hạng. Nhà thầu có điểm kỹ thuật cao nhất được xếp thứ nhất;</w:t>
            </w:r>
          </w:p>
          <w:p w14:paraId="4F69BD48" w14:textId="77777777" w:rsidR="00EE0BFF" w:rsidRPr="008E7560" w:rsidRDefault="00EE0BFF" w:rsidP="00EE0BFF">
            <w:pPr>
              <w:tabs>
                <w:tab w:val="left" w:pos="90"/>
                <w:tab w:val="left" w:pos="720"/>
                <w:tab w:val="left" w:pos="8222"/>
              </w:tabs>
              <w:jc w:val="both"/>
              <w:rPr>
                <w:bCs/>
              </w:rPr>
            </w:pPr>
            <w:r w:rsidRPr="008E7560">
              <w:rPr>
                <w:bCs/>
              </w:rPr>
              <w:t xml:space="preserve">c) Phương pháp kết hợp giữa kỹ thuật và giá được áp dụng đối với gói thầu tư vấn chú trọng tới cả chất lượng và chi phí thực hiện gói thầu. </w:t>
            </w:r>
            <w:r w:rsidRPr="008E7560">
              <w:rPr>
                <w:bCs/>
                <w:strike/>
              </w:rPr>
              <w:t>Tiêu chuẩn đánh giá hồ sơ dự thầu là tiêu chuẩn đánh giá về kỹ thuật và tiêu chuẩn đánh giá tổng hợp.</w:t>
            </w:r>
            <w:r w:rsidRPr="008E7560">
              <w:rPr>
                <w:bCs/>
              </w:rPr>
              <w:t xml:space="preserve"> Tiêu chuẩn đánh giá tổng hợp được xây dựng trên cơ sở kết hợp giữa kỹ thuật và giá. Khi xây dựng tiêu chuẩn đánh giá tổng hợp phải bảo đảm nguyên tắc tỷ trọng điểm về kỹ thuật từ 70% đến 80%, điểm về giá từ 20% đến 30% tổng số điểm của thang điểm tổng hợp, tỷ trọng điểm về kỹ thuật cộng với tỷ trọng điểm về giá bằng 100%. Nhà thầu có điểm tổng hợp cao nhất được xếp thứ nhất;</w:t>
            </w:r>
          </w:p>
          <w:p w14:paraId="268F516B" w14:textId="77777777" w:rsidR="00EE0BFF" w:rsidRPr="008E7560" w:rsidRDefault="00EE0BFF" w:rsidP="00EE0BFF">
            <w:pPr>
              <w:tabs>
                <w:tab w:val="left" w:pos="90"/>
                <w:tab w:val="left" w:pos="720"/>
                <w:tab w:val="left" w:pos="8222"/>
              </w:tabs>
              <w:jc w:val="both"/>
              <w:rPr>
                <w:bCs/>
              </w:rPr>
            </w:pPr>
            <w:r w:rsidRPr="008E7560">
              <w:rPr>
                <w:bCs/>
              </w:rPr>
              <w:t xml:space="preserve">d) Phương pháp dựa trên kỹ thuật được áp dụng đối với gói thầu tư vấn có yêu cầu kỹ thuật cao, đặc thù. </w:t>
            </w:r>
            <w:r w:rsidRPr="008E7560">
              <w:rPr>
                <w:bCs/>
                <w:strike/>
              </w:rPr>
              <w:t>Tiêu chuẩn đánh giá hồ sơ dự thầu là tiêu chuẩn đánh giá về kỹ thuật. Khi xây dựng tiêu chuẩn đánh giá về kỹ thuật phải quy định mức điểm yêu cầu tối thiểu không thấp hơn 80% tổng số điểm về kỹ thuật.</w:t>
            </w:r>
            <w:r w:rsidRPr="008E7560">
              <w:rPr>
                <w:bCs/>
              </w:rPr>
              <w:t xml:space="preserve"> Nhà thầu có hồ sơ dự thầu </w:t>
            </w:r>
            <w:r w:rsidRPr="008E7560">
              <w:rPr>
                <w:bCs/>
                <w:strike/>
              </w:rPr>
              <w:t>đáp ứng điểm kỹ thuật tối thiểu</w:t>
            </w:r>
            <w:r w:rsidRPr="008E7560">
              <w:rPr>
                <w:bCs/>
              </w:rPr>
              <w:t xml:space="preserve"> theo quy định và đạt điểm kỹ thuật cao nhất được xếp thứ nhất và được mời đến mở hồ sơ đề xuất tài chính làm cơ sở để thương thảo hợp đồng.</w:t>
            </w:r>
          </w:p>
          <w:p w14:paraId="63333CAD" w14:textId="77777777" w:rsidR="00EE0BFF" w:rsidRPr="008E7560" w:rsidRDefault="00EE0BFF" w:rsidP="00EE0BFF">
            <w:pPr>
              <w:tabs>
                <w:tab w:val="left" w:pos="90"/>
                <w:tab w:val="left" w:pos="720"/>
                <w:tab w:val="left" w:pos="8222"/>
              </w:tabs>
              <w:jc w:val="both"/>
              <w:rPr>
                <w:bCs/>
              </w:rPr>
            </w:pPr>
            <w:r w:rsidRPr="008E7560">
              <w:rPr>
                <w:bCs/>
              </w:rPr>
              <w:t>2. Đối với tiêu chuẩn đánh giá về kỹ thuật quy định tại các điểm a, b, c và d khoản 1 Điều này thì sử dụng phương pháp chấm điểm. Khi xây dựng tiêu chuẩn đánh giá về kỹ thuật phải quy định mức điểm yêu cầu tối thiểu không thấp hơn 70% tổng số điểm về kỹ thuật, trừ trường hợp quy định tại điểm d khoản 1 Điều này.</w:t>
            </w:r>
          </w:p>
          <w:p w14:paraId="5CA8EB18" w14:textId="211E7049" w:rsidR="001A5124" w:rsidRPr="008E7560" w:rsidRDefault="00EE0BFF" w:rsidP="00FB55DC">
            <w:pPr>
              <w:tabs>
                <w:tab w:val="left" w:pos="90"/>
                <w:tab w:val="left" w:pos="720"/>
                <w:tab w:val="left" w:pos="8222"/>
              </w:tabs>
              <w:jc w:val="both"/>
              <w:rPr>
                <w:bCs/>
              </w:rPr>
            </w:pPr>
            <w:r w:rsidRPr="008E7560">
              <w:rPr>
                <w:bCs/>
              </w:rPr>
              <w:t>3. Đối với nhà thầu tư vấn là cá nhân, tiêu chuẩn đánh giá hồ sơ dự thầu là tiêu chuẩn đánh giá hồ sơ lý lịch khoa học, đề xuất kỹ thuật (nếu có). Nhà thầu có hồ sơ lý lịch khoa học, đề xuất kỹ thuật tốt nhất và đáp ứng yêu cầu của điều khoản tham chiếu được xếp thứ nhất.</w:t>
            </w:r>
          </w:p>
        </w:tc>
        <w:tc>
          <w:tcPr>
            <w:tcW w:w="5934" w:type="dxa"/>
            <w:shd w:val="clear" w:color="auto" w:fill="auto"/>
          </w:tcPr>
          <w:p w14:paraId="5772EC59" w14:textId="4CF9E426" w:rsidR="009D0630" w:rsidRPr="008E7560" w:rsidRDefault="009D0630" w:rsidP="009D0630">
            <w:pPr>
              <w:tabs>
                <w:tab w:val="left" w:pos="720"/>
                <w:tab w:val="left" w:pos="8222"/>
              </w:tabs>
              <w:jc w:val="both"/>
              <w:rPr>
                <w:b/>
                <w:bCs/>
                <w:iCs/>
                <w:lang w:val="nl-NL"/>
              </w:rPr>
            </w:pPr>
            <w:r w:rsidRPr="008E7560">
              <w:rPr>
                <w:b/>
                <w:bCs/>
                <w:iCs/>
                <w:lang w:val="nl-NL"/>
              </w:rPr>
              <w:t xml:space="preserve">Điều </w:t>
            </w:r>
            <w:r w:rsidR="00447361" w:rsidRPr="008E7560">
              <w:rPr>
                <w:b/>
                <w:bCs/>
                <w:iCs/>
                <w:lang w:val="nl-NL"/>
              </w:rPr>
              <w:t>57</w:t>
            </w:r>
            <w:r w:rsidRPr="008E7560">
              <w:rPr>
                <w:b/>
                <w:bCs/>
                <w:iCs/>
                <w:lang w:val="nl-NL"/>
              </w:rPr>
              <w:t>. Phương pháp đánh giá hồ sơ dự thầu đối với gói thầu cung cấp dịch vụ tư vấn</w:t>
            </w:r>
          </w:p>
          <w:p w14:paraId="6EE20079" w14:textId="6C654D7A" w:rsidR="009D0630" w:rsidRPr="008E7560" w:rsidRDefault="009D0630" w:rsidP="009D0630">
            <w:pPr>
              <w:tabs>
                <w:tab w:val="left" w:pos="720"/>
                <w:tab w:val="left" w:pos="8222"/>
              </w:tabs>
              <w:jc w:val="both"/>
              <w:rPr>
                <w:bCs/>
                <w:iCs/>
                <w:lang w:val="nl-NL"/>
              </w:rPr>
            </w:pPr>
            <w:r w:rsidRPr="008E7560">
              <w:rPr>
                <w:bCs/>
                <w:iCs/>
                <w:lang w:val="nl-NL"/>
              </w:rPr>
              <w:t>1. Phương pháp giá thấp nhất:</w:t>
            </w:r>
          </w:p>
          <w:p w14:paraId="055A43C6" w14:textId="77777777" w:rsidR="0045793A" w:rsidRPr="008E7560" w:rsidRDefault="0045793A" w:rsidP="009D0630">
            <w:pPr>
              <w:tabs>
                <w:tab w:val="left" w:pos="720"/>
                <w:tab w:val="left" w:pos="8222"/>
              </w:tabs>
              <w:jc w:val="both"/>
              <w:rPr>
                <w:bCs/>
                <w:iCs/>
                <w:lang w:val="nl-NL"/>
              </w:rPr>
            </w:pPr>
          </w:p>
          <w:p w14:paraId="6F39229B" w14:textId="77777777" w:rsidR="009D0630" w:rsidRPr="008E7560" w:rsidRDefault="009D0630" w:rsidP="009D0630">
            <w:pPr>
              <w:tabs>
                <w:tab w:val="left" w:pos="720"/>
                <w:tab w:val="left" w:pos="8222"/>
              </w:tabs>
              <w:jc w:val="both"/>
              <w:rPr>
                <w:bCs/>
                <w:iCs/>
                <w:lang w:val="nl-NL"/>
              </w:rPr>
            </w:pPr>
            <w:r w:rsidRPr="008E7560">
              <w:rPr>
                <w:bCs/>
                <w:iCs/>
                <w:lang w:val="nl-NL"/>
              </w:rPr>
              <w:t xml:space="preserve">a) Phương pháp này được áp dụng đối với các gói thầu tư vấn đơn giản, </w:t>
            </w:r>
            <w:r w:rsidRPr="008E7560">
              <w:rPr>
                <w:b/>
                <w:bCs/>
                <w:i/>
                <w:iCs/>
                <w:lang w:val="nl-NL"/>
              </w:rPr>
              <w:t>gói thầu tư vấn có quy trình thực hiện rõ ràng theo các</w:t>
            </w:r>
            <w:r w:rsidRPr="008E7560">
              <w:rPr>
                <w:bCs/>
                <w:iCs/>
                <w:lang w:val="nl-NL"/>
              </w:rPr>
              <w:t xml:space="preserve"> tiêu chuẩn có sẵn; </w:t>
            </w:r>
          </w:p>
          <w:p w14:paraId="7DF18FDD" w14:textId="77777777" w:rsidR="009D0630" w:rsidRPr="008E7560" w:rsidRDefault="009D0630" w:rsidP="009D0630">
            <w:pPr>
              <w:tabs>
                <w:tab w:val="left" w:pos="720"/>
                <w:tab w:val="left" w:pos="8222"/>
              </w:tabs>
              <w:jc w:val="both"/>
              <w:rPr>
                <w:bCs/>
                <w:iCs/>
                <w:lang w:val="nl-NL"/>
              </w:rPr>
            </w:pPr>
            <w:r w:rsidRPr="008E7560">
              <w:rPr>
                <w:bCs/>
                <w:iCs/>
                <w:lang w:val="nl-NL"/>
              </w:rPr>
              <w:t xml:space="preserve">b) Nhà thầu có hồ sơ dự thầu đáp ứng yêu cầu về kỹ thuật, có giá dự thầu sau sửa lỗi, hiệu chỉnh sai lệch, trừ đi giá trị giảm giá (nếu có) thấp nhất được xếp hạng thứ nhất, </w:t>
            </w:r>
            <w:r w:rsidRPr="008E7560">
              <w:rPr>
                <w:b/>
                <w:bCs/>
                <w:i/>
                <w:iCs/>
                <w:lang w:val="nl-NL"/>
              </w:rPr>
              <w:t>đối với gói thầu tư vấn áp dụng loại hợp đồng trọn gói, có giá dự thầu trừ đi giá trị giảm giá (nếu có) thấp nhất được xếp hạng thứ nhất</w:t>
            </w:r>
            <w:r w:rsidRPr="008E7560">
              <w:rPr>
                <w:bCs/>
                <w:iCs/>
                <w:lang w:val="nl-NL"/>
              </w:rPr>
              <w:t>.</w:t>
            </w:r>
          </w:p>
          <w:p w14:paraId="3728FF5B" w14:textId="77777777" w:rsidR="009D0630" w:rsidRPr="008E7560" w:rsidRDefault="009D0630" w:rsidP="009D0630">
            <w:pPr>
              <w:tabs>
                <w:tab w:val="left" w:pos="720"/>
                <w:tab w:val="left" w:pos="8222"/>
              </w:tabs>
              <w:jc w:val="both"/>
              <w:rPr>
                <w:bCs/>
                <w:iCs/>
                <w:lang w:val="nl-NL"/>
              </w:rPr>
            </w:pPr>
            <w:r w:rsidRPr="008E7560">
              <w:rPr>
                <w:bCs/>
                <w:iCs/>
                <w:lang w:val="nl-NL"/>
              </w:rPr>
              <w:t>2. Phương pháp giá cố định:</w:t>
            </w:r>
          </w:p>
          <w:p w14:paraId="3AD91974" w14:textId="77777777" w:rsidR="009D0630" w:rsidRPr="008E7560" w:rsidRDefault="009D0630" w:rsidP="009D0630">
            <w:pPr>
              <w:tabs>
                <w:tab w:val="left" w:pos="720"/>
                <w:tab w:val="left" w:pos="8222"/>
              </w:tabs>
              <w:jc w:val="both"/>
              <w:rPr>
                <w:bCs/>
                <w:iCs/>
                <w:lang w:val="nl-NL"/>
              </w:rPr>
            </w:pPr>
            <w:r w:rsidRPr="008E7560">
              <w:rPr>
                <w:bCs/>
                <w:iCs/>
                <w:lang w:val="nl-NL"/>
              </w:rPr>
              <w:t xml:space="preserve">a) Phương pháp này được áp dụng đối với các gói thầu tư vấn đơn giản, </w:t>
            </w:r>
            <w:r w:rsidRPr="008E7560">
              <w:rPr>
                <w:b/>
                <w:bCs/>
                <w:i/>
                <w:iCs/>
                <w:lang w:val="nl-NL"/>
              </w:rPr>
              <w:t>phạm vi công việc được xác định chính xác</w:t>
            </w:r>
            <w:r w:rsidRPr="008E7560">
              <w:rPr>
                <w:bCs/>
                <w:iCs/>
                <w:lang w:val="nl-NL"/>
              </w:rPr>
              <w:t xml:space="preserve">, chi phí thực hiện gói thầu được xác định </w:t>
            </w:r>
            <w:r w:rsidRPr="008E7560">
              <w:rPr>
                <w:b/>
                <w:i/>
                <w:lang w:val="nl-NL"/>
              </w:rPr>
              <w:t>hợp lý,</w:t>
            </w:r>
            <w:r w:rsidRPr="008E7560">
              <w:rPr>
                <w:b/>
                <w:iCs/>
                <w:lang w:val="nl-NL"/>
              </w:rPr>
              <w:t xml:space="preserve"> </w:t>
            </w:r>
            <w:r w:rsidRPr="008E7560">
              <w:rPr>
                <w:bCs/>
                <w:iCs/>
                <w:lang w:val="nl-NL"/>
              </w:rPr>
              <w:t>cụ thể và cố định trong hồ sơ mời thầu;</w:t>
            </w:r>
          </w:p>
          <w:p w14:paraId="35B25759" w14:textId="6C9EAB0A" w:rsidR="009D0630" w:rsidRPr="008E7560" w:rsidRDefault="009D0630" w:rsidP="009D0630">
            <w:pPr>
              <w:tabs>
                <w:tab w:val="left" w:pos="720"/>
                <w:tab w:val="left" w:pos="8222"/>
              </w:tabs>
              <w:jc w:val="both"/>
              <w:rPr>
                <w:bCs/>
                <w:iCs/>
                <w:lang w:val="nl-NL"/>
              </w:rPr>
            </w:pPr>
            <w:r w:rsidRPr="008E7560">
              <w:rPr>
                <w:bCs/>
                <w:iCs/>
                <w:lang w:val="nl-NL"/>
              </w:rPr>
              <w:t>b) Nhà thầu có hồ sơ dự thầu đáp ứng yêu cầu về kỹ thuật, có giá dự thầu sau sửa lỗi, hiệu chỉnh sai lệch trừ đi giá trị giảm giá (nếu có) không vượt chi phí thực hiện gói thầu và có điểm kỹ thuật cao nhất được xếp hạng thứ nhất.</w:t>
            </w:r>
          </w:p>
          <w:p w14:paraId="15CDD3DE" w14:textId="77777777" w:rsidR="009D0630" w:rsidRPr="008E7560" w:rsidRDefault="009D0630" w:rsidP="009D0630">
            <w:pPr>
              <w:tabs>
                <w:tab w:val="left" w:pos="720"/>
                <w:tab w:val="left" w:pos="8222"/>
              </w:tabs>
              <w:jc w:val="both"/>
              <w:rPr>
                <w:bCs/>
                <w:iCs/>
                <w:lang w:val="nl-NL"/>
              </w:rPr>
            </w:pPr>
            <w:r w:rsidRPr="008E7560">
              <w:rPr>
                <w:bCs/>
                <w:iCs/>
                <w:lang w:val="nl-NL"/>
              </w:rPr>
              <w:t>3. Phương pháp kết hợp giữa kỹ thuật và giá:</w:t>
            </w:r>
          </w:p>
          <w:p w14:paraId="144599A8" w14:textId="77777777" w:rsidR="009D0630" w:rsidRPr="008E7560" w:rsidRDefault="009D0630" w:rsidP="009D0630">
            <w:pPr>
              <w:tabs>
                <w:tab w:val="left" w:pos="720"/>
                <w:tab w:val="left" w:pos="8222"/>
              </w:tabs>
              <w:jc w:val="both"/>
              <w:rPr>
                <w:bCs/>
                <w:iCs/>
                <w:lang w:val="nl-NL"/>
              </w:rPr>
            </w:pPr>
            <w:r w:rsidRPr="008E7560">
              <w:rPr>
                <w:bCs/>
                <w:iCs/>
                <w:lang w:val="nl-NL"/>
              </w:rPr>
              <w:t>a) Phương pháp này được áp dụng đối với gói thầu tư vấn chú trọng tới cả chất lượng và chi phí thực hiện gói thầu;</w:t>
            </w:r>
          </w:p>
          <w:p w14:paraId="4D2489BD" w14:textId="43BD178F" w:rsidR="009D0630" w:rsidRPr="008E7560" w:rsidRDefault="009D0630" w:rsidP="009D0630">
            <w:pPr>
              <w:tabs>
                <w:tab w:val="left" w:pos="720"/>
                <w:tab w:val="left" w:pos="8222"/>
              </w:tabs>
              <w:jc w:val="both"/>
              <w:rPr>
                <w:bCs/>
                <w:iCs/>
                <w:lang w:val="nl-NL"/>
              </w:rPr>
            </w:pPr>
            <w:r w:rsidRPr="008E7560">
              <w:rPr>
                <w:bCs/>
                <w:iCs/>
                <w:lang w:val="nl-NL"/>
              </w:rPr>
              <w:t>b</w:t>
            </w:r>
            <w:r w:rsidRPr="008E7560">
              <w:rPr>
                <w:bCs/>
                <w:i/>
                <w:lang w:val="nl-NL"/>
              </w:rPr>
              <w:t xml:space="preserve">) </w:t>
            </w:r>
            <w:r w:rsidRPr="008E7560">
              <w:rPr>
                <w:b/>
                <w:i/>
                <w:lang w:val="nl-NL"/>
              </w:rPr>
              <w:t>Điểm</w:t>
            </w:r>
            <w:r w:rsidRPr="008E7560">
              <w:rPr>
                <w:bCs/>
                <w:iCs/>
                <w:lang w:val="nl-NL"/>
              </w:rPr>
              <w:t xml:space="preserve"> tổng hợp được xây dựng trên cơ sở kết hợp giữa điểm kỹ thuật và điểm giá. Khi xây dựng điểm tổng hợp phải bảo đảm nguyên tắc tỷ trọng điểm về kỹ thuật từ 70% đến 80%, điểm về giá từ 20% đến 30% tổng số điểm của thang điểm tổng hợp, tỷ trọng điểm về kỹ thuật cộng với tỷ trọng điểm về giá bằng 100%. Nhà thầu có điểm tổng hợp cao nhất được xếp hạng thứ nhất.</w:t>
            </w:r>
          </w:p>
          <w:p w14:paraId="0DC4EAFC" w14:textId="77777777" w:rsidR="009D0630" w:rsidRPr="008E7560" w:rsidRDefault="009D0630" w:rsidP="009D0630">
            <w:pPr>
              <w:tabs>
                <w:tab w:val="left" w:pos="720"/>
                <w:tab w:val="left" w:pos="8222"/>
              </w:tabs>
              <w:jc w:val="both"/>
              <w:rPr>
                <w:bCs/>
                <w:iCs/>
                <w:lang w:val="nl-NL"/>
              </w:rPr>
            </w:pPr>
            <w:r w:rsidRPr="008E7560">
              <w:rPr>
                <w:bCs/>
                <w:iCs/>
                <w:lang w:val="nl-NL"/>
              </w:rPr>
              <w:t>4. Phương pháp dựa trên kỹ thuật:</w:t>
            </w:r>
          </w:p>
          <w:p w14:paraId="5677786C" w14:textId="77777777" w:rsidR="009D0630" w:rsidRPr="008E7560" w:rsidRDefault="009D0630" w:rsidP="009D0630">
            <w:pPr>
              <w:tabs>
                <w:tab w:val="left" w:pos="720"/>
                <w:tab w:val="left" w:pos="8222"/>
              </w:tabs>
              <w:jc w:val="both"/>
              <w:rPr>
                <w:bCs/>
                <w:iCs/>
                <w:lang w:val="nl-NL"/>
              </w:rPr>
            </w:pPr>
            <w:r w:rsidRPr="008E7560">
              <w:rPr>
                <w:bCs/>
                <w:iCs/>
                <w:lang w:val="nl-NL"/>
              </w:rPr>
              <w:t>a) Phương pháp này được áp dụng đối với gói thầu tư vấn có yêu cầu kỹ thuật cao, đặc thù;</w:t>
            </w:r>
          </w:p>
          <w:p w14:paraId="574FE1F7" w14:textId="68FFEBB1" w:rsidR="001A5124" w:rsidRPr="008E7560" w:rsidRDefault="009D0630" w:rsidP="00FB55DC">
            <w:pPr>
              <w:tabs>
                <w:tab w:val="left" w:pos="720"/>
                <w:tab w:val="left" w:pos="8222"/>
              </w:tabs>
              <w:jc w:val="both"/>
              <w:rPr>
                <w:bCs/>
                <w:iCs/>
                <w:lang w:val="nl-NL"/>
              </w:rPr>
            </w:pPr>
            <w:r w:rsidRPr="008E7560">
              <w:rPr>
                <w:bCs/>
                <w:iCs/>
                <w:lang w:val="nl-NL"/>
              </w:rPr>
              <w:t xml:space="preserve">b) Nhà thầu có hồ sơ dự thầu đáp ứng yêu cầu về kỹ thuật và đạt điểm kỹ thuật cao nhất được xếp hạng thứ nhất, được mời đến mở hồ sơ đề xuất tài chính, làm cơ sở để thương thảo hợp đồng. </w:t>
            </w:r>
          </w:p>
        </w:tc>
        <w:tc>
          <w:tcPr>
            <w:tcW w:w="1719" w:type="dxa"/>
          </w:tcPr>
          <w:p w14:paraId="2E9CB04D" w14:textId="77777777" w:rsidR="001A5124" w:rsidRPr="008E7560" w:rsidRDefault="001A5124" w:rsidP="00FB55DC">
            <w:pPr>
              <w:tabs>
                <w:tab w:val="left" w:pos="720"/>
                <w:tab w:val="left" w:pos="8222"/>
              </w:tabs>
              <w:jc w:val="both"/>
              <w:rPr>
                <w:bCs/>
              </w:rPr>
            </w:pPr>
          </w:p>
        </w:tc>
      </w:tr>
      <w:tr w:rsidR="001A5124" w:rsidRPr="008E7560" w14:paraId="333DCD15" w14:textId="77777777" w:rsidTr="00FB55DC">
        <w:tc>
          <w:tcPr>
            <w:tcW w:w="670" w:type="dxa"/>
            <w:shd w:val="clear" w:color="auto" w:fill="auto"/>
          </w:tcPr>
          <w:p w14:paraId="2599A7CD" w14:textId="77777777" w:rsidR="001A5124" w:rsidRPr="008E7560" w:rsidRDefault="001A5124" w:rsidP="00FB55DC">
            <w:pPr>
              <w:tabs>
                <w:tab w:val="left" w:pos="720"/>
                <w:tab w:val="left" w:pos="8222"/>
              </w:tabs>
              <w:jc w:val="center"/>
              <w:rPr>
                <w:b/>
              </w:rPr>
            </w:pPr>
          </w:p>
        </w:tc>
        <w:tc>
          <w:tcPr>
            <w:tcW w:w="1257" w:type="dxa"/>
          </w:tcPr>
          <w:p w14:paraId="12C72B42" w14:textId="5F9674EA" w:rsidR="001A5124" w:rsidRPr="008E7560" w:rsidRDefault="00E032E7" w:rsidP="00FB55DC">
            <w:pPr>
              <w:tabs>
                <w:tab w:val="left" w:pos="720"/>
                <w:tab w:val="left" w:pos="8222"/>
              </w:tabs>
              <w:jc w:val="both"/>
              <w:rPr>
                <w:b/>
                <w:iCs/>
                <w:lang w:val="vi-VN"/>
              </w:rPr>
            </w:pPr>
            <w:r w:rsidRPr="008E7560">
              <w:rPr>
                <w:b/>
                <w:bCs/>
                <w:iCs/>
                <w:lang w:val="nl-NL"/>
              </w:rPr>
              <w:t xml:space="preserve">Xét duyệt trúng thầu đối với đấu thầu cung cấp dịch vụ tư vấn </w:t>
            </w:r>
          </w:p>
        </w:tc>
        <w:tc>
          <w:tcPr>
            <w:tcW w:w="6176" w:type="dxa"/>
            <w:shd w:val="clear" w:color="auto" w:fill="auto"/>
          </w:tcPr>
          <w:p w14:paraId="0C03719A" w14:textId="77777777" w:rsidR="00E032E7" w:rsidRPr="008E7560" w:rsidRDefault="00E032E7" w:rsidP="00E032E7">
            <w:pPr>
              <w:tabs>
                <w:tab w:val="left" w:pos="90"/>
                <w:tab w:val="left" w:pos="720"/>
                <w:tab w:val="left" w:pos="8222"/>
              </w:tabs>
              <w:jc w:val="both"/>
              <w:rPr>
                <w:bCs/>
              </w:rPr>
            </w:pPr>
            <w:bookmarkStart w:id="205" w:name="dieu_42"/>
            <w:r w:rsidRPr="008E7560">
              <w:rPr>
                <w:b/>
                <w:bCs/>
              </w:rPr>
              <w:t>Điều 42. Xét duyệt trúng thầu đối với đấu thầu cung cấp dịch vụ tư vấn</w:t>
            </w:r>
            <w:bookmarkEnd w:id="205"/>
          </w:p>
          <w:p w14:paraId="7B29E547" w14:textId="77777777" w:rsidR="00E032E7" w:rsidRPr="008E7560" w:rsidRDefault="00E032E7" w:rsidP="00E032E7">
            <w:pPr>
              <w:tabs>
                <w:tab w:val="left" w:pos="90"/>
                <w:tab w:val="left" w:pos="720"/>
                <w:tab w:val="left" w:pos="8222"/>
              </w:tabs>
              <w:jc w:val="both"/>
              <w:rPr>
                <w:bCs/>
              </w:rPr>
            </w:pPr>
            <w:r w:rsidRPr="008E7560">
              <w:rPr>
                <w:bCs/>
              </w:rPr>
              <w:t>1. Nhà thầu tư vấn là tổ chức được xem xét, đề nghị trúng thầu khi đáp ứng đủ các điều kiện sau đây:</w:t>
            </w:r>
          </w:p>
          <w:p w14:paraId="114DC7D0" w14:textId="77777777" w:rsidR="00E032E7" w:rsidRPr="008E7560" w:rsidRDefault="00E032E7" w:rsidP="00E032E7">
            <w:pPr>
              <w:tabs>
                <w:tab w:val="left" w:pos="90"/>
                <w:tab w:val="left" w:pos="720"/>
                <w:tab w:val="left" w:pos="8222"/>
              </w:tabs>
              <w:jc w:val="both"/>
              <w:rPr>
                <w:bCs/>
              </w:rPr>
            </w:pPr>
            <w:r w:rsidRPr="008E7560">
              <w:rPr>
                <w:bCs/>
              </w:rPr>
              <w:t>a) Có hồ sơ dự thầu, hồ sơ đề xuất hợp lệ;</w:t>
            </w:r>
          </w:p>
          <w:p w14:paraId="6FF72324" w14:textId="2A1030CA" w:rsidR="00E032E7" w:rsidRPr="008E7560" w:rsidRDefault="00E032E7" w:rsidP="00E032E7">
            <w:pPr>
              <w:tabs>
                <w:tab w:val="left" w:pos="90"/>
                <w:tab w:val="left" w:pos="720"/>
                <w:tab w:val="left" w:pos="8222"/>
              </w:tabs>
              <w:jc w:val="both"/>
              <w:rPr>
                <w:bCs/>
              </w:rPr>
            </w:pPr>
            <w:r w:rsidRPr="008E7560">
              <w:rPr>
                <w:bCs/>
              </w:rPr>
              <w:t>b) Có đề xuất về kỹ thuật đáp ứng yêu cầu;</w:t>
            </w:r>
          </w:p>
          <w:p w14:paraId="4A2C91EB" w14:textId="77777777" w:rsidR="00E032E7" w:rsidRPr="008E7560" w:rsidRDefault="00E032E7" w:rsidP="00E032E7">
            <w:pPr>
              <w:tabs>
                <w:tab w:val="left" w:pos="90"/>
                <w:tab w:val="left" w:pos="720"/>
                <w:tab w:val="left" w:pos="8222"/>
              </w:tabs>
              <w:jc w:val="both"/>
              <w:rPr>
                <w:bCs/>
              </w:rPr>
            </w:pPr>
          </w:p>
          <w:p w14:paraId="770C1F33" w14:textId="2AE6CABA" w:rsidR="00E032E7" w:rsidRPr="008E7560" w:rsidRDefault="00E032E7" w:rsidP="00E032E7">
            <w:pPr>
              <w:tabs>
                <w:tab w:val="left" w:pos="90"/>
                <w:tab w:val="left" w:pos="720"/>
                <w:tab w:val="left" w:pos="8222"/>
              </w:tabs>
              <w:jc w:val="both"/>
              <w:rPr>
                <w:bCs/>
              </w:rPr>
            </w:pPr>
            <w:r w:rsidRPr="008E7560">
              <w:rPr>
                <w:bCs/>
              </w:rPr>
              <w:t>c) Có giá dự thầu sau sửa lỗi, hiệu chỉnh sai lệch, trừ đi giá trị giảm giá (nếu có) thấp nhất đối với phương pháp giá thấp nhất; có điểm kỹ thuật cao nhất đối với phương pháp giá cố định và phương pháp dựa trên kỹ thuật; có điểm tổng hợp cao nhất đối với phương pháp kết hợp giữa kỹ thuật và giá;</w:t>
            </w:r>
          </w:p>
          <w:p w14:paraId="72FBF9B0" w14:textId="47A6D703" w:rsidR="00E032E7" w:rsidRPr="008E7560" w:rsidRDefault="00E032E7" w:rsidP="00E032E7">
            <w:pPr>
              <w:tabs>
                <w:tab w:val="left" w:pos="90"/>
                <w:tab w:val="left" w:pos="720"/>
                <w:tab w:val="left" w:pos="8222"/>
              </w:tabs>
              <w:jc w:val="both"/>
              <w:rPr>
                <w:bCs/>
              </w:rPr>
            </w:pPr>
          </w:p>
          <w:p w14:paraId="66937484" w14:textId="77777777" w:rsidR="00E032E7" w:rsidRPr="008E7560" w:rsidRDefault="00E032E7" w:rsidP="00E032E7">
            <w:pPr>
              <w:tabs>
                <w:tab w:val="left" w:pos="90"/>
                <w:tab w:val="left" w:pos="720"/>
                <w:tab w:val="left" w:pos="8222"/>
              </w:tabs>
              <w:jc w:val="both"/>
              <w:rPr>
                <w:bCs/>
              </w:rPr>
            </w:pPr>
          </w:p>
          <w:p w14:paraId="2715E2F0" w14:textId="41E9D168" w:rsidR="00E032E7" w:rsidRPr="008E7560" w:rsidRDefault="00E032E7" w:rsidP="00E032E7">
            <w:pPr>
              <w:tabs>
                <w:tab w:val="left" w:pos="90"/>
                <w:tab w:val="left" w:pos="720"/>
                <w:tab w:val="left" w:pos="8222"/>
              </w:tabs>
              <w:jc w:val="both"/>
              <w:rPr>
                <w:bCs/>
              </w:rPr>
            </w:pPr>
            <w:r w:rsidRPr="008E7560">
              <w:rPr>
                <w:bCs/>
              </w:rPr>
              <w:t>d) Có giá đề nghị trúng thầu không vượt giá gói thầu được phê duyệt. Trường hợp dự toán của gói thầu được phê duyệt thấp hơn hoặc cao hơn giá gói thầu được phê duyệt thì dự toán này sẽ thay thế giá gói thầu để làm cơ sở xét duyệt trúng thầu.</w:t>
            </w:r>
          </w:p>
          <w:p w14:paraId="42135A5F" w14:textId="7B7ED54F" w:rsidR="00E032E7" w:rsidRPr="008E7560" w:rsidRDefault="00E032E7" w:rsidP="00E032E7">
            <w:pPr>
              <w:tabs>
                <w:tab w:val="left" w:pos="90"/>
                <w:tab w:val="left" w:pos="720"/>
                <w:tab w:val="left" w:pos="8222"/>
              </w:tabs>
              <w:jc w:val="both"/>
              <w:rPr>
                <w:bCs/>
              </w:rPr>
            </w:pPr>
          </w:p>
          <w:p w14:paraId="0DAFCAF6" w14:textId="77777777" w:rsidR="00E032E7" w:rsidRPr="008E7560" w:rsidRDefault="00E032E7" w:rsidP="00E032E7">
            <w:pPr>
              <w:tabs>
                <w:tab w:val="left" w:pos="90"/>
                <w:tab w:val="left" w:pos="720"/>
                <w:tab w:val="left" w:pos="8222"/>
              </w:tabs>
              <w:jc w:val="both"/>
              <w:rPr>
                <w:bCs/>
              </w:rPr>
            </w:pPr>
            <w:r w:rsidRPr="008E7560">
              <w:rPr>
                <w:bCs/>
              </w:rPr>
              <w:t>2. Nhà thầu tư vấn là cá nhân được xem xét, đề nghị trúng thầu khi đáp ứng đủ các điều kiện sau đây:</w:t>
            </w:r>
          </w:p>
          <w:p w14:paraId="2C09F491" w14:textId="77777777" w:rsidR="00E032E7" w:rsidRPr="008E7560" w:rsidRDefault="00E032E7" w:rsidP="00E032E7">
            <w:pPr>
              <w:tabs>
                <w:tab w:val="left" w:pos="90"/>
                <w:tab w:val="left" w:pos="720"/>
                <w:tab w:val="left" w:pos="8222"/>
              </w:tabs>
              <w:jc w:val="both"/>
              <w:rPr>
                <w:bCs/>
              </w:rPr>
            </w:pPr>
            <w:r w:rsidRPr="008E7560">
              <w:rPr>
                <w:bCs/>
              </w:rPr>
              <w:t>a) Có hồ sơ lý lịch khoa học, đề xuất kỹ thuật (nếu có) tốt nhất và đáp ứng yêu cầu của điều khoản tham chiếu;</w:t>
            </w:r>
          </w:p>
          <w:p w14:paraId="14F8372B" w14:textId="2905DCB3" w:rsidR="00E032E7" w:rsidRPr="008E7560" w:rsidRDefault="00E032E7" w:rsidP="00E032E7">
            <w:pPr>
              <w:tabs>
                <w:tab w:val="left" w:pos="90"/>
                <w:tab w:val="left" w:pos="720"/>
                <w:tab w:val="left" w:pos="8222"/>
              </w:tabs>
              <w:jc w:val="both"/>
              <w:rPr>
                <w:bCs/>
              </w:rPr>
            </w:pPr>
            <w:r w:rsidRPr="008E7560">
              <w:rPr>
                <w:bCs/>
              </w:rPr>
              <w:t>b) Có giá đề nghị trúng thầu không vượt giá gói thầu được phê duyệt. Trường hợp dự toán của gói thầu được phê duyệt thấp hơn hoặc cao hơn giá gói thầu được phê duyệt thì dự toán này sẽ thay thế giá gói thầu để làm cơ sở xét duyệt trúng thầu.</w:t>
            </w:r>
          </w:p>
          <w:p w14:paraId="60F0884E" w14:textId="77777777" w:rsidR="00E032E7" w:rsidRPr="008E7560" w:rsidRDefault="00E032E7" w:rsidP="00E032E7">
            <w:pPr>
              <w:tabs>
                <w:tab w:val="left" w:pos="90"/>
                <w:tab w:val="left" w:pos="720"/>
                <w:tab w:val="left" w:pos="8222"/>
              </w:tabs>
              <w:jc w:val="both"/>
              <w:rPr>
                <w:bCs/>
              </w:rPr>
            </w:pPr>
          </w:p>
          <w:p w14:paraId="7DD336E6" w14:textId="7C26FD8C" w:rsidR="001A5124" w:rsidRPr="008E7560" w:rsidRDefault="00E032E7" w:rsidP="00FB55DC">
            <w:pPr>
              <w:tabs>
                <w:tab w:val="left" w:pos="90"/>
                <w:tab w:val="left" w:pos="720"/>
                <w:tab w:val="left" w:pos="8222"/>
              </w:tabs>
              <w:jc w:val="both"/>
              <w:rPr>
                <w:bCs/>
              </w:rPr>
            </w:pPr>
            <w:r w:rsidRPr="008E7560">
              <w:rPr>
                <w:bCs/>
              </w:rPr>
              <w:t>3. Đối với nhà thầu không được lựa chọn, trong thông báo kết quả lựa chọn nhà thầu phải nêu rõ lý do nhà thầu không trúng thầu.</w:t>
            </w:r>
          </w:p>
        </w:tc>
        <w:tc>
          <w:tcPr>
            <w:tcW w:w="5934" w:type="dxa"/>
            <w:shd w:val="clear" w:color="auto" w:fill="auto"/>
          </w:tcPr>
          <w:p w14:paraId="55998A3E" w14:textId="0F1644C3" w:rsidR="004E6DA6" w:rsidRPr="008E7560" w:rsidRDefault="004E6DA6" w:rsidP="004E6DA6">
            <w:pPr>
              <w:tabs>
                <w:tab w:val="left" w:pos="720"/>
                <w:tab w:val="left" w:pos="8222"/>
              </w:tabs>
              <w:jc w:val="both"/>
              <w:rPr>
                <w:bCs/>
                <w:iCs/>
                <w:lang w:val="nl-NL"/>
              </w:rPr>
            </w:pPr>
            <w:r w:rsidRPr="008E7560">
              <w:rPr>
                <w:b/>
                <w:bCs/>
                <w:iCs/>
                <w:lang w:val="nl-NL"/>
              </w:rPr>
              <w:t xml:space="preserve">Điều </w:t>
            </w:r>
            <w:r w:rsidR="004D05BD" w:rsidRPr="008E7560">
              <w:rPr>
                <w:b/>
                <w:bCs/>
                <w:iCs/>
                <w:lang w:val="nl-NL"/>
              </w:rPr>
              <w:t>58</w:t>
            </w:r>
            <w:r w:rsidRPr="008E7560">
              <w:rPr>
                <w:b/>
                <w:bCs/>
                <w:iCs/>
                <w:lang w:val="nl-NL"/>
              </w:rPr>
              <w:t>. Xét duyệt trúng thầu đối với đấu thầu cung cấp dịch vụ tư vấn</w:t>
            </w:r>
          </w:p>
          <w:p w14:paraId="7E593F77" w14:textId="77777777" w:rsidR="004E6DA6" w:rsidRPr="008E7560" w:rsidRDefault="004E6DA6" w:rsidP="004E6DA6">
            <w:pPr>
              <w:tabs>
                <w:tab w:val="left" w:pos="720"/>
                <w:tab w:val="left" w:pos="8222"/>
              </w:tabs>
              <w:jc w:val="both"/>
              <w:rPr>
                <w:bCs/>
                <w:iCs/>
                <w:lang w:val="nl-NL"/>
              </w:rPr>
            </w:pPr>
            <w:r w:rsidRPr="008E7560">
              <w:rPr>
                <w:bCs/>
                <w:iCs/>
                <w:lang w:val="nl-NL"/>
              </w:rPr>
              <w:t>1. Nhà thầu tư vấn là tổ chức được xem xét, đề nghị trúng thầu khi đáp ứng đủ các điều kiện sau đây:</w:t>
            </w:r>
          </w:p>
          <w:p w14:paraId="40E4BB5B" w14:textId="77777777" w:rsidR="004E6DA6" w:rsidRPr="008E7560" w:rsidRDefault="004E6DA6" w:rsidP="004E6DA6">
            <w:pPr>
              <w:tabs>
                <w:tab w:val="left" w:pos="720"/>
                <w:tab w:val="left" w:pos="8222"/>
              </w:tabs>
              <w:jc w:val="both"/>
              <w:rPr>
                <w:bCs/>
                <w:iCs/>
                <w:lang w:val="nl-NL"/>
              </w:rPr>
            </w:pPr>
            <w:r w:rsidRPr="008E7560">
              <w:rPr>
                <w:bCs/>
                <w:iCs/>
                <w:lang w:val="nl-NL"/>
              </w:rPr>
              <w:t>a) Có hồ sơ dự thầu, hồ sơ đề xuất hợp lệ;</w:t>
            </w:r>
          </w:p>
          <w:p w14:paraId="21F4671B" w14:textId="77777777" w:rsidR="004E6DA6" w:rsidRPr="008E7560" w:rsidRDefault="004E6DA6" w:rsidP="004E6DA6">
            <w:pPr>
              <w:tabs>
                <w:tab w:val="left" w:pos="720"/>
                <w:tab w:val="left" w:pos="8222"/>
              </w:tabs>
              <w:jc w:val="both"/>
              <w:rPr>
                <w:b/>
                <w:bCs/>
                <w:i/>
                <w:iCs/>
                <w:lang w:val="nl-NL"/>
              </w:rPr>
            </w:pPr>
            <w:r w:rsidRPr="008E7560">
              <w:rPr>
                <w:bCs/>
                <w:iCs/>
                <w:lang w:val="nl-NL"/>
              </w:rPr>
              <w:t xml:space="preserve">b) Có đề xuất về kỹ thuật đáp ứng </w:t>
            </w:r>
            <w:r w:rsidRPr="008E7560">
              <w:rPr>
                <w:b/>
                <w:bCs/>
                <w:i/>
                <w:iCs/>
                <w:lang w:val="nl-NL"/>
              </w:rPr>
              <w:t>yêu cầu của hồ sơ mời thầu, hồ sơ yêu cầu;</w:t>
            </w:r>
          </w:p>
          <w:p w14:paraId="38243081" w14:textId="77777777" w:rsidR="004E6DA6" w:rsidRPr="008E7560" w:rsidRDefault="004E6DA6" w:rsidP="004E6DA6">
            <w:pPr>
              <w:tabs>
                <w:tab w:val="left" w:pos="720"/>
                <w:tab w:val="left" w:pos="8222"/>
              </w:tabs>
              <w:jc w:val="both"/>
              <w:rPr>
                <w:bCs/>
                <w:iCs/>
                <w:lang w:val="nl-NL"/>
              </w:rPr>
            </w:pPr>
            <w:r w:rsidRPr="008E7560">
              <w:rPr>
                <w:bCs/>
                <w:iCs/>
                <w:lang w:val="nl-NL"/>
              </w:rPr>
              <w:t xml:space="preserve">c) Đối với phương pháp giá thấp nhất: có giá dự thầu sau sửa lỗi, hiệu chỉnh sai lệch trừ đi giá trị giảm giá (nếu có) thấp nhất, </w:t>
            </w:r>
            <w:r w:rsidRPr="008E7560">
              <w:rPr>
                <w:b/>
                <w:bCs/>
                <w:i/>
                <w:iCs/>
                <w:lang w:val="nl-NL"/>
              </w:rPr>
              <w:t>đối với gói thầu áp dụng loại hợp đồng trọn gói, có giá dự thầu trừ đi giá trị giảm giá (nếu có) thấp nhất</w:t>
            </w:r>
            <w:r w:rsidRPr="008E7560">
              <w:rPr>
                <w:bCs/>
                <w:iCs/>
                <w:lang w:val="nl-NL"/>
              </w:rPr>
              <w:t>; đối với phương pháp giá cố định và phương pháp dựa trên kỹ thuật: có điểm kỹ thuật cao nhất; đối với phương pháp kết hợp giữa kỹ thuật và giá: có điểm tổng hợp cao nhất;</w:t>
            </w:r>
          </w:p>
          <w:p w14:paraId="5F659975" w14:textId="77777777" w:rsidR="004E6DA6" w:rsidRPr="008E7560" w:rsidRDefault="004E6DA6" w:rsidP="004E6DA6">
            <w:pPr>
              <w:tabs>
                <w:tab w:val="left" w:pos="720"/>
                <w:tab w:val="left" w:pos="8222"/>
              </w:tabs>
              <w:jc w:val="both"/>
              <w:rPr>
                <w:bCs/>
                <w:iCs/>
                <w:lang w:val="nl-NL"/>
              </w:rPr>
            </w:pPr>
            <w:r w:rsidRPr="008E7560">
              <w:rPr>
                <w:bCs/>
                <w:iCs/>
                <w:lang w:val="nl-NL"/>
              </w:rPr>
              <w:t>d) Có giá đề nghị trúng thầu không vượt giá gói thầu được phê duyệt. Trường hợp dự toán của gói thầu được phê duyệt thấp hơn hoặc cao hơn giá gói thầu được phê duyệt thì dự toán này sẽ thay thế giá gói thầu để làm cơ sở xét duyệt trúng thầu.</w:t>
            </w:r>
          </w:p>
          <w:p w14:paraId="57BCFA1D" w14:textId="77777777" w:rsidR="004E6DA6" w:rsidRPr="008E7560" w:rsidRDefault="004E6DA6" w:rsidP="004E6DA6">
            <w:pPr>
              <w:tabs>
                <w:tab w:val="left" w:pos="720"/>
                <w:tab w:val="left" w:pos="8222"/>
              </w:tabs>
              <w:jc w:val="both"/>
              <w:rPr>
                <w:bCs/>
                <w:iCs/>
                <w:lang w:val="nl-NL"/>
              </w:rPr>
            </w:pPr>
            <w:r w:rsidRPr="008E7560">
              <w:rPr>
                <w:bCs/>
                <w:iCs/>
                <w:lang w:val="nl-NL"/>
              </w:rPr>
              <w:t>2. Nhà thầu tư vấn là cá nhân được xem xét, đề nghị trúng thầu khi đáp ứng đủ các điều kiện sau đây:</w:t>
            </w:r>
          </w:p>
          <w:p w14:paraId="07D417DC" w14:textId="77777777" w:rsidR="004E6DA6" w:rsidRPr="008E7560" w:rsidRDefault="004E6DA6" w:rsidP="004E6DA6">
            <w:pPr>
              <w:tabs>
                <w:tab w:val="left" w:pos="720"/>
                <w:tab w:val="left" w:pos="8222"/>
              </w:tabs>
              <w:jc w:val="both"/>
              <w:rPr>
                <w:bCs/>
                <w:iCs/>
                <w:lang w:val="nl-NL"/>
              </w:rPr>
            </w:pPr>
            <w:r w:rsidRPr="008E7560">
              <w:rPr>
                <w:bCs/>
                <w:iCs/>
                <w:lang w:val="nl-NL"/>
              </w:rPr>
              <w:t>a) Có hồ sơ lý lịch khoa học, đề xuất kỹ thuật (nếu có) tốt nhất và đáp ứng yêu cầu của điều khoản tham chiếu;</w:t>
            </w:r>
          </w:p>
          <w:p w14:paraId="6EA406EB" w14:textId="77777777" w:rsidR="004E6DA6" w:rsidRPr="008E7560" w:rsidRDefault="004E6DA6" w:rsidP="004E6DA6">
            <w:pPr>
              <w:tabs>
                <w:tab w:val="left" w:pos="720"/>
                <w:tab w:val="left" w:pos="8222"/>
              </w:tabs>
              <w:jc w:val="both"/>
              <w:rPr>
                <w:bCs/>
                <w:iCs/>
                <w:lang w:val="nl-NL"/>
              </w:rPr>
            </w:pPr>
            <w:r w:rsidRPr="008E7560">
              <w:rPr>
                <w:bCs/>
                <w:iCs/>
                <w:lang w:val="nl-NL"/>
              </w:rPr>
              <w:t>b) Có giá đề nghị trúng thầu không vượt giá gói thầu được phê duyệt. Trường hợp dự toán của gói thầu được phê duyệt thấp hơn hoặc cao hơn giá gói thầu được phê duyệt thì dự toán này sẽ thay thế giá gói thầu để làm cơ sở xét duyệt trúng thầu.</w:t>
            </w:r>
          </w:p>
          <w:p w14:paraId="2AEE110A" w14:textId="4CED3986" w:rsidR="001A5124" w:rsidRPr="008E7560" w:rsidRDefault="004E6DA6" w:rsidP="00FB55DC">
            <w:pPr>
              <w:tabs>
                <w:tab w:val="left" w:pos="720"/>
                <w:tab w:val="left" w:pos="8222"/>
              </w:tabs>
              <w:jc w:val="both"/>
              <w:rPr>
                <w:bCs/>
                <w:iCs/>
                <w:lang w:val="nl-NL"/>
              </w:rPr>
            </w:pPr>
            <w:r w:rsidRPr="008E7560">
              <w:rPr>
                <w:bCs/>
                <w:iCs/>
                <w:lang w:val="nl-NL"/>
              </w:rPr>
              <w:t>3. Đối với nhà thầu không được lựa chọn, trong thông báo kết quả lựa chọn nhà thầu phải nêu rõ lý do nhà thầu không trúng thầu.</w:t>
            </w:r>
          </w:p>
        </w:tc>
        <w:tc>
          <w:tcPr>
            <w:tcW w:w="1719" w:type="dxa"/>
          </w:tcPr>
          <w:p w14:paraId="0A106D4D" w14:textId="77777777" w:rsidR="001A5124" w:rsidRPr="008E7560" w:rsidRDefault="001A5124" w:rsidP="00FB55DC">
            <w:pPr>
              <w:tabs>
                <w:tab w:val="left" w:pos="720"/>
                <w:tab w:val="left" w:pos="8222"/>
              </w:tabs>
              <w:jc w:val="both"/>
              <w:rPr>
                <w:bCs/>
              </w:rPr>
            </w:pPr>
          </w:p>
        </w:tc>
      </w:tr>
      <w:tr w:rsidR="001A5124" w:rsidRPr="008E7560" w14:paraId="5FB7962B" w14:textId="77777777" w:rsidTr="00FB55DC">
        <w:tc>
          <w:tcPr>
            <w:tcW w:w="670" w:type="dxa"/>
            <w:shd w:val="clear" w:color="auto" w:fill="auto"/>
          </w:tcPr>
          <w:p w14:paraId="64F17B9D" w14:textId="77777777" w:rsidR="001A5124" w:rsidRPr="008E7560" w:rsidRDefault="001A5124" w:rsidP="00FB55DC">
            <w:pPr>
              <w:tabs>
                <w:tab w:val="left" w:pos="720"/>
                <w:tab w:val="left" w:pos="8222"/>
              </w:tabs>
              <w:jc w:val="center"/>
              <w:rPr>
                <w:b/>
              </w:rPr>
            </w:pPr>
          </w:p>
        </w:tc>
        <w:tc>
          <w:tcPr>
            <w:tcW w:w="1257" w:type="dxa"/>
          </w:tcPr>
          <w:p w14:paraId="1F201FD6" w14:textId="1AB34C1D" w:rsidR="001A5124" w:rsidRPr="008E7560" w:rsidRDefault="004733D0" w:rsidP="00FB55DC">
            <w:pPr>
              <w:tabs>
                <w:tab w:val="left" w:pos="720"/>
                <w:tab w:val="left" w:pos="8222"/>
              </w:tabs>
              <w:jc w:val="both"/>
              <w:rPr>
                <w:b/>
                <w:iCs/>
                <w:lang w:val="vi-VN"/>
              </w:rPr>
            </w:pPr>
            <w:r w:rsidRPr="008E7560">
              <w:rPr>
                <w:b/>
                <w:bCs/>
              </w:rPr>
              <w:t>Xét duyệt trúng thầu đối với đấu thầu cung cấp dịch vụ phi tư vấn, mua sắm hàng hóa, xây lắp, hỗn hợp</w:t>
            </w:r>
          </w:p>
        </w:tc>
        <w:tc>
          <w:tcPr>
            <w:tcW w:w="6176" w:type="dxa"/>
            <w:shd w:val="clear" w:color="auto" w:fill="auto"/>
          </w:tcPr>
          <w:p w14:paraId="4657CAA2" w14:textId="77777777" w:rsidR="004733D0" w:rsidRPr="008E7560" w:rsidRDefault="004733D0" w:rsidP="004733D0">
            <w:pPr>
              <w:tabs>
                <w:tab w:val="left" w:pos="90"/>
                <w:tab w:val="left" w:pos="720"/>
                <w:tab w:val="left" w:pos="8222"/>
              </w:tabs>
              <w:jc w:val="both"/>
              <w:rPr>
                <w:bCs/>
              </w:rPr>
            </w:pPr>
            <w:bookmarkStart w:id="206" w:name="dieu_43"/>
            <w:r w:rsidRPr="008E7560">
              <w:rPr>
                <w:b/>
                <w:bCs/>
              </w:rPr>
              <w:t>Điều 43. Xét duyệt trúng thầu đối với đấu thầu cung cấp dịch vụ phi tư vấn, mua sắm hàng hóa, xây lắp, hỗn hợp</w:t>
            </w:r>
            <w:bookmarkEnd w:id="206"/>
          </w:p>
          <w:p w14:paraId="31058AA2" w14:textId="77777777" w:rsidR="004733D0" w:rsidRPr="008E7560" w:rsidRDefault="004733D0" w:rsidP="004733D0">
            <w:pPr>
              <w:tabs>
                <w:tab w:val="left" w:pos="90"/>
                <w:tab w:val="left" w:pos="720"/>
                <w:tab w:val="left" w:pos="8222"/>
              </w:tabs>
              <w:jc w:val="both"/>
              <w:rPr>
                <w:bCs/>
              </w:rPr>
            </w:pPr>
            <w:r w:rsidRPr="008E7560">
              <w:rPr>
                <w:bCs/>
              </w:rPr>
              <w:t>1. Nhà thầu cung cấp dịch vụ phi tư vấn, mua sắm hàng hóa, xây lắp, hỗn hợp được xem xét, đề nghị trúng thầu khi đáp ứng đủ các điều kiện sau đây:</w:t>
            </w:r>
          </w:p>
          <w:p w14:paraId="3CA44444" w14:textId="77777777" w:rsidR="004733D0" w:rsidRPr="008E7560" w:rsidRDefault="004733D0" w:rsidP="004733D0">
            <w:pPr>
              <w:tabs>
                <w:tab w:val="left" w:pos="90"/>
                <w:tab w:val="left" w:pos="720"/>
                <w:tab w:val="left" w:pos="8222"/>
              </w:tabs>
              <w:jc w:val="both"/>
              <w:rPr>
                <w:bCs/>
              </w:rPr>
            </w:pPr>
            <w:r w:rsidRPr="008E7560">
              <w:rPr>
                <w:bCs/>
              </w:rPr>
              <w:t>a) Có hồ sơ dự thầu, hồ sơ đề xuất hợp lệ;</w:t>
            </w:r>
          </w:p>
          <w:p w14:paraId="04DBAF43" w14:textId="44B8BA29" w:rsidR="004733D0" w:rsidRPr="008E7560" w:rsidRDefault="004733D0" w:rsidP="004733D0">
            <w:pPr>
              <w:tabs>
                <w:tab w:val="left" w:pos="90"/>
                <w:tab w:val="left" w:pos="720"/>
                <w:tab w:val="left" w:pos="8222"/>
              </w:tabs>
              <w:jc w:val="both"/>
              <w:rPr>
                <w:bCs/>
              </w:rPr>
            </w:pPr>
            <w:r w:rsidRPr="008E7560">
              <w:rPr>
                <w:bCs/>
              </w:rPr>
              <w:t>b) Có năng lực và kinh nghiệm đáp ứng yêu cầu;</w:t>
            </w:r>
          </w:p>
          <w:p w14:paraId="7DCA96CD" w14:textId="77777777" w:rsidR="009E1957" w:rsidRPr="008E7560" w:rsidRDefault="009E1957" w:rsidP="004733D0">
            <w:pPr>
              <w:tabs>
                <w:tab w:val="left" w:pos="90"/>
                <w:tab w:val="left" w:pos="720"/>
                <w:tab w:val="left" w:pos="8222"/>
              </w:tabs>
              <w:jc w:val="both"/>
              <w:rPr>
                <w:bCs/>
              </w:rPr>
            </w:pPr>
          </w:p>
          <w:p w14:paraId="7ADF468C" w14:textId="2B28B4A4" w:rsidR="004733D0" w:rsidRPr="008E7560" w:rsidRDefault="004733D0" w:rsidP="004733D0">
            <w:pPr>
              <w:tabs>
                <w:tab w:val="left" w:pos="90"/>
                <w:tab w:val="left" w:pos="720"/>
                <w:tab w:val="left" w:pos="8222"/>
              </w:tabs>
              <w:jc w:val="both"/>
              <w:rPr>
                <w:bCs/>
              </w:rPr>
            </w:pPr>
            <w:r w:rsidRPr="008E7560">
              <w:rPr>
                <w:bCs/>
              </w:rPr>
              <w:t>c) Có đề xuất về kỹ thuật đáp ứng yêu cầu;</w:t>
            </w:r>
          </w:p>
          <w:p w14:paraId="28359AB4" w14:textId="77777777" w:rsidR="00733BE6" w:rsidRPr="008E7560" w:rsidRDefault="00733BE6" w:rsidP="004733D0">
            <w:pPr>
              <w:tabs>
                <w:tab w:val="left" w:pos="90"/>
                <w:tab w:val="left" w:pos="720"/>
                <w:tab w:val="left" w:pos="8222"/>
              </w:tabs>
              <w:jc w:val="both"/>
              <w:rPr>
                <w:bCs/>
              </w:rPr>
            </w:pPr>
          </w:p>
          <w:p w14:paraId="62A26550" w14:textId="4C08294A" w:rsidR="004733D0" w:rsidRPr="008E7560" w:rsidRDefault="004733D0" w:rsidP="004733D0">
            <w:pPr>
              <w:tabs>
                <w:tab w:val="left" w:pos="90"/>
                <w:tab w:val="left" w:pos="720"/>
                <w:tab w:val="left" w:pos="8222"/>
              </w:tabs>
              <w:jc w:val="both"/>
              <w:rPr>
                <w:bCs/>
              </w:rPr>
            </w:pPr>
            <w:r w:rsidRPr="008E7560">
              <w:rPr>
                <w:bCs/>
              </w:rPr>
              <w:t>d) Có sai lệch thiếu không quá 10% giá dự thầu;</w:t>
            </w:r>
          </w:p>
          <w:p w14:paraId="0B15A307" w14:textId="36380895" w:rsidR="004733D0" w:rsidRPr="008E7560" w:rsidRDefault="004733D0" w:rsidP="004733D0">
            <w:pPr>
              <w:tabs>
                <w:tab w:val="left" w:pos="90"/>
                <w:tab w:val="left" w:pos="720"/>
                <w:tab w:val="left" w:pos="8222"/>
              </w:tabs>
              <w:jc w:val="both"/>
              <w:rPr>
                <w:bCs/>
              </w:rPr>
            </w:pPr>
            <w:r w:rsidRPr="008E7560">
              <w:rPr>
                <w:bCs/>
              </w:rPr>
              <w:t>đ) Có giá dự thầu sau sửa lỗi, hiệu chỉnh sai lệch, trừ đi giá trị giảm giá (nếu có) thấp nhất đối với phương pháp giá thấp nhất; có giá đánh giá thấp nhất đối với phương pháp giá đánh giá; có điểm tổng hợp cao nhất đối với phương pháp kết hợp giữa kỹ thuật và giá;</w:t>
            </w:r>
          </w:p>
          <w:p w14:paraId="1EAE1A51" w14:textId="18345544" w:rsidR="000C053F" w:rsidRPr="008E7560" w:rsidRDefault="000C053F" w:rsidP="004733D0">
            <w:pPr>
              <w:tabs>
                <w:tab w:val="left" w:pos="90"/>
                <w:tab w:val="left" w:pos="720"/>
                <w:tab w:val="left" w:pos="8222"/>
              </w:tabs>
              <w:jc w:val="both"/>
              <w:rPr>
                <w:bCs/>
              </w:rPr>
            </w:pPr>
          </w:p>
          <w:p w14:paraId="581C0BC6" w14:textId="6B6F9534" w:rsidR="004733D0" w:rsidRPr="008E7560" w:rsidRDefault="004733D0" w:rsidP="004733D0">
            <w:pPr>
              <w:tabs>
                <w:tab w:val="left" w:pos="90"/>
                <w:tab w:val="left" w:pos="720"/>
                <w:tab w:val="left" w:pos="8222"/>
              </w:tabs>
              <w:jc w:val="both"/>
              <w:rPr>
                <w:bCs/>
              </w:rPr>
            </w:pPr>
            <w:r w:rsidRPr="008E7560">
              <w:rPr>
                <w:bCs/>
              </w:rPr>
              <w:t>e) Có giá đề nghị trúng thầu không vượt giá gói thầu được phê duyệt. Trường hợp dự toán của gói thầu được phê duyệt thấp hơn hoặc cao hơn giá gói thầu được phê duyệt thì dự toán này sẽ thay thế giá gói thầu để làm cơ sở xét duyệt trúng thầu.</w:t>
            </w:r>
          </w:p>
          <w:p w14:paraId="726CE534" w14:textId="77777777" w:rsidR="004C11D9" w:rsidRPr="008E7560" w:rsidRDefault="004C11D9" w:rsidP="004733D0">
            <w:pPr>
              <w:tabs>
                <w:tab w:val="left" w:pos="90"/>
                <w:tab w:val="left" w:pos="720"/>
                <w:tab w:val="left" w:pos="8222"/>
              </w:tabs>
              <w:jc w:val="both"/>
              <w:rPr>
                <w:bCs/>
              </w:rPr>
            </w:pPr>
          </w:p>
          <w:p w14:paraId="2E721A80" w14:textId="4962E94F" w:rsidR="001A5124" w:rsidRPr="008E7560" w:rsidRDefault="004733D0" w:rsidP="00FB55DC">
            <w:pPr>
              <w:tabs>
                <w:tab w:val="left" w:pos="90"/>
                <w:tab w:val="left" w:pos="720"/>
                <w:tab w:val="left" w:pos="8222"/>
              </w:tabs>
              <w:jc w:val="both"/>
              <w:rPr>
                <w:bCs/>
              </w:rPr>
            </w:pPr>
            <w:r w:rsidRPr="008E7560">
              <w:rPr>
                <w:bCs/>
              </w:rPr>
              <w:t>2. Đối với nhà thầu không được lựa chọn, trong thông báo kết quả lựa chọn nhà thầu phải nêu rõ lý do nhà thầu không trúng thầu.</w:t>
            </w:r>
          </w:p>
        </w:tc>
        <w:tc>
          <w:tcPr>
            <w:tcW w:w="5934" w:type="dxa"/>
            <w:shd w:val="clear" w:color="auto" w:fill="auto"/>
          </w:tcPr>
          <w:p w14:paraId="5C58458C" w14:textId="6A43F5F2" w:rsidR="001842D3" w:rsidRPr="008E7560" w:rsidRDefault="001842D3" w:rsidP="001842D3">
            <w:pPr>
              <w:tabs>
                <w:tab w:val="left" w:pos="720"/>
                <w:tab w:val="left" w:pos="8222"/>
              </w:tabs>
              <w:jc w:val="both"/>
              <w:rPr>
                <w:bCs/>
                <w:iCs/>
                <w:lang w:val="nl-NL"/>
              </w:rPr>
            </w:pPr>
            <w:r w:rsidRPr="008E7560">
              <w:rPr>
                <w:b/>
                <w:bCs/>
                <w:iCs/>
                <w:lang w:val="nl-NL"/>
              </w:rPr>
              <w:t xml:space="preserve">Điều </w:t>
            </w:r>
            <w:r w:rsidR="004D05BD" w:rsidRPr="008E7560">
              <w:rPr>
                <w:b/>
                <w:bCs/>
                <w:iCs/>
                <w:lang w:val="nl-NL"/>
              </w:rPr>
              <w:t>59</w:t>
            </w:r>
            <w:r w:rsidRPr="008E7560">
              <w:rPr>
                <w:b/>
                <w:bCs/>
                <w:iCs/>
                <w:lang w:val="nl-NL"/>
              </w:rPr>
              <w:t>. Xét duyệt trúng thầu đối với đấu thầu cung cấp dịch vụ phi tư vấn, mua sắm hàng hóa, xây lắp, hỗn hợp</w:t>
            </w:r>
          </w:p>
          <w:p w14:paraId="4171017F" w14:textId="77777777" w:rsidR="001842D3" w:rsidRPr="008E7560" w:rsidRDefault="001842D3" w:rsidP="001842D3">
            <w:pPr>
              <w:tabs>
                <w:tab w:val="left" w:pos="720"/>
                <w:tab w:val="left" w:pos="8222"/>
              </w:tabs>
              <w:jc w:val="both"/>
              <w:rPr>
                <w:bCs/>
                <w:iCs/>
                <w:lang w:val="nl-NL"/>
              </w:rPr>
            </w:pPr>
            <w:r w:rsidRPr="008E7560">
              <w:rPr>
                <w:bCs/>
                <w:iCs/>
                <w:lang w:val="nl-NL"/>
              </w:rPr>
              <w:t>1. Nhà thầu cung cấp dịch vụ phi tư vấn, mua sắm hàng hóa, xây lắp, hỗn hợp được xem xét, đề nghị trúng thầu khi đáp ứng đủ các điều kiện sau đây:</w:t>
            </w:r>
          </w:p>
          <w:p w14:paraId="275345B9" w14:textId="77777777" w:rsidR="001842D3" w:rsidRPr="008E7560" w:rsidRDefault="001842D3" w:rsidP="001842D3">
            <w:pPr>
              <w:tabs>
                <w:tab w:val="left" w:pos="720"/>
                <w:tab w:val="left" w:pos="8222"/>
              </w:tabs>
              <w:jc w:val="both"/>
              <w:rPr>
                <w:bCs/>
                <w:iCs/>
                <w:lang w:val="nl-NL"/>
              </w:rPr>
            </w:pPr>
            <w:r w:rsidRPr="008E7560">
              <w:rPr>
                <w:bCs/>
                <w:iCs/>
                <w:lang w:val="nl-NL"/>
              </w:rPr>
              <w:t>a) Có hồ sơ dự thầu, hồ sơ đề xuất hợp lệ;</w:t>
            </w:r>
          </w:p>
          <w:p w14:paraId="40A682DA" w14:textId="77777777" w:rsidR="001842D3" w:rsidRPr="008E7560" w:rsidRDefault="001842D3" w:rsidP="004733D0">
            <w:pPr>
              <w:tabs>
                <w:tab w:val="left" w:pos="720"/>
                <w:tab w:val="left" w:pos="8222"/>
              </w:tabs>
              <w:rPr>
                <w:b/>
                <w:i/>
                <w:lang w:val="nl-NL"/>
              </w:rPr>
            </w:pPr>
            <w:r w:rsidRPr="008E7560">
              <w:rPr>
                <w:bCs/>
                <w:iCs/>
                <w:lang w:val="nl-NL"/>
              </w:rPr>
              <w:t xml:space="preserve">b) Có năng lực, kinh nghiệm đáp ứng yêu cầu </w:t>
            </w:r>
            <w:r w:rsidRPr="008E7560">
              <w:rPr>
                <w:b/>
                <w:i/>
                <w:lang w:val="nl-NL"/>
              </w:rPr>
              <w:t>của hồ sơ mời thầu, hồ sơ yêu cầu;</w:t>
            </w:r>
          </w:p>
          <w:p w14:paraId="4EF6CB52" w14:textId="77777777" w:rsidR="001842D3" w:rsidRPr="008E7560" w:rsidRDefault="001842D3" w:rsidP="001842D3">
            <w:pPr>
              <w:tabs>
                <w:tab w:val="left" w:pos="720"/>
                <w:tab w:val="left" w:pos="8222"/>
              </w:tabs>
              <w:jc w:val="both"/>
              <w:rPr>
                <w:bCs/>
                <w:iCs/>
                <w:lang w:val="nl-NL"/>
              </w:rPr>
            </w:pPr>
            <w:r w:rsidRPr="008E7560">
              <w:rPr>
                <w:bCs/>
                <w:iCs/>
                <w:lang w:val="nl-NL"/>
              </w:rPr>
              <w:t xml:space="preserve">c) Có đề xuất kỹ thuật đáp ứng yêu cầu của </w:t>
            </w:r>
            <w:r w:rsidRPr="008E7560">
              <w:rPr>
                <w:b/>
                <w:i/>
                <w:lang w:val="nl-NL"/>
              </w:rPr>
              <w:t>hồ sơ mời thầu, hồ sơ yêu cầu</w:t>
            </w:r>
            <w:r w:rsidRPr="008E7560">
              <w:rPr>
                <w:bCs/>
                <w:iCs/>
                <w:lang w:val="nl-NL"/>
              </w:rPr>
              <w:t>;</w:t>
            </w:r>
          </w:p>
          <w:p w14:paraId="6CE2F8BB" w14:textId="77777777" w:rsidR="001842D3" w:rsidRPr="008E7560" w:rsidRDefault="001842D3" w:rsidP="001842D3">
            <w:pPr>
              <w:tabs>
                <w:tab w:val="left" w:pos="720"/>
                <w:tab w:val="left" w:pos="8222"/>
              </w:tabs>
              <w:jc w:val="both"/>
              <w:rPr>
                <w:bCs/>
                <w:iCs/>
                <w:lang w:val="nl-NL"/>
              </w:rPr>
            </w:pPr>
            <w:r w:rsidRPr="008E7560">
              <w:rPr>
                <w:bCs/>
                <w:iCs/>
                <w:lang w:val="nl-NL"/>
              </w:rPr>
              <w:t>d) Có sai lệch thiếu không quá 10% giá dự thầu;</w:t>
            </w:r>
          </w:p>
          <w:p w14:paraId="5A6D0602" w14:textId="77777777" w:rsidR="001842D3" w:rsidRPr="008E7560" w:rsidRDefault="001842D3" w:rsidP="001842D3">
            <w:pPr>
              <w:tabs>
                <w:tab w:val="left" w:pos="720"/>
                <w:tab w:val="left" w:pos="8222"/>
              </w:tabs>
              <w:jc w:val="both"/>
              <w:rPr>
                <w:bCs/>
                <w:iCs/>
                <w:lang w:val="nl-NL"/>
              </w:rPr>
            </w:pPr>
            <w:r w:rsidRPr="008E7560">
              <w:rPr>
                <w:bCs/>
                <w:iCs/>
                <w:lang w:val="nl-NL"/>
              </w:rPr>
              <w:t xml:space="preserve">đ) </w:t>
            </w:r>
            <w:r w:rsidRPr="008E7560">
              <w:rPr>
                <w:b/>
                <w:i/>
                <w:lang w:val="nl-NL"/>
              </w:rPr>
              <w:t>Đối với phương pháp giá thấp nhất:</w:t>
            </w:r>
            <w:r w:rsidRPr="008E7560">
              <w:rPr>
                <w:bCs/>
                <w:iCs/>
                <w:lang w:val="nl-NL"/>
              </w:rPr>
              <w:t xml:space="preserve"> có giá dự thầu sau sửa lỗi, hiệu chỉnh sai lệch, trừ đi giá trị giảm giá (nếu có) thấp nhất, </w:t>
            </w:r>
            <w:r w:rsidRPr="008E7560">
              <w:rPr>
                <w:b/>
                <w:i/>
                <w:lang w:val="nl-NL"/>
              </w:rPr>
              <w:t>đối với gói thầu xây lắp áp dụng loại hợp đồng trọn gói, có giá dự thầu sau hiệu chỉnh sai lệch thừa, trừ đi giá trị giảm giá (nếu có) thấp nhất</w:t>
            </w:r>
            <w:r w:rsidRPr="008E7560">
              <w:rPr>
                <w:bCs/>
                <w:iCs/>
                <w:lang w:val="nl-NL"/>
              </w:rPr>
              <w:t>; đối với phương pháp giá đánh giá: có giá đánh giá thấp nhất; đối với phương pháp kết hợp giữa kỹ thuật và giá: có điểm tổng hợp cao nhất;</w:t>
            </w:r>
          </w:p>
          <w:p w14:paraId="238C601B" w14:textId="77777777" w:rsidR="001842D3" w:rsidRPr="008E7560" w:rsidRDefault="001842D3" w:rsidP="001842D3">
            <w:pPr>
              <w:tabs>
                <w:tab w:val="left" w:pos="720"/>
                <w:tab w:val="left" w:pos="8222"/>
              </w:tabs>
              <w:jc w:val="both"/>
              <w:rPr>
                <w:bCs/>
                <w:iCs/>
                <w:lang w:val="nl-NL"/>
              </w:rPr>
            </w:pPr>
            <w:r w:rsidRPr="008E7560">
              <w:rPr>
                <w:bCs/>
                <w:iCs/>
                <w:lang w:val="nl-NL"/>
              </w:rPr>
              <w:t>e) Có giá đề nghị trúng thầu không vượt giá gói thầu được phê duyệt. Trường hợp dự toán của gói thầu được phê duyệt thấp hơn hoặc cao hơn giá gói thầu được phê duyệt thì dự toán này sẽ thay thế giá gói thầu để làm cơ sở xét duyệt trúng thầu.</w:t>
            </w:r>
          </w:p>
          <w:p w14:paraId="6A6F7E75" w14:textId="2B670BA2" w:rsidR="001A5124" w:rsidRPr="008E7560" w:rsidRDefault="001842D3" w:rsidP="00FB55DC">
            <w:pPr>
              <w:tabs>
                <w:tab w:val="left" w:pos="720"/>
                <w:tab w:val="left" w:pos="8222"/>
              </w:tabs>
              <w:jc w:val="both"/>
              <w:rPr>
                <w:bCs/>
                <w:iCs/>
                <w:lang w:val="nl-NL"/>
              </w:rPr>
            </w:pPr>
            <w:r w:rsidRPr="008E7560">
              <w:rPr>
                <w:bCs/>
                <w:iCs/>
                <w:lang w:val="nl-NL"/>
              </w:rPr>
              <w:t>2. Đối với nhà thầu không được lựa chọn, trong thông báo kết quả lựa chọn nhà thầu phải nêu rõ lý do nhà thầu không trúng thầu.</w:t>
            </w:r>
          </w:p>
        </w:tc>
        <w:tc>
          <w:tcPr>
            <w:tcW w:w="1719" w:type="dxa"/>
          </w:tcPr>
          <w:p w14:paraId="5253462A" w14:textId="77777777" w:rsidR="001A5124" w:rsidRPr="008E7560" w:rsidRDefault="001A5124" w:rsidP="00FB55DC">
            <w:pPr>
              <w:tabs>
                <w:tab w:val="left" w:pos="720"/>
                <w:tab w:val="left" w:pos="8222"/>
              </w:tabs>
              <w:jc w:val="both"/>
              <w:rPr>
                <w:bCs/>
              </w:rPr>
            </w:pPr>
          </w:p>
        </w:tc>
      </w:tr>
      <w:tr w:rsidR="001A5124" w:rsidRPr="008E7560" w14:paraId="3A947C18" w14:textId="77777777" w:rsidTr="00FB55DC">
        <w:tc>
          <w:tcPr>
            <w:tcW w:w="670" w:type="dxa"/>
            <w:shd w:val="clear" w:color="auto" w:fill="auto"/>
          </w:tcPr>
          <w:p w14:paraId="2108D274" w14:textId="77777777" w:rsidR="001A5124" w:rsidRPr="008E7560" w:rsidRDefault="001A5124" w:rsidP="00FB55DC">
            <w:pPr>
              <w:tabs>
                <w:tab w:val="left" w:pos="720"/>
                <w:tab w:val="left" w:pos="8222"/>
              </w:tabs>
              <w:jc w:val="center"/>
              <w:rPr>
                <w:b/>
              </w:rPr>
            </w:pPr>
          </w:p>
        </w:tc>
        <w:tc>
          <w:tcPr>
            <w:tcW w:w="1257" w:type="dxa"/>
          </w:tcPr>
          <w:p w14:paraId="1372B07A" w14:textId="711802EC" w:rsidR="00A94053" w:rsidRPr="008E7560" w:rsidRDefault="00A94053" w:rsidP="00A94053">
            <w:pPr>
              <w:tabs>
                <w:tab w:val="left" w:pos="720"/>
                <w:tab w:val="left" w:pos="8222"/>
              </w:tabs>
              <w:jc w:val="both"/>
              <w:rPr>
                <w:b/>
                <w:bCs/>
                <w:iCs/>
              </w:rPr>
            </w:pPr>
            <w:r w:rsidRPr="008E7560">
              <w:rPr>
                <w:b/>
                <w:bCs/>
                <w:iCs/>
                <w:lang w:val="vi-VN"/>
              </w:rPr>
              <w:t xml:space="preserve">Phương pháp, tiêu chuẩn đánh giá hồ sơ dự thầu </w:t>
            </w:r>
            <w:r w:rsidRPr="008E7560">
              <w:rPr>
                <w:b/>
                <w:bCs/>
                <w:iCs/>
              </w:rPr>
              <w:t>trong lựa chọn nhà đầu tư</w:t>
            </w:r>
          </w:p>
          <w:p w14:paraId="6A7E7605" w14:textId="77777777" w:rsidR="001A5124" w:rsidRPr="008E7560" w:rsidRDefault="001A5124" w:rsidP="00FB55DC">
            <w:pPr>
              <w:tabs>
                <w:tab w:val="left" w:pos="720"/>
                <w:tab w:val="left" w:pos="8222"/>
              </w:tabs>
              <w:jc w:val="both"/>
              <w:rPr>
                <w:b/>
                <w:iCs/>
                <w:lang w:val="vi-VN"/>
              </w:rPr>
            </w:pPr>
          </w:p>
        </w:tc>
        <w:tc>
          <w:tcPr>
            <w:tcW w:w="6176" w:type="dxa"/>
            <w:shd w:val="clear" w:color="auto" w:fill="auto"/>
          </w:tcPr>
          <w:p w14:paraId="555615E6" w14:textId="77777777" w:rsidR="00A94053" w:rsidRPr="008E7560" w:rsidRDefault="00A94053" w:rsidP="00A94053">
            <w:pPr>
              <w:tabs>
                <w:tab w:val="left" w:pos="90"/>
                <w:tab w:val="left" w:pos="720"/>
                <w:tab w:val="left" w:pos="8222"/>
              </w:tabs>
              <w:jc w:val="both"/>
              <w:rPr>
                <w:bCs/>
              </w:rPr>
            </w:pPr>
            <w:bookmarkStart w:id="207" w:name="dieu_58"/>
            <w:r w:rsidRPr="008E7560">
              <w:rPr>
                <w:b/>
                <w:bCs/>
              </w:rPr>
              <w:t>Điều 58. Phương pháp đánh giá hồ sơ dự thầu</w:t>
            </w:r>
            <w:bookmarkEnd w:id="207"/>
          </w:p>
          <w:p w14:paraId="62930B7E" w14:textId="77777777" w:rsidR="00A94053" w:rsidRPr="008E7560" w:rsidRDefault="00A94053" w:rsidP="00A94053">
            <w:pPr>
              <w:tabs>
                <w:tab w:val="left" w:pos="90"/>
                <w:tab w:val="left" w:pos="720"/>
                <w:tab w:val="left" w:pos="8222"/>
              </w:tabs>
              <w:jc w:val="both"/>
              <w:rPr>
                <w:bCs/>
              </w:rPr>
            </w:pPr>
            <w:r w:rsidRPr="008E7560">
              <w:rPr>
                <w:bCs/>
              </w:rPr>
              <w:t>1. Phương pháp đánh giá hồ sơ dự thầu bao gồm: phương pháp giá dịch vụ, phương pháp vốn góp của Nhà nước, phương pháp lợi ích xã hội, lợi ích nhà nước và phương pháp kết hợp.</w:t>
            </w:r>
          </w:p>
          <w:p w14:paraId="3E2CD30A" w14:textId="77777777" w:rsidR="00A94053" w:rsidRPr="008E7560" w:rsidRDefault="00A94053" w:rsidP="00A94053">
            <w:pPr>
              <w:tabs>
                <w:tab w:val="left" w:pos="90"/>
                <w:tab w:val="left" w:pos="720"/>
                <w:tab w:val="left" w:pos="8222"/>
              </w:tabs>
              <w:jc w:val="both"/>
              <w:rPr>
                <w:bCs/>
              </w:rPr>
            </w:pPr>
            <w:r w:rsidRPr="008E7560">
              <w:rPr>
                <w:bCs/>
              </w:rPr>
              <w:t>2. Tiêu chuẩn đánh giá hồ sơ dự thầu bao gồm: tiêu chuẩn đánh giá về năng lực, kinh nghiệm; tiêu chuẩn đánh giá về kỹ thuật; tiêu chuẩn đánh giá về tài chính.</w:t>
            </w:r>
          </w:p>
          <w:p w14:paraId="58A9008C" w14:textId="77777777" w:rsidR="00A94053" w:rsidRPr="008E7560" w:rsidRDefault="00A94053" w:rsidP="00A94053">
            <w:pPr>
              <w:tabs>
                <w:tab w:val="left" w:pos="90"/>
                <w:tab w:val="left" w:pos="720"/>
                <w:tab w:val="left" w:pos="8222"/>
              </w:tabs>
              <w:jc w:val="both"/>
              <w:rPr>
                <w:bCs/>
              </w:rPr>
            </w:pPr>
            <w:r w:rsidRPr="008E7560">
              <w:rPr>
                <w:bCs/>
              </w:rPr>
              <w:t>3. Chính phủ quy định chi tiết Điều này.</w:t>
            </w:r>
          </w:p>
          <w:p w14:paraId="10827B68" w14:textId="77777777" w:rsidR="001A5124" w:rsidRPr="008E7560" w:rsidRDefault="001A5124" w:rsidP="00FB55DC">
            <w:pPr>
              <w:tabs>
                <w:tab w:val="left" w:pos="90"/>
                <w:tab w:val="left" w:pos="720"/>
                <w:tab w:val="left" w:pos="8222"/>
              </w:tabs>
              <w:jc w:val="both"/>
              <w:rPr>
                <w:bCs/>
              </w:rPr>
            </w:pPr>
          </w:p>
        </w:tc>
        <w:tc>
          <w:tcPr>
            <w:tcW w:w="5934" w:type="dxa"/>
            <w:shd w:val="clear" w:color="auto" w:fill="auto"/>
          </w:tcPr>
          <w:p w14:paraId="57E2EEB6" w14:textId="77777777" w:rsidR="00A94053" w:rsidRPr="008E7560" w:rsidRDefault="00A94053" w:rsidP="00A94053">
            <w:pPr>
              <w:tabs>
                <w:tab w:val="left" w:pos="720"/>
                <w:tab w:val="left" w:pos="8222"/>
              </w:tabs>
              <w:jc w:val="both"/>
              <w:rPr>
                <w:b/>
                <w:bCs/>
                <w:iCs/>
                <w:lang w:val="vi-VN"/>
              </w:rPr>
            </w:pPr>
            <w:r w:rsidRPr="008E7560">
              <w:rPr>
                <w:b/>
                <w:bCs/>
                <w:iCs/>
                <w:lang w:val="vi-VN"/>
              </w:rPr>
              <w:t>Mục 2</w:t>
            </w:r>
          </w:p>
          <w:p w14:paraId="37ECAB89" w14:textId="77777777" w:rsidR="00A94053" w:rsidRPr="008E7560" w:rsidRDefault="00A94053" w:rsidP="00A94053">
            <w:pPr>
              <w:tabs>
                <w:tab w:val="left" w:pos="720"/>
                <w:tab w:val="left" w:pos="8222"/>
              </w:tabs>
              <w:jc w:val="both"/>
              <w:rPr>
                <w:b/>
                <w:bCs/>
                <w:iCs/>
                <w:lang w:val="vi-VN"/>
              </w:rPr>
            </w:pPr>
            <w:r w:rsidRPr="008E7560">
              <w:rPr>
                <w:b/>
                <w:bCs/>
                <w:iCs/>
                <w:lang w:val="vi-VN"/>
              </w:rPr>
              <w:t xml:space="preserve">PHƯƠNG PHÁP ĐÁNH GIÁ HỒ SƠ DỰ THẦU </w:t>
            </w:r>
            <w:r w:rsidRPr="008E7560">
              <w:rPr>
                <w:b/>
                <w:bCs/>
                <w:iCs/>
                <w:lang w:val="nl-NL"/>
              </w:rPr>
              <w:t xml:space="preserve">VÀ </w:t>
            </w:r>
            <w:r w:rsidRPr="008E7560">
              <w:rPr>
                <w:b/>
                <w:bCs/>
                <w:iCs/>
                <w:lang w:val="vi-VN"/>
              </w:rPr>
              <w:t>XÉT DUYỆT TRÚNG THẦU</w:t>
            </w:r>
            <w:r w:rsidRPr="008E7560">
              <w:rPr>
                <w:b/>
                <w:bCs/>
                <w:iCs/>
                <w:lang w:val="nl-NL"/>
              </w:rPr>
              <w:t xml:space="preserve"> TRONG LỰA CHỌN NHÀ ĐẦU TƯ</w:t>
            </w:r>
            <w:r w:rsidRPr="008E7560" w:rsidDel="00167002">
              <w:rPr>
                <w:b/>
                <w:bCs/>
                <w:iCs/>
                <w:lang w:val="vi-VN"/>
              </w:rPr>
              <w:t xml:space="preserve"> </w:t>
            </w:r>
          </w:p>
          <w:p w14:paraId="0D7D846F" w14:textId="09EAF8B6" w:rsidR="00A94053" w:rsidRPr="008E7560" w:rsidRDefault="00A94053" w:rsidP="00A94053">
            <w:pPr>
              <w:tabs>
                <w:tab w:val="left" w:pos="720"/>
                <w:tab w:val="left" w:pos="8222"/>
              </w:tabs>
              <w:jc w:val="both"/>
              <w:rPr>
                <w:b/>
                <w:bCs/>
                <w:iCs/>
                <w:lang w:val="vi-VN"/>
              </w:rPr>
            </w:pPr>
            <w:r w:rsidRPr="008E7560">
              <w:rPr>
                <w:b/>
                <w:bCs/>
                <w:iCs/>
                <w:lang w:val="vi-VN"/>
              </w:rPr>
              <w:t xml:space="preserve">Điều </w:t>
            </w:r>
            <w:r w:rsidR="004D05BD" w:rsidRPr="008E7560">
              <w:rPr>
                <w:b/>
                <w:bCs/>
                <w:iCs/>
              </w:rPr>
              <w:t>60</w:t>
            </w:r>
            <w:r w:rsidRPr="008E7560">
              <w:rPr>
                <w:b/>
                <w:bCs/>
                <w:iCs/>
                <w:lang w:val="vi-VN"/>
              </w:rPr>
              <w:t xml:space="preserve">. Phương pháp, tiêu chuẩn đánh giá hồ sơ dự thầu </w:t>
            </w:r>
          </w:p>
          <w:p w14:paraId="234E4BC0" w14:textId="77777777" w:rsidR="00A94053" w:rsidRPr="008E7560" w:rsidRDefault="00A94053" w:rsidP="00A94053">
            <w:pPr>
              <w:tabs>
                <w:tab w:val="left" w:pos="720"/>
                <w:tab w:val="left" w:pos="8222"/>
              </w:tabs>
              <w:jc w:val="both"/>
              <w:rPr>
                <w:b/>
                <w:bCs/>
                <w:i/>
                <w:iCs/>
              </w:rPr>
            </w:pPr>
            <w:r w:rsidRPr="008E7560">
              <w:rPr>
                <w:b/>
                <w:bCs/>
                <w:i/>
                <w:iCs/>
                <w:lang w:val="vi-VN"/>
              </w:rPr>
              <w:t xml:space="preserve">1. </w:t>
            </w:r>
            <w:r w:rsidRPr="008E7560">
              <w:rPr>
                <w:b/>
                <w:bCs/>
                <w:i/>
                <w:iCs/>
              </w:rPr>
              <w:t>Việc</w:t>
            </w:r>
            <w:r w:rsidRPr="008E7560">
              <w:rPr>
                <w:b/>
                <w:bCs/>
                <w:i/>
                <w:iCs/>
                <w:lang w:val="vi-VN"/>
              </w:rPr>
              <w:t xml:space="preserve"> đánh giá hồ sơ dự thầu </w:t>
            </w:r>
            <w:r w:rsidRPr="008E7560">
              <w:rPr>
                <w:b/>
                <w:bCs/>
                <w:i/>
                <w:iCs/>
              </w:rPr>
              <w:t>được thực hiện theo</w:t>
            </w:r>
            <w:r w:rsidRPr="008E7560">
              <w:rPr>
                <w:b/>
                <w:bCs/>
                <w:i/>
                <w:iCs/>
                <w:lang w:val="vi-VN"/>
              </w:rPr>
              <w:t xml:space="preserve"> phương pháp lợi ích xã hội, lợi ích nhà nước, được thể hiện qua tiêu chuẩn </w:t>
            </w:r>
            <w:r w:rsidRPr="008E7560">
              <w:rPr>
                <w:b/>
                <w:bCs/>
                <w:i/>
                <w:iCs/>
              </w:rPr>
              <w:t>sau đây:</w:t>
            </w:r>
          </w:p>
          <w:p w14:paraId="0DBCCBC9" w14:textId="74D8937F" w:rsidR="00A94053" w:rsidRPr="008E7560" w:rsidRDefault="00A94053" w:rsidP="00A94053">
            <w:pPr>
              <w:tabs>
                <w:tab w:val="left" w:pos="720"/>
                <w:tab w:val="left" w:pos="8222"/>
              </w:tabs>
              <w:jc w:val="both"/>
              <w:rPr>
                <w:b/>
                <w:bCs/>
                <w:i/>
                <w:iCs/>
                <w:lang w:val="vi-VN"/>
              </w:rPr>
            </w:pPr>
            <w:r w:rsidRPr="008E7560">
              <w:rPr>
                <w:b/>
                <w:bCs/>
                <w:i/>
                <w:iCs/>
                <w:lang w:val="vi-VN"/>
              </w:rPr>
              <w:t>a) Tiêu chuẩn đánh giá về năng lực, kinh nghiệm: năng lực về tài chính, khả năng thu xếp vốn; kinh nghiệm thực hiện các dự án tương tự;</w:t>
            </w:r>
          </w:p>
          <w:p w14:paraId="1EE298FE" w14:textId="77777777" w:rsidR="00A94053" w:rsidRPr="008E7560" w:rsidRDefault="00A94053" w:rsidP="00A94053">
            <w:pPr>
              <w:tabs>
                <w:tab w:val="left" w:pos="720"/>
                <w:tab w:val="left" w:pos="8222"/>
              </w:tabs>
              <w:jc w:val="both"/>
              <w:rPr>
                <w:b/>
                <w:bCs/>
                <w:i/>
                <w:iCs/>
                <w:lang w:val="vi-VN"/>
              </w:rPr>
            </w:pPr>
            <w:r w:rsidRPr="008E7560">
              <w:rPr>
                <w:b/>
                <w:bCs/>
                <w:i/>
                <w:iCs/>
                <w:lang w:val="vi-VN"/>
              </w:rPr>
              <w:t>b) Tiêu chuẩn đánh giá phương án đầu tư kinh doanh, gồm tiêu chuẩn về kỹ thuật, tiêu chuẩn đánh giá về kinh tế, tiêu chuẩn đánh giá về xã hội, tiêu chuẩn đánh giá về môi trường;</w:t>
            </w:r>
          </w:p>
          <w:p w14:paraId="7613F9DF" w14:textId="77777777" w:rsidR="00A94053" w:rsidRPr="008E7560" w:rsidRDefault="00A94053" w:rsidP="00A94053">
            <w:pPr>
              <w:tabs>
                <w:tab w:val="left" w:pos="720"/>
                <w:tab w:val="left" w:pos="8222"/>
              </w:tabs>
              <w:jc w:val="both"/>
              <w:rPr>
                <w:b/>
                <w:bCs/>
                <w:i/>
                <w:iCs/>
                <w:lang w:val="vi-VN"/>
              </w:rPr>
            </w:pPr>
            <w:r w:rsidRPr="008E7560">
              <w:rPr>
                <w:b/>
                <w:bCs/>
                <w:i/>
                <w:iCs/>
                <w:lang w:val="vi-VN"/>
              </w:rPr>
              <w:t>c) Đối với dự án quy định tại điểm a khoản 2 Điều 1 của Luật này, áp dụng tiêu chuẩn đánh giá hiệu quả sử dụng đất;</w:t>
            </w:r>
          </w:p>
          <w:p w14:paraId="7765E9A7" w14:textId="77777777" w:rsidR="00A94053" w:rsidRPr="008E7560" w:rsidRDefault="00A94053" w:rsidP="00A94053">
            <w:pPr>
              <w:tabs>
                <w:tab w:val="left" w:pos="720"/>
                <w:tab w:val="left" w:pos="8222"/>
              </w:tabs>
              <w:jc w:val="both"/>
              <w:rPr>
                <w:b/>
                <w:bCs/>
                <w:i/>
                <w:iCs/>
                <w:lang w:val="vi-VN"/>
              </w:rPr>
            </w:pPr>
            <w:r w:rsidRPr="008E7560">
              <w:rPr>
                <w:b/>
                <w:bCs/>
                <w:i/>
                <w:iCs/>
                <w:lang w:val="vi-VN"/>
              </w:rPr>
              <w:t xml:space="preserve">d) Đối với dự án quy định tại điểm b khoản 2 Điều 1 của Luật này, áp dụng tiêu chuẩn đánh giá hiệu quả đầu tư của ngành. </w:t>
            </w:r>
          </w:p>
          <w:p w14:paraId="1BC19F6F" w14:textId="77777777" w:rsidR="00A94053" w:rsidRPr="008E7560" w:rsidRDefault="00A94053" w:rsidP="00A94053">
            <w:pPr>
              <w:tabs>
                <w:tab w:val="left" w:pos="720"/>
                <w:tab w:val="left" w:pos="8222"/>
              </w:tabs>
              <w:jc w:val="both"/>
              <w:rPr>
                <w:b/>
                <w:bCs/>
                <w:i/>
                <w:iCs/>
                <w:lang w:val="vi-VN"/>
              </w:rPr>
            </w:pPr>
            <w:r w:rsidRPr="008E7560">
              <w:rPr>
                <w:bCs/>
                <w:iCs/>
              </w:rPr>
              <w:t>2</w:t>
            </w:r>
            <w:r w:rsidRPr="008E7560">
              <w:rPr>
                <w:bCs/>
                <w:iCs/>
                <w:lang w:val="vi-VN"/>
              </w:rPr>
              <w:t xml:space="preserve">. Tiêu chuẩn đánh giá hồ sơ dự thầu được xây dựng theo thang điểm 100 hoặc 1.000. </w:t>
            </w:r>
            <w:r w:rsidRPr="008E7560">
              <w:rPr>
                <w:b/>
                <w:bCs/>
                <w:i/>
                <w:iCs/>
                <w:lang w:val="vi-VN"/>
              </w:rPr>
              <w:t xml:space="preserve">Điểm tổng hợp được xây dựng trên cơ sở kết hợp giữa điểm năng lực, kinh nghiệm, điểm phương án đầu tư kinh doanh và điểm hiệu quả sử dụng đất, hiệu quả đầu tư. Nhà đầu tư đáp ứng điểm tối thiểu của từng tiêu chuẩn quy định tại khoản </w:t>
            </w:r>
            <w:r w:rsidRPr="008E7560">
              <w:rPr>
                <w:b/>
                <w:bCs/>
                <w:i/>
                <w:iCs/>
              </w:rPr>
              <w:t xml:space="preserve">1 </w:t>
            </w:r>
            <w:r w:rsidRPr="008E7560">
              <w:rPr>
                <w:b/>
                <w:bCs/>
                <w:i/>
                <w:iCs/>
                <w:lang w:val="vi-VN"/>
              </w:rPr>
              <w:t>Điều này và có điểm tổng hợp cao nhất được xếp hạng thứ nhất.</w:t>
            </w:r>
          </w:p>
          <w:p w14:paraId="78C4F33C" w14:textId="61181B34" w:rsidR="001A5124" w:rsidRPr="008E7560" w:rsidRDefault="00A94053" w:rsidP="00FB55DC">
            <w:pPr>
              <w:tabs>
                <w:tab w:val="left" w:pos="720"/>
                <w:tab w:val="left" w:pos="8222"/>
              </w:tabs>
              <w:jc w:val="both"/>
              <w:rPr>
                <w:bCs/>
                <w:iCs/>
                <w:lang w:val="vi-VN"/>
              </w:rPr>
            </w:pPr>
            <w:r w:rsidRPr="008E7560">
              <w:rPr>
                <w:bCs/>
                <w:iCs/>
              </w:rPr>
              <w:t>3</w:t>
            </w:r>
            <w:r w:rsidRPr="008E7560">
              <w:rPr>
                <w:bCs/>
                <w:iCs/>
                <w:lang w:val="vi-VN"/>
              </w:rPr>
              <w:t>. Chính phủ quy định chi tiết Điều này.</w:t>
            </w:r>
          </w:p>
        </w:tc>
        <w:tc>
          <w:tcPr>
            <w:tcW w:w="1719" w:type="dxa"/>
          </w:tcPr>
          <w:p w14:paraId="36B43650" w14:textId="77777777" w:rsidR="001A5124" w:rsidRPr="008E7560" w:rsidRDefault="001A5124" w:rsidP="00FB55DC">
            <w:pPr>
              <w:tabs>
                <w:tab w:val="left" w:pos="720"/>
                <w:tab w:val="left" w:pos="8222"/>
              </w:tabs>
              <w:jc w:val="both"/>
              <w:rPr>
                <w:bCs/>
              </w:rPr>
            </w:pPr>
          </w:p>
        </w:tc>
      </w:tr>
      <w:tr w:rsidR="001842D3" w:rsidRPr="008E7560" w14:paraId="51D9D03D" w14:textId="77777777" w:rsidTr="00FB55DC">
        <w:tc>
          <w:tcPr>
            <w:tcW w:w="670" w:type="dxa"/>
            <w:shd w:val="clear" w:color="auto" w:fill="auto"/>
          </w:tcPr>
          <w:p w14:paraId="62B72B77" w14:textId="77777777" w:rsidR="001842D3" w:rsidRPr="008E7560" w:rsidRDefault="001842D3" w:rsidP="00FB55DC">
            <w:pPr>
              <w:tabs>
                <w:tab w:val="left" w:pos="720"/>
                <w:tab w:val="left" w:pos="8222"/>
              </w:tabs>
              <w:jc w:val="center"/>
              <w:rPr>
                <w:b/>
              </w:rPr>
            </w:pPr>
          </w:p>
        </w:tc>
        <w:tc>
          <w:tcPr>
            <w:tcW w:w="1257" w:type="dxa"/>
          </w:tcPr>
          <w:p w14:paraId="280B5C75" w14:textId="72A3CB22" w:rsidR="001842D3" w:rsidRPr="008E7560" w:rsidRDefault="001901ED" w:rsidP="00FB55DC">
            <w:pPr>
              <w:tabs>
                <w:tab w:val="left" w:pos="720"/>
                <w:tab w:val="left" w:pos="8222"/>
              </w:tabs>
              <w:jc w:val="both"/>
              <w:rPr>
                <w:b/>
                <w:iCs/>
                <w:lang w:val="vi-VN"/>
              </w:rPr>
            </w:pPr>
            <w:r w:rsidRPr="008E7560">
              <w:rPr>
                <w:b/>
                <w:bCs/>
              </w:rPr>
              <w:t>Xét duyệt trúng thầu trong lựa chọn nhà đầu tư</w:t>
            </w:r>
            <w:r w:rsidR="00A711C9" w:rsidRPr="008E7560">
              <w:rPr>
                <w:b/>
                <w:bCs/>
              </w:rPr>
              <w:t xml:space="preserve"> </w:t>
            </w:r>
          </w:p>
        </w:tc>
        <w:tc>
          <w:tcPr>
            <w:tcW w:w="6176" w:type="dxa"/>
            <w:shd w:val="clear" w:color="auto" w:fill="auto"/>
          </w:tcPr>
          <w:p w14:paraId="2B3F70F7" w14:textId="77777777" w:rsidR="00B16CC3" w:rsidRPr="008E7560" w:rsidRDefault="00B16CC3" w:rsidP="00B16CC3">
            <w:pPr>
              <w:tabs>
                <w:tab w:val="left" w:pos="90"/>
                <w:tab w:val="left" w:pos="720"/>
                <w:tab w:val="left" w:pos="8222"/>
              </w:tabs>
              <w:jc w:val="both"/>
              <w:rPr>
                <w:bCs/>
              </w:rPr>
            </w:pPr>
            <w:bookmarkStart w:id="208" w:name="dieu_59"/>
            <w:r w:rsidRPr="008E7560">
              <w:rPr>
                <w:b/>
                <w:bCs/>
              </w:rPr>
              <w:t>Điều 59. Xét duyệt trúng thầu trong lựa chọn nhà đầu tư</w:t>
            </w:r>
            <w:bookmarkEnd w:id="208"/>
          </w:p>
          <w:p w14:paraId="3BDD7A3D" w14:textId="77777777" w:rsidR="00B16CC3" w:rsidRPr="008E7560" w:rsidRDefault="00B16CC3" w:rsidP="00B16CC3">
            <w:pPr>
              <w:tabs>
                <w:tab w:val="left" w:pos="90"/>
                <w:tab w:val="left" w:pos="720"/>
                <w:tab w:val="left" w:pos="8222"/>
              </w:tabs>
              <w:jc w:val="both"/>
              <w:rPr>
                <w:bCs/>
              </w:rPr>
            </w:pPr>
            <w:r w:rsidRPr="008E7560">
              <w:rPr>
                <w:bCs/>
              </w:rPr>
              <w:t>1. Nhà đầu tư được lựa chọn phải đáp ứng đủ các điều kiện sau đây:</w:t>
            </w:r>
          </w:p>
          <w:p w14:paraId="3AA74D14" w14:textId="77777777" w:rsidR="00B16CC3" w:rsidRPr="008E7560" w:rsidRDefault="00B16CC3" w:rsidP="00B16CC3">
            <w:pPr>
              <w:tabs>
                <w:tab w:val="left" w:pos="90"/>
                <w:tab w:val="left" w:pos="720"/>
                <w:tab w:val="left" w:pos="8222"/>
              </w:tabs>
              <w:jc w:val="both"/>
              <w:rPr>
                <w:bCs/>
              </w:rPr>
            </w:pPr>
            <w:r w:rsidRPr="008E7560">
              <w:rPr>
                <w:bCs/>
              </w:rPr>
              <w:t>a) Có hồ sơ dự thầu hoặc hồ sơ đề xuất hợp lệ;</w:t>
            </w:r>
          </w:p>
          <w:p w14:paraId="3F44C6B7" w14:textId="77777777" w:rsidR="00B16CC3" w:rsidRPr="008E7560" w:rsidRDefault="00B16CC3" w:rsidP="00B16CC3">
            <w:pPr>
              <w:tabs>
                <w:tab w:val="left" w:pos="90"/>
                <w:tab w:val="left" w:pos="720"/>
                <w:tab w:val="left" w:pos="8222"/>
              </w:tabs>
              <w:jc w:val="both"/>
              <w:rPr>
                <w:bCs/>
              </w:rPr>
            </w:pPr>
            <w:r w:rsidRPr="008E7560">
              <w:rPr>
                <w:bCs/>
              </w:rPr>
              <w:t>b) Đáp ứng yêu cầu về năng lực và kinh nghiệm;</w:t>
            </w:r>
          </w:p>
          <w:p w14:paraId="4C883B23" w14:textId="77777777" w:rsidR="00B16CC3" w:rsidRPr="008E7560" w:rsidRDefault="00B16CC3" w:rsidP="00B16CC3">
            <w:pPr>
              <w:tabs>
                <w:tab w:val="left" w:pos="90"/>
                <w:tab w:val="left" w:pos="720"/>
                <w:tab w:val="left" w:pos="8222"/>
              </w:tabs>
              <w:jc w:val="both"/>
              <w:rPr>
                <w:bCs/>
              </w:rPr>
            </w:pPr>
            <w:r w:rsidRPr="008E7560">
              <w:rPr>
                <w:bCs/>
              </w:rPr>
              <w:t>c) Đáp ứng yêu cầu về kỹ thuật;</w:t>
            </w:r>
          </w:p>
          <w:p w14:paraId="215193B2" w14:textId="77777777" w:rsidR="00B16CC3" w:rsidRPr="008E7560" w:rsidRDefault="00B16CC3" w:rsidP="00B16CC3">
            <w:pPr>
              <w:tabs>
                <w:tab w:val="left" w:pos="90"/>
                <w:tab w:val="left" w:pos="720"/>
                <w:tab w:val="left" w:pos="8222"/>
              </w:tabs>
              <w:jc w:val="both"/>
              <w:rPr>
                <w:bCs/>
              </w:rPr>
            </w:pPr>
            <w:r w:rsidRPr="008E7560">
              <w:rPr>
                <w:bCs/>
              </w:rPr>
              <w:t>d) Đáp ứng yêu cầu về tài chính;</w:t>
            </w:r>
          </w:p>
          <w:p w14:paraId="519BCF4E" w14:textId="6472789D" w:rsidR="00B16CC3" w:rsidRPr="008E7560" w:rsidRDefault="00B16CC3" w:rsidP="00B16CC3">
            <w:pPr>
              <w:tabs>
                <w:tab w:val="left" w:pos="90"/>
                <w:tab w:val="left" w:pos="720"/>
                <w:tab w:val="left" w:pos="8222"/>
              </w:tabs>
              <w:jc w:val="both"/>
              <w:rPr>
                <w:bCs/>
              </w:rPr>
            </w:pPr>
            <w:r w:rsidRPr="008E7560">
              <w:rPr>
                <w:bCs/>
              </w:rPr>
              <w:t>đ) Dự án đạt hiệu quả cao nhất.</w:t>
            </w:r>
          </w:p>
          <w:p w14:paraId="168A1340" w14:textId="4A114D86" w:rsidR="0045793A" w:rsidRPr="008E7560" w:rsidRDefault="0045793A" w:rsidP="00B16CC3">
            <w:pPr>
              <w:tabs>
                <w:tab w:val="left" w:pos="90"/>
                <w:tab w:val="left" w:pos="720"/>
                <w:tab w:val="left" w:pos="8222"/>
              </w:tabs>
              <w:jc w:val="both"/>
              <w:rPr>
                <w:bCs/>
              </w:rPr>
            </w:pPr>
          </w:p>
          <w:p w14:paraId="14D7EE44" w14:textId="3ADC5F59" w:rsidR="0045793A" w:rsidRPr="008E7560" w:rsidRDefault="0045793A" w:rsidP="00B16CC3">
            <w:pPr>
              <w:tabs>
                <w:tab w:val="left" w:pos="90"/>
                <w:tab w:val="left" w:pos="720"/>
                <w:tab w:val="left" w:pos="8222"/>
              </w:tabs>
              <w:jc w:val="both"/>
              <w:rPr>
                <w:bCs/>
              </w:rPr>
            </w:pPr>
          </w:p>
          <w:p w14:paraId="3342BF76" w14:textId="77777777" w:rsidR="0045793A" w:rsidRPr="008E7560" w:rsidRDefault="0045793A" w:rsidP="00B16CC3">
            <w:pPr>
              <w:tabs>
                <w:tab w:val="left" w:pos="90"/>
                <w:tab w:val="left" w:pos="720"/>
                <w:tab w:val="left" w:pos="8222"/>
              </w:tabs>
              <w:jc w:val="both"/>
              <w:rPr>
                <w:bCs/>
              </w:rPr>
            </w:pPr>
          </w:p>
          <w:p w14:paraId="56E6C161" w14:textId="27009239" w:rsidR="001842D3" w:rsidRPr="008E7560" w:rsidRDefault="00B16CC3" w:rsidP="00FB55DC">
            <w:pPr>
              <w:tabs>
                <w:tab w:val="left" w:pos="90"/>
                <w:tab w:val="left" w:pos="720"/>
                <w:tab w:val="left" w:pos="8222"/>
              </w:tabs>
              <w:jc w:val="both"/>
              <w:rPr>
                <w:bCs/>
              </w:rPr>
            </w:pPr>
            <w:r w:rsidRPr="008E7560">
              <w:rPr>
                <w:bCs/>
              </w:rPr>
              <w:t>2. Đối với nhà đầu tư không được lựa chọn, trong thông báo kết quả lựa chọn nhà đầu tư phải nêu rõ lý do nhà đầu tư không trúng thầu.</w:t>
            </w:r>
          </w:p>
        </w:tc>
        <w:tc>
          <w:tcPr>
            <w:tcW w:w="5934" w:type="dxa"/>
            <w:shd w:val="clear" w:color="auto" w:fill="auto"/>
          </w:tcPr>
          <w:p w14:paraId="24C8EB68" w14:textId="5FBC66A8" w:rsidR="0050282B" w:rsidRPr="008E7560" w:rsidRDefault="0050282B" w:rsidP="0050282B">
            <w:pPr>
              <w:tabs>
                <w:tab w:val="left" w:pos="720"/>
                <w:tab w:val="left" w:pos="8222"/>
              </w:tabs>
              <w:jc w:val="both"/>
              <w:rPr>
                <w:b/>
                <w:bCs/>
                <w:iCs/>
                <w:lang w:val="vi-VN"/>
              </w:rPr>
            </w:pPr>
            <w:r w:rsidRPr="008E7560">
              <w:rPr>
                <w:b/>
                <w:bCs/>
                <w:iCs/>
                <w:lang w:val="vi-VN"/>
              </w:rPr>
              <w:t xml:space="preserve">Điều </w:t>
            </w:r>
            <w:r w:rsidR="004D05BD" w:rsidRPr="008E7560">
              <w:rPr>
                <w:b/>
                <w:bCs/>
                <w:iCs/>
              </w:rPr>
              <w:t>61</w:t>
            </w:r>
            <w:r w:rsidRPr="008E7560">
              <w:rPr>
                <w:b/>
                <w:bCs/>
                <w:iCs/>
                <w:lang w:val="vi-VN"/>
              </w:rPr>
              <w:t xml:space="preserve">. Xét duyệt trúng thầu </w:t>
            </w:r>
          </w:p>
          <w:p w14:paraId="4AFBB020" w14:textId="77777777" w:rsidR="0050282B" w:rsidRPr="008E7560" w:rsidRDefault="0050282B" w:rsidP="0050282B">
            <w:pPr>
              <w:tabs>
                <w:tab w:val="left" w:pos="720"/>
                <w:tab w:val="left" w:pos="8222"/>
              </w:tabs>
              <w:jc w:val="both"/>
              <w:rPr>
                <w:bCs/>
                <w:iCs/>
                <w:lang w:val="vi-VN"/>
              </w:rPr>
            </w:pPr>
            <w:r w:rsidRPr="008E7560">
              <w:rPr>
                <w:bCs/>
                <w:iCs/>
                <w:lang w:val="vi-VN"/>
              </w:rPr>
              <w:t xml:space="preserve">1. Nhà đầu tư </w:t>
            </w:r>
            <w:r w:rsidRPr="008E7560">
              <w:rPr>
                <w:bCs/>
                <w:iCs/>
                <w:lang w:val="nl-NL"/>
              </w:rPr>
              <w:t>được xem xét, đề nghị trúng thầu khi đáp ứng đủ các điều kiện sau đây</w:t>
            </w:r>
            <w:r w:rsidRPr="008E7560">
              <w:rPr>
                <w:bCs/>
                <w:iCs/>
                <w:lang w:val="vi-VN"/>
              </w:rPr>
              <w:t>:</w:t>
            </w:r>
          </w:p>
          <w:p w14:paraId="34A09012" w14:textId="77777777" w:rsidR="0050282B" w:rsidRPr="008E7560" w:rsidRDefault="0050282B" w:rsidP="0050282B">
            <w:pPr>
              <w:tabs>
                <w:tab w:val="left" w:pos="720"/>
                <w:tab w:val="left" w:pos="8222"/>
              </w:tabs>
              <w:jc w:val="both"/>
              <w:rPr>
                <w:bCs/>
                <w:iCs/>
                <w:lang w:val="vi-VN"/>
              </w:rPr>
            </w:pPr>
            <w:r w:rsidRPr="008E7560">
              <w:rPr>
                <w:bCs/>
                <w:iCs/>
                <w:lang w:val="vi-VN"/>
              </w:rPr>
              <w:t>a) Có hồ sơ dự thầu hợp lệ;</w:t>
            </w:r>
          </w:p>
          <w:p w14:paraId="0EC3D138" w14:textId="77777777" w:rsidR="0050282B" w:rsidRPr="008E7560" w:rsidRDefault="0050282B" w:rsidP="0050282B">
            <w:pPr>
              <w:tabs>
                <w:tab w:val="left" w:pos="720"/>
                <w:tab w:val="left" w:pos="8222"/>
              </w:tabs>
              <w:jc w:val="both"/>
              <w:rPr>
                <w:bCs/>
                <w:iCs/>
                <w:lang w:val="vi-VN"/>
              </w:rPr>
            </w:pPr>
            <w:r w:rsidRPr="008E7560">
              <w:rPr>
                <w:bCs/>
                <w:iCs/>
                <w:lang w:val="vi-VN"/>
              </w:rPr>
              <w:t>b) Đáp ứng yêu cầu về năng lực và kinh nghiệm;</w:t>
            </w:r>
          </w:p>
          <w:p w14:paraId="093DFA2F" w14:textId="77777777" w:rsidR="0050282B" w:rsidRPr="008E7560" w:rsidRDefault="0050282B" w:rsidP="0050282B">
            <w:pPr>
              <w:tabs>
                <w:tab w:val="left" w:pos="720"/>
                <w:tab w:val="left" w:pos="8222"/>
              </w:tabs>
              <w:jc w:val="both"/>
              <w:rPr>
                <w:b/>
                <w:bCs/>
                <w:i/>
                <w:iCs/>
                <w:lang w:val="vi-VN"/>
              </w:rPr>
            </w:pPr>
            <w:r w:rsidRPr="008E7560">
              <w:rPr>
                <w:b/>
                <w:bCs/>
                <w:i/>
                <w:iCs/>
                <w:lang w:val="vi-VN"/>
              </w:rPr>
              <w:t>c) Đáp ứng yêu cầu về phương án đầu tư kinh doanh;</w:t>
            </w:r>
          </w:p>
          <w:p w14:paraId="29B39054" w14:textId="77777777" w:rsidR="0050282B" w:rsidRPr="008E7560" w:rsidRDefault="0050282B" w:rsidP="0050282B">
            <w:pPr>
              <w:tabs>
                <w:tab w:val="left" w:pos="720"/>
                <w:tab w:val="left" w:pos="8222"/>
              </w:tabs>
              <w:jc w:val="both"/>
              <w:rPr>
                <w:b/>
                <w:bCs/>
                <w:i/>
                <w:iCs/>
                <w:lang w:val="vi-VN"/>
              </w:rPr>
            </w:pPr>
            <w:r w:rsidRPr="008E7560">
              <w:rPr>
                <w:b/>
                <w:bCs/>
                <w:i/>
                <w:iCs/>
                <w:lang w:val="vi-VN"/>
              </w:rPr>
              <w:t>d) Đáp ứng yêu cầu về hiệu quả sử dụng đất, hiệu quả đầu tư;</w:t>
            </w:r>
          </w:p>
          <w:p w14:paraId="68B4A348" w14:textId="77777777" w:rsidR="0050282B" w:rsidRPr="008E7560" w:rsidRDefault="0050282B" w:rsidP="0050282B">
            <w:pPr>
              <w:tabs>
                <w:tab w:val="left" w:pos="720"/>
                <w:tab w:val="left" w:pos="8222"/>
              </w:tabs>
              <w:jc w:val="both"/>
              <w:rPr>
                <w:b/>
                <w:bCs/>
                <w:i/>
                <w:iCs/>
                <w:lang w:val="vi-VN"/>
              </w:rPr>
            </w:pPr>
            <w:r w:rsidRPr="008E7560">
              <w:rPr>
                <w:b/>
                <w:bCs/>
                <w:i/>
                <w:iCs/>
                <w:lang w:val="vi-VN"/>
              </w:rPr>
              <w:t>đ) Có điểm tổng hợp về năng lực, kinh nghiệm, phương án đầu tư kinh doanh và hiệu quả sử dụng đất, hiệu quả đầu tư cao nhất.</w:t>
            </w:r>
          </w:p>
          <w:p w14:paraId="6D958E03" w14:textId="02EDBE87" w:rsidR="001842D3" w:rsidRPr="008E7560" w:rsidRDefault="0050282B" w:rsidP="00FB55DC">
            <w:pPr>
              <w:tabs>
                <w:tab w:val="left" w:pos="720"/>
                <w:tab w:val="left" w:pos="8222"/>
              </w:tabs>
              <w:jc w:val="both"/>
              <w:rPr>
                <w:bCs/>
                <w:iCs/>
                <w:lang w:val="vi-VN"/>
              </w:rPr>
            </w:pPr>
            <w:r w:rsidRPr="008E7560">
              <w:rPr>
                <w:bCs/>
                <w:iCs/>
                <w:lang w:val="vi-VN"/>
              </w:rPr>
              <w:t>2. Đối với nhà đầu tư không được lựa chọn, thông báo kết quả lựa chọn nhà đầu tư phải nêu rõ lý do nhà đầu tư không trúng thầu.</w:t>
            </w:r>
          </w:p>
        </w:tc>
        <w:tc>
          <w:tcPr>
            <w:tcW w:w="1719" w:type="dxa"/>
          </w:tcPr>
          <w:p w14:paraId="1D75F8E3" w14:textId="77777777" w:rsidR="001842D3" w:rsidRPr="008E7560" w:rsidRDefault="001842D3" w:rsidP="00FB55DC">
            <w:pPr>
              <w:tabs>
                <w:tab w:val="left" w:pos="720"/>
                <w:tab w:val="left" w:pos="8222"/>
              </w:tabs>
              <w:jc w:val="both"/>
              <w:rPr>
                <w:bCs/>
              </w:rPr>
            </w:pPr>
          </w:p>
        </w:tc>
      </w:tr>
      <w:tr w:rsidR="001842D3" w:rsidRPr="008E7560" w14:paraId="23942767" w14:textId="77777777" w:rsidTr="00FB55DC">
        <w:tc>
          <w:tcPr>
            <w:tcW w:w="670" w:type="dxa"/>
            <w:shd w:val="clear" w:color="auto" w:fill="auto"/>
          </w:tcPr>
          <w:p w14:paraId="2C16A1B5" w14:textId="77777777" w:rsidR="001842D3" w:rsidRPr="008E7560" w:rsidRDefault="001842D3" w:rsidP="00FB55DC">
            <w:pPr>
              <w:tabs>
                <w:tab w:val="left" w:pos="720"/>
                <w:tab w:val="left" w:pos="8222"/>
              </w:tabs>
              <w:jc w:val="center"/>
              <w:rPr>
                <w:b/>
              </w:rPr>
            </w:pPr>
          </w:p>
        </w:tc>
        <w:tc>
          <w:tcPr>
            <w:tcW w:w="1257" w:type="dxa"/>
          </w:tcPr>
          <w:p w14:paraId="55FEA478" w14:textId="77777777" w:rsidR="002369E9" w:rsidRPr="008E7560" w:rsidRDefault="002369E9" w:rsidP="002369E9">
            <w:pPr>
              <w:tabs>
                <w:tab w:val="left" w:pos="720"/>
                <w:tab w:val="left" w:pos="8222"/>
              </w:tabs>
              <w:jc w:val="both"/>
              <w:rPr>
                <w:b/>
                <w:bCs/>
                <w:iCs/>
                <w:lang w:val="vi-VN"/>
              </w:rPr>
            </w:pPr>
            <w:r w:rsidRPr="008E7560">
              <w:rPr>
                <w:b/>
                <w:bCs/>
                <w:iCs/>
                <w:lang w:val="vi-VN"/>
              </w:rPr>
              <w:t>Loại hợp đồng</w:t>
            </w:r>
          </w:p>
          <w:p w14:paraId="7B4665A8" w14:textId="77777777" w:rsidR="001842D3" w:rsidRPr="008E7560" w:rsidRDefault="001842D3" w:rsidP="00FB55DC">
            <w:pPr>
              <w:tabs>
                <w:tab w:val="left" w:pos="720"/>
                <w:tab w:val="left" w:pos="8222"/>
              </w:tabs>
              <w:jc w:val="both"/>
              <w:rPr>
                <w:b/>
                <w:iCs/>
                <w:lang w:val="vi-VN"/>
              </w:rPr>
            </w:pPr>
          </w:p>
        </w:tc>
        <w:tc>
          <w:tcPr>
            <w:tcW w:w="6176" w:type="dxa"/>
            <w:shd w:val="clear" w:color="auto" w:fill="auto"/>
          </w:tcPr>
          <w:p w14:paraId="27A767BF" w14:textId="77777777" w:rsidR="002369E9" w:rsidRPr="008E7560" w:rsidRDefault="002369E9" w:rsidP="002369E9">
            <w:pPr>
              <w:tabs>
                <w:tab w:val="left" w:pos="90"/>
                <w:tab w:val="left" w:pos="720"/>
                <w:tab w:val="left" w:pos="8222"/>
              </w:tabs>
              <w:jc w:val="both"/>
              <w:rPr>
                <w:bCs/>
              </w:rPr>
            </w:pPr>
            <w:bookmarkStart w:id="209" w:name="dieu_62"/>
            <w:r w:rsidRPr="008E7560">
              <w:rPr>
                <w:b/>
                <w:bCs/>
              </w:rPr>
              <w:t>Điều 62. Loại hợp đồng</w:t>
            </w:r>
            <w:bookmarkEnd w:id="209"/>
          </w:p>
          <w:p w14:paraId="5C43C428" w14:textId="77777777" w:rsidR="002369E9" w:rsidRPr="008E7560" w:rsidRDefault="002369E9" w:rsidP="002369E9">
            <w:pPr>
              <w:tabs>
                <w:tab w:val="left" w:pos="90"/>
                <w:tab w:val="left" w:pos="720"/>
                <w:tab w:val="left" w:pos="8222"/>
              </w:tabs>
              <w:jc w:val="both"/>
              <w:rPr>
                <w:bCs/>
              </w:rPr>
            </w:pPr>
            <w:r w:rsidRPr="008E7560">
              <w:rPr>
                <w:bCs/>
              </w:rPr>
              <w:t>1. Hợp đồng trọn gói:</w:t>
            </w:r>
          </w:p>
          <w:p w14:paraId="2EC90E18" w14:textId="77777777" w:rsidR="002369E9" w:rsidRPr="008E7560" w:rsidRDefault="002369E9" w:rsidP="002369E9">
            <w:pPr>
              <w:tabs>
                <w:tab w:val="left" w:pos="90"/>
                <w:tab w:val="left" w:pos="720"/>
                <w:tab w:val="left" w:pos="8222"/>
              </w:tabs>
              <w:jc w:val="both"/>
              <w:rPr>
                <w:bCs/>
              </w:rPr>
            </w:pPr>
            <w:r w:rsidRPr="008E7560">
              <w:rPr>
                <w:bCs/>
              </w:rPr>
              <w:t>a) Hợp đồng trọn gói là hợp đồng có giá cố định trong suốt thời gian thực hiện đối với toàn bộ nội dung công việc trong hợp đồng. Việc thanh toán đối với hợp đồng trọn gói được thực hiện nhiều lần trong quá trình thực hiện hoặc thanh toán một lần khi hoàn thành hợp đồng. Tổng số tiền mà nhà thầu được thanh toán cho đến khi hoàn thành các nghĩa vụ theo hợp đồng bằng đúng giá ghi trong hợp đồng;</w:t>
            </w:r>
          </w:p>
          <w:p w14:paraId="722E8735" w14:textId="77777777" w:rsidR="002369E9" w:rsidRPr="008E7560" w:rsidRDefault="002369E9" w:rsidP="002369E9">
            <w:pPr>
              <w:tabs>
                <w:tab w:val="left" w:pos="90"/>
                <w:tab w:val="left" w:pos="720"/>
                <w:tab w:val="left" w:pos="8222"/>
              </w:tabs>
              <w:jc w:val="both"/>
              <w:rPr>
                <w:bCs/>
              </w:rPr>
            </w:pPr>
            <w:r w:rsidRPr="008E7560">
              <w:rPr>
                <w:bCs/>
              </w:rPr>
              <w:t>b) Khi áp dụng hợp đồng trọn gói, giá gói thầu để làm căn cứ xét duyệt trúng thầu phải bao gồm cả chi phí cho các yếu tố rủi ro có thể xảy ra trong quá trình thực hiện hợp đồng, chi phí dự phòng trượt giá. Giá dự thầu phải bao gồm tất cả các chi phí cho các yếu tố rủi ro và chi phí trượt giá có thể xảy ra trong quá trình thực hiện hợp đồng;</w:t>
            </w:r>
          </w:p>
          <w:p w14:paraId="7E05E9F2" w14:textId="77777777" w:rsidR="002369E9" w:rsidRPr="008E7560" w:rsidRDefault="002369E9" w:rsidP="002369E9">
            <w:pPr>
              <w:tabs>
                <w:tab w:val="left" w:pos="90"/>
                <w:tab w:val="left" w:pos="720"/>
                <w:tab w:val="left" w:pos="8222"/>
              </w:tabs>
              <w:jc w:val="both"/>
              <w:rPr>
                <w:bCs/>
                <w:strike/>
              </w:rPr>
            </w:pPr>
            <w:r w:rsidRPr="008E7560">
              <w:rPr>
                <w:bCs/>
                <w:strike/>
              </w:rPr>
              <w:t>c) Hợp đồng trọn gói là loại hợp đồng cơ bản. Khi quyết định áp dụng loại hợp đồng quy định tại khoản 2 và khoản 3 Điều này, người phê duyệt kế hoạch lựa chọn nhà thầu phải bảo đảm loại hợp đồng này phù hợp hơn so với hợp đồng trọn gói. Đối với gói thầu cung cấp dịch vụ tư vấn, dịch vụ phi tư vấn đơn giản; gói thầu mua sắm hàng hóa, xây lắp, hỗn hợp có quy mô nhỏ phải áp dụng hợp đồng trọn gói;</w:t>
            </w:r>
          </w:p>
          <w:p w14:paraId="43ECE61F" w14:textId="77777777" w:rsidR="002369E9" w:rsidRPr="008E7560" w:rsidRDefault="002369E9" w:rsidP="002369E9">
            <w:pPr>
              <w:tabs>
                <w:tab w:val="left" w:pos="90"/>
                <w:tab w:val="left" w:pos="720"/>
                <w:tab w:val="left" w:pos="8222"/>
              </w:tabs>
              <w:jc w:val="both"/>
              <w:rPr>
                <w:bCs/>
                <w:strike/>
              </w:rPr>
            </w:pPr>
            <w:r w:rsidRPr="008E7560">
              <w:rPr>
                <w:bCs/>
              </w:rPr>
              <w:t>d</w:t>
            </w:r>
            <w:r w:rsidRPr="008E7560">
              <w:rPr>
                <w:bCs/>
                <w:strike/>
              </w:rPr>
              <w:t>) Đối với gói thầu xây lắp, trong quá trình thương thảo, hoàn thiện hợp đồng, các bên liên quan cần rà soát lại bảng khối lượng công việc theo thiết kế được duyệt; nếu nhà thầu hoặc bên mời thầu phát hiện bảng số lượng, khối lượng công việc chưa chính xác so với thiết kế, bên mời thầu báo cáo chủ đầu tư xem xét, quyết định việc điều chỉnh khối lượng công việc để bảo đảm phù hợp với thiết kế;</w:t>
            </w:r>
          </w:p>
          <w:p w14:paraId="7244FAD1" w14:textId="77777777" w:rsidR="002369E9" w:rsidRPr="008E7560" w:rsidRDefault="002369E9" w:rsidP="002369E9">
            <w:pPr>
              <w:tabs>
                <w:tab w:val="left" w:pos="90"/>
                <w:tab w:val="left" w:pos="720"/>
                <w:tab w:val="left" w:pos="8222"/>
              </w:tabs>
              <w:jc w:val="both"/>
              <w:rPr>
                <w:bCs/>
                <w:strike/>
              </w:rPr>
            </w:pPr>
            <w:r w:rsidRPr="008E7560">
              <w:rPr>
                <w:bCs/>
                <w:strike/>
              </w:rPr>
              <w:t>đ) Khi áp dụng hợp đồng trọn gói, chủ đầu tư đối với dự án, bên mời thầu đối với mua sắm thường xuyên, đơn vị mua sắm tập trung hoặc đơn vị có nhu cầu mua sắm đối với mua sắm tập trung chịu trách nhiệm về tính chính xác của số lượng, khối lượng công việc. Trường hợp sử dụng nhà thầu tư vấn để lập hồ sơ thiết kế, hồ sơ mời thầu, hồ sơ yêu cầu thì trong hợp đồng giữa chủ đầu tư, bên mời thầu, đơn vị mua sắm tập trung hoặc đơn vị có nhu cầu mua sắm với nhà thầu tư vấn phải có quy định về trách nhiệm của các bên trong việc xử lý, đền bù đối với việc tính toán sai số lượng, khối lượng công việc.</w:t>
            </w:r>
          </w:p>
          <w:p w14:paraId="5B570FAC" w14:textId="77777777" w:rsidR="002369E9" w:rsidRPr="008E7560" w:rsidRDefault="002369E9" w:rsidP="002369E9">
            <w:pPr>
              <w:tabs>
                <w:tab w:val="left" w:pos="90"/>
                <w:tab w:val="left" w:pos="720"/>
                <w:tab w:val="left" w:pos="8222"/>
              </w:tabs>
              <w:jc w:val="both"/>
              <w:rPr>
                <w:bCs/>
              </w:rPr>
            </w:pPr>
            <w:r w:rsidRPr="008E7560">
              <w:rPr>
                <w:bCs/>
              </w:rPr>
              <w:t>2. Hợp đồng theo đơn giá cố định:</w:t>
            </w:r>
          </w:p>
          <w:p w14:paraId="36011B1E" w14:textId="443E960E" w:rsidR="002369E9" w:rsidRPr="008E7560" w:rsidRDefault="002369E9" w:rsidP="002369E9">
            <w:pPr>
              <w:tabs>
                <w:tab w:val="left" w:pos="90"/>
                <w:tab w:val="left" w:pos="720"/>
                <w:tab w:val="left" w:pos="8222"/>
              </w:tabs>
              <w:jc w:val="both"/>
              <w:rPr>
                <w:bCs/>
              </w:rPr>
            </w:pPr>
            <w:r w:rsidRPr="008E7560">
              <w:rPr>
                <w:bCs/>
              </w:rPr>
              <w:t>Hợp đồng theo đơn giá cố định là hợp đồng có đơn giá không thay đổi trong suốt thời gian thực hiện đối với toàn bộ nội dung công việc trong hợp đồng. Nhà thầu được thanh toán theo số lượng, khối lượng công việc thực tế được nghiệm thu theo quy định trên cơ sở đơn giá cố định trong hợp đồng.</w:t>
            </w:r>
          </w:p>
          <w:p w14:paraId="300F5E58" w14:textId="58A325D7" w:rsidR="001505A5" w:rsidRPr="008E7560" w:rsidRDefault="001505A5" w:rsidP="002369E9">
            <w:pPr>
              <w:tabs>
                <w:tab w:val="left" w:pos="90"/>
                <w:tab w:val="left" w:pos="720"/>
                <w:tab w:val="left" w:pos="8222"/>
              </w:tabs>
              <w:jc w:val="both"/>
              <w:rPr>
                <w:bCs/>
              </w:rPr>
            </w:pPr>
          </w:p>
          <w:p w14:paraId="05EF9B13" w14:textId="541CE5F1" w:rsidR="001505A5" w:rsidRPr="008E7560" w:rsidRDefault="001505A5" w:rsidP="002369E9">
            <w:pPr>
              <w:tabs>
                <w:tab w:val="left" w:pos="90"/>
                <w:tab w:val="left" w:pos="720"/>
                <w:tab w:val="left" w:pos="8222"/>
              </w:tabs>
              <w:jc w:val="both"/>
              <w:rPr>
                <w:bCs/>
              </w:rPr>
            </w:pPr>
          </w:p>
          <w:p w14:paraId="73AE37AC" w14:textId="7D9ABB9D" w:rsidR="001505A5" w:rsidRPr="008E7560" w:rsidRDefault="001505A5" w:rsidP="002369E9">
            <w:pPr>
              <w:tabs>
                <w:tab w:val="left" w:pos="90"/>
                <w:tab w:val="left" w:pos="720"/>
                <w:tab w:val="left" w:pos="8222"/>
              </w:tabs>
              <w:jc w:val="both"/>
              <w:rPr>
                <w:bCs/>
              </w:rPr>
            </w:pPr>
          </w:p>
          <w:p w14:paraId="341C793C" w14:textId="4363CEBC" w:rsidR="001505A5" w:rsidRPr="008E7560" w:rsidRDefault="001505A5" w:rsidP="002369E9">
            <w:pPr>
              <w:tabs>
                <w:tab w:val="left" w:pos="90"/>
                <w:tab w:val="left" w:pos="720"/>
                <w:tab w:val="left" w:pos="8222"/>
              </w:tabs>
              <w:jc w:val="both"/>
              <w:rPr>
                <w:bCs/>
              </w:rPr>
            </w:pPr>
          </w:p>
          <w:p w14:paraId="66FED743" w14:textId="5015F169" w:rsidR="001505A5" w:rsidRPr="008E7560" w:rsidRDefault="001505A5" w:rsidP="002369E9">
            <w:pPr>
              <w:tabs>
                <w:tab w:val="left" w:pos="90"/>
                <w:tab w:val="left" w:pos="720"/>
                <w:tab w:val="left" w:pos="8222"/>
              </w:tabs>
              <w:jc w:val="both"/>
              <w:rPr>
                <w:bCs/>
              </w:rPr>
            </w:pPr>
          </w:p>
          <w:p w14:paraId="74DB2C1F" w14:textId="77777777" w:rsidR="004C11D9" w:rsidRPr="008E7560" w:rsidRDefault="004C11D9" w:rsidP="002369E9">
            <w:pPr>
              <w:tabs>
                <w:tab w:val="left" w:pos="90"/>
                <w:tab w:val="left" w:pos="720"/>
                <w:tab w:val="left" w:pos="8222"/>
              </w:tabs>
              <w:jc w:val="both"/>
              <w:rPr>
                <w:bCs/>
              </w:rPr>
            </w:pPr>
          </w:p>
          <w:p w14:paraId="49B15876" w14:textId="339B831B" w:rsidR="001505A5" w:rsidRPr="008E7560" w:rsidRDefault="001505A5" w:rsidP="002369E9">
            <w:pPr>
              <w:tabs>
                <w:tab w:val="left" w:pos="90"/>
                <w:tab w:val="left" w:pos="720"/>
                <w:tab w:val="left" w:pos="8222"/>
              </w:tabs>
              <w:jc w:val="both"/>
              <w:rPr>
                <w:bCs/>
              </w:rPr>
            </w:pPr>
          </w:p>
          <w:p w14:paraId="4F7D2DB3" w14:textId="77777777" w:rsidR="001505A5" w:rsidRPr="008E7560" w:rsidRDefault="001505A5" w:rsidP="002369E9">
            <w:pPr>
              <w:tabs>
                <w:tab w:val="left" w:pos="90"/>
                <w:tab w:val="left" w:pos="720"/>
                <w:tab w:val="left" w:pos="8222"/>
              </w:tabs>
              <w:jc w:val="both"/>
              <w:rPr>
                <w:bCs/>
              </w:rPr>
            </w:pPr>
          </w:p>
          <w:p w14:paraId="637A1B5F" w14:textId="77777777" w:rsidR="002369E9" w:rsidRPr="008E7560" w:rsidRDefault="002369E9" w:rsidP="002369E9">
            <w:pPr>
              <w:tabs>
                <w:tab w:val="left" w:pos="90"/>
                <w:tab w:val="left" w:pos="720"/>
                <w:tab w:val="left" w:pos="8222"/>
              </w:tabs>
              <w:jc w:val="both"/>
              <w:rPr>
                <w:bCs/>
              </w:rPr>
            </w:pPr>
            <w:r w:rsidRPr="008E7560">
              <w:rPr>
                <w:bCs/>
              </w:rPr>
              <w:t>3. Hợp đồng theo đơn giá điều chỉnh:</w:t>
            </w:r>
          </w:p>
          <w:p w14:paraId="5E7904AB" w14:textId="104F0127" w:rsidR="002369E9" w:rsidRPr="008E7560" w:rsidRDefault="002369E9" w:rsidP="002369E9">
            <w:pPr>
              <w:tabs>
                <w:tab w:val="left" w:pos="90"/>
                <w:tab w:val="left" w:pos="720"/>
                <w:tab w:val="left" w:pos="8222"/>
              </w:tabs>
              <w:jc w:val="both"/>
              <w:rPr>
                <w:bCs/>
              </w:rPr>
            </w:pPr>
            <w:r w:rsidRPr="008E7560">
              <w:rPr>
                <w:bCs/>
              </w:rPr>
              <w:t xml:space="preserve">Hợp đồng theo đơn giá điều chỉnh là hợp đồng có đơn giá có thể được điều chỉnh căn cứ vào các thỏa thuận trong hợp đồng đối với toàn bộ nội dung công việc trong hợp đồng. Nhà thầu được thanh toán theo số lượng, khối lượng công việc thực tế được nghiệm thu </w:t>
            </w:r>
            <w:r w:rsidRPr="008E7560">
              <w:rPr>
                <w:bCs/>
                <w:strike/>
              </w:rPr>
              <w:t>theo quy định</w:t>
            </w:r>
            <w:r w:rsidRPr="008E7560">
              <w:rPr>
                <w:bCs/>
              </w:rPr>
              <w:t xml:space="preserve"> trên cơ sở đơn giá ghi trong hợp đồng hoặc đơn giá đã được điều chỉnh.</w:t>
            </w:r>
          </w:p>
          <w:p w14:paraId="41EBE679" w14:textId="11F5775E" w:rsidR="001505A5" w:rsidRPr="008E7560" w:rsidRDefault="001505A5" w:rsidP="002369E9">
            <w:pPr>
              <w:tabs>
                <w:tab w:val="left" w:pos="90"/>
                <w:tab w:val="left" w:pos="720"/>
                <w:tab w:val="left" w:pos="8222"/>
              </w:tabs>
              <w:jc w:val="both"/>
              <w:rPr>
                <w:bCs/>
              </w:rPr>
            </w:pPr>
          </w:p>
          <w:p w14:paraId="10F10899" w14:textId="09E398F2" w:rsidR="001505A5" w:rsidRPr="008E7560" w:rsidRDefault="001505A5" w:rsidP="002369E9">
            <w:pPr>
              <w:tabs>
                <w:tab w:val="left" w:pos="90"/>
                <w:tab w:val="left" w:pos="720"/>
                <w:tab w:val="left" w:pos="8222"/>
              </w:tabs>
              <w:jc w:val="both"/>
              <w:rPr>
                <w:bCs/>
              </w:rPr>
            </w:pPr>
          </w:p>
          <w:p w14:paraId="7B6F3AB3" w14:textId="23512A56" w:rsidR="001505A5" w:rsidRPr="008E7560" w:rsidRDefault="001505A5" w:rsidP="002369E9">
            <w:pPr>
              <w:tabs>
                <w:tab w:val="left" w:pos="90"/>
                <w:tab w:val="left" w:pos="720"/>
                <w:tab w:val="left" w:pos="8222"/>
              </w:tabs>
              <w:jc w:val="both"/>
              <w:rPr>
                <w:bCs/>
              </w:rPr>
            </w:pPr>
          </w:p>
          <w:p w14:paraId="7BD1F27D" w14:textId="4050B007" w:rsidR="001A108C" w:rsidRPr="008E7560" w:rsidRDefault="001A108C" w:rsidP="002369E9">
            <w:pPr>
              <w:tabs>
                <w:tab w:val="left" w:pos="90"/>
                <w:tab w:val="left" w:pos="720"/>
                <w:tab w:val="left" w:pos="8222"/>
              </w:tabs>
              <w:jc w:val="both"/>
              <w:rPr>
                <w:bCs/>
              </w:rPr>
            </w:pPr>
          </w:p>
          <w:p w14:paraId="727DD7E1" w14:textId="60CFBCAF" w:rsidR="001A108C" w:rsidRPr="008E7560" w:rsidRDefault="001A108C" w:rsidP="002369E9">
            <w:pPr>
              <w:tabs>
                <w:tab w:val="left" w:pos="90"/>
                <w:tab w:val="left" w:pos="720"/>
                <w:tab w:val="left" w:pos="8222"/>
              </w:tabs>
              <w:jc w:val="both"/>
              <w:rPr>
                <w:bCs/>
              </w:rPr>
            </w:pPr>
          </w:p>
          <w:p w14:paraId="1C867FC9" w14:textId="77777777" w:rsidR="001A108C" w:rsidRPr="008E7560" w:rsidRDefault="001A108C" w:rsidP="002369E9">
            <w:pPr>
              <w:tabs>
                <w:tab w:val="left" w:pos="90"/>
                <w:tab w:val="left" w:pos="720"/>
                <w:tab w:val="left" w:pos="8222"/>
              </w:tabs>
              <w:jc w:val="both"/>
              <w:rPr>
                <w:bCs/>
              </w:rPr>
            </w:pPr>
          </w:p>
          <w:p w14:paraId="31420BF5" w14:textId="4DD1771E" w:rsidR="001505A5" w:rsidRPr="008E7560" w:rsidRDefault="001505A5" w:rsidP="002369E9">
            <w:pPr>
              <w:tabs>
                <w:tab w:val="left" w:pos="90"/>
                <w:tab w:val="left" w:pos="720"/>
                <w:tab w:val="left" w:pos="8222"/>
              </w:tabs>
              <w:jc w:val="both"/>
              <w:rPr>
                <w:bCs/>
              </w:rPr>
            </w:pPr>
          </w:p>
          <w:p w14:paraId="77D38DD1" w14:textId="77777777" w:rsidR="001505A5" w:rsidRPr="008E7560" w:rsidRDefault="001505A5" w:rsidP="002369E9">
            <w:pPr>
              <w:tabs>
                <w:tab w:val="left" w:pos="90"/>
                <w:tab w:val="left" w:pos="720"/>
                <w:tab w:val="left" w:pos="8222"/>
              </w:tabs>
              <w:jc w:val="both"/>
              <w:rPr>
                <w:bCs/>
              </w:rPr>
            </w:pPr>
          </w:p>
          <w:p w14:paraId="63B5094F" w14:textId="77777777" w:rsidR="002369E9" w:rsidRPr="008E7560" w:rsidRDefault="002369E9" w:rsidP="002369E9">
            <w:pPr>
              <w:tabs>
                <w:tab w:val="left" w:pos="90"/>
                <w:tab w:val="left" w:pos="720"/>
                <w:tab w:val="left" w:pos="8222"/>
              </w:tabs>
              <w:jc w:val="both"/>
              <w:rPr>
                <w:bCs/>
              </w:rPr>
            </w:pPr>
            <w:r w:rsidRPr="008E7560">
              <w:rPr>
                <w:bCs/>
              </w:rPr>
              <w:t>4. Hợp đồng theo thời gian:</w:t>
            </w:r>
          </w:p>
          <w:p w14:paraId="3332F8D6" w14:textId="08221896" w:rsidR="002369E9" w:rsidRPr="008E7560" w:rsidRDefault="002369E9" w:rsidP="002369E9">
            <w:pPr>
              <w:tabs>
                <w:tab w:val="left" w:pos="90"/>
                <w:tab w:val="left" w:pos="720"/>
                <w:tab w:val="left" w:pos="8222"/>
              </w:tabs>
              <w:jc w:val="both"/>
              <w:rPr>
                <w:bCs/>
              </w:rPr>
            </w:pPr>
            <w:r w:rsidRPr="008E7560">
              <w:rPr>
                <w:bCs/>
              </w:rPr>
              <w:t>Hợp đồng theo thời gian là hợp đồng áp dụng cho gói thầu cung cấp dịch vụ tư vấn. Giá hợp đồng được tính trên cơ sở thời gian làm việc theo tháng, tuần, ngày, giờ và các khoản chi phí ngoài thù lao. Nhà thầu được thanh toán theo thời gian làm việc thực tế trên cơ sở mức thù lao tương ứng với các chức danh và công việc ghi trong hợp đồng.</w:t>
            </w:r>
          </w:p>
          <w:p w14:paraId="039454C7" w14:textId="77777777" w:rsidR="001842D3" w:rsidRPr="008E7560" w:rsidRDefault="001842D3" w:rsidP="00FB55DC">
            <w:pPr>
              <w:tabs>
                <w:tab w:val="left" w:pos="90"/>
                <w:tab w:val="left" w:pos="720"/>
                <w:tab w:val="left" w:pos="8222"/>
              </w:tabs>
              <w:jc w:val="both"/>
              <w:rPr>
                <w:bCs/>
              </w:rPr>
            </w:pPr>
          </w:p>
          <w:p w14:paraId="3FACC9BD" w14:textId="6EE0FF4F" w:rsidR="00460C7D" w:rsidRPr="008E7560" w:rsidRDefault="00460C7D" w:rsidP="00460C7D">
            <w:pPr>
              <w:tabs>
                <w:tab w:val="left" w:pos="90"/>
                <w:tab w:val="left" w:pos="720"/>
                <w:tab w:val="left" w:pos="8222"/>
              </w:tabs>
              <w:jc w:val="both"/>
              <w:rPr>
                <w:b/>
                <w:bCs/>
                <w:i/>
                <w:iCs/>
              </w:rPr>
            </w:pPr>
            <w:r w:rsidRPr="008E7560">
              <w:rPr>
                <w:b/>
                <w:i/>
                <w:iCs/>
              </w:rPr>
              <w:t xml:space="preserve">Luật Đấu thâu 2013 không quy định </w:t>
            </w:r>
            <w:r w:rsidRPr="008E7560">
              <w:rPr>
                <w:b/>
                <w:bCs/>
                <w:i/>
                <w:iCs/>
              </w:rPr>
              <w:t>loại hợp đồng theo chi phí cộng phí, hợp đồng theo kết quả đầu ra, hợp đồng theo tỷ lệ phần trăm, hợp đồng hỗn hợp</w:t>
            </w:r>
            <w:r w:rsidR="001A108C" w:rsidRPr="008E7560">
              <w:rPr>
                <w:b/>
                <w:bCs/>
                <w:i/>
                <w:iCs/>
              </w:rPr>
              <w:t>.</w:t>
            </w:r>
          </w:p>
          <w:p w14:paraId="56B6D41E" w14:textId="62C4389E" w:rsidR="00460C7D" w:rsidRPr="008E7560" w:rsidRDefault="00460C7D" w:rsidP="00FB55DC">
            <w:pPr>
              <w:tabs>
                <w:tab w:val="left" w:pos="90"/>
                <w:tab w:val="left" w:pos="720"/>
                <w:tab w:val="left" w:pos="8222"/>
              </w:tabs>
              <w:jc w:val="both"/>
              <w:rPr>
                <w:b/>
                <w:i/>
                <w:iCs/>
              </w:rPr>
            </w:pPr>
          </w:p>
        </w:tc>
        <w:tc>
          <w:tcPr>
            <w:tcW w:w="5934" w:type="dxa"/>
            <w:shd w:val="clear" w:color="auto" w:fill="auto"/>
          </w:tcPr>
          <w:p w14:paraId="5702E2D3" w14:textId="4B638D1C" w:rsidR="00A711C9" w:rsidRPr="008E7560" w:rsidRDefault="00A711C9" w:rsidP="00A711C9">
            <w:pPr>
              <w:tabs>
                <w:tab w:val="left" w:pos="720"/>
                <w:tab w:val="left" w:pos="8222"/>
              </w:tabs>
              <w:jc w:val="both"/>
              <w:rPr>
                <w:b/>
                <w:bCs/>
                <w:iCs/>
                <w:lang w:val="vi-VN"/>
              </w:rPr>
            </w:pPr>
            <w:r w:rsidRPr="008E7560">
              <w:rPr>
                <w:b/>
                <w:bCs/>
                <w:iCs/>
                <w:lang w:val="vi-VN"/>
              </w:rPr>
              <w:t xml:space="preserve">Điều </w:t>
            </w:r>
            <w:r w:rsidR="004D05BD" w:rsidRPr="008E7560">
              <w:rPr>
                <w:b/>
                <w:bCs/>
                <w:iCs/>
              </w:rPr>
              <w:t>62</w:t>
            </w:r>
            <w:r w:rsidRPr="008E7560">
              <w:rPr>
                <w:b/>
                <w:bCs/>
                <w:iCs/>
                <w:lang w:val="vi-VN"/>
              </w:rPr>
              <w:t>. Loại hợp đồng</w:t>
            </w:r>
          </w:p>
          <w:p w14:paraId="24C4A560" w14:textId="77777777" w:rsidR="00A711C9" w:rsidRPr="008E7560" w:rsidRDefault="00A711C9" w:rsidP="00A711C9">
            <w:pPr>
              <w:tabs>
                <w:tab w:val="left" w:pos="720"/>
                <w:tab w:val="left" w:pos="8222"/>
              </w:tabs>
              <w:jc w:val="both"/>
              <w:rPr>
                <w:bCs/>
                <w:iCs/>
                <w:lang w:val="vi-VN"/>
              </w:rPr>
            </w:pPr>
            <w:r w:rsidRPr="008E7560">
              <w:rPr>
                <w:bCs/>
                <w:iCs/>
                <w:lang w:val="vi-VN"/>
              </w:rPr>
              <w:t>1. Hợp đồng trọn gói</w:t>
            </w:r>
          </w:p>
          <w:p w14:paraId="27091CDB" w14:textId="78605D4D" w:rsidR="00A711C9" w:rsidRPr="008E7560" w:rsidRDefault="00A711C9" w:rsidP="00A711C9">
            <w:pPr>
              <w:tabs>
                <w:tab w:val="left" w:pos="720"/>
                <w:tab w:val="left" w:pos="8222"/>
              </w:tabs>
              <w:jc w:val="both"/>
              <w:rPr>
                <w:b/>
                <w:bCs/>
                <w:i/>
                <w:iCs/>
                <w:lang w:val="vi-VN"/>
              </w:rPr>
            </w:pPr>
            <w:r w:rsidRPr="008E7560">
              <w:rPr>
                <w:b/>
                <w:bCs/>
                <w:i/>
                <w:iCs/>
                <w:lang w:val="vi-VN"/>
              </w:rPr>
              <w:t xml:space="preserve">a) Hợp đồng trọn gói được áp dụng </w:t>
            </w:r>
            <w:r w:rsidRPr="008E7560">
              <w:rPr>
                <w:b/>
                <w:bCs/>
                <w:i/>
                <w:iCs/>
              </w:rPr>
              <w:t xml:space="preserve">đối với </w:t>
            </w:r>
            <w:r w:rsidR="004D05BD" w:rsidRPr="008E7560">
              <w:rPr>
                <w:b/>
                <w:bCs/>
                <w:i/>
                <w:iCs/>
              </w:rPr>
              <w:t>gói thầu</w:t>
            </w:r>
            <w:r w:rsidRPr="008E7560">
              <w:rPr>
                <w:b/>
                <w:bCs/>
                <w:i/>
                <w:iCs/>
              </w:rPr>
              <w:t xml:space="preserve"> mà </w:t>
            </w:r>
            <w:r w:rsidRPr="008E7560">
              <w:rPr>
                <w:b/>
                <w:bCs/>
                <w:i/>
                <w:iCs/>
                <w:lang w:val="vi-VN"/>
              </w:rPr>
              <w:t xml:space="preserve">tại thời điểm lựa chọn nhà thầu, phạm vi công việc, yêu cầu kỹ thuật, thời gian thực hiện gói thầu được xác định rõ, ít có khả năng thay đổi về khối lượng, yêu cầu kỹ thuật, các điều kiện không lường trước được; </w:t>
            </w:r>
            <w:r w:rsidR="004D05BD" w:rsidRPr="008E7560">
              <w:rPr>
                <w:b/>
                <w:bCs/>
                <w:i/>
                <w:iCs/>
              </w:rPr>
              <w:t>gói thầu</w:t>
            </w:r>
            <w:r w:rsidRPr="008E7560">
              <w:rPr>
                <w:b/>
                <w:bCs/>
                <w:i/>
                <w:iCs/>
                <w:lang w:val="vi-VN"/>
              </w:rPr>
              <w:t xml:space="preserve"> chưa thể xác định được rõ khối lượng, đơn giá nhưng các bên tham gia hợp đồng xác định được khả năng quản lý rủi ro, quản lý thay đổi phát sinh hoặc các tính chất, đặc điểm của sản phẩm đầu ra, bao gồm cả hợp đồng EPC và hợp đồng chìa khóa trao tay;</w:t>
            </w:r>
          </w:p>
          <w:p w14:paraId="23A4D441" w14:textId="7E7D4F96" w:rsidR="00A711C9" w:rsidRPr="008E7560" w:rsidRDefault="00A711C9" w:rsidP="00A711C9">
            <w:pPr>
              <w:tabs>
                <w:tab w:val="left" w:pos="720"/>
                <w:tab w:val="left" w:pos="8222"/>
              </w:tabs>
              <w:jc w:val="both"/>
              <w:rPr>
                <w:b/>
                <w:bCs/>
                <w:i/>
                <w:iCs/>
                <w:lang w:val="vi-VN"/>
              </w:rPr>
            </w:pPr>
            <w:r w:rsidRPr="008E7560">
              <w:rPr>
                <w:bCs/>
                <w:iCs/>
                <w:lang w:val="vi-VN"/>
              </w:rPr>
              <w:t xml:space="preserve">b) </w:t>
            </w:r>
            <w:r w:rsidRPr="008E7560">
              <w:rPr>
                <w:bCs/>
                <w:iCs/>
              </w:rPr>
              <w:t>Giá h</w:t>
            </w:r>
            <w:r w:rsidRPr="008E7560">
              <w:rPr>
                <w:bCs/>
                <w:iCs/>
                <w:lang w:val="vi-VN"/>
              </w:rPr>
              <w:t>ợp đồng trọn gói</w:t>
            </w:r>
            <w:r w:rsidRPr="008E7560">
              <w:rPr>
                <w:b/>
                <w:bCs/>
                <w:i/>
                <w:iCs/>
                <w:lang w:val="vi-VN"/>
              </w:rPr>
              <w:t xml:space="preserve"> không thay đổi trong suốt thời gian thực hiện hợp đồng đối với phạm vi công việc, yêu cầu kỹ thuật và điều khoản quy định trong hợp đồng, trừ trường hợp </w:t>
            </w:r>
            <w:r w:rsidRPr="008E7560">
              <w:rPr>
                <w:b/>
                <w:bCs/>
                <w:i/>
                <w:iCs/>
              </w:rPr>
              <w:t>sửa đổi</w:t>
            </w:r>
            <w:r w:rsidRPr="008E7560">
              <w:rPr>
                <w:b/>
                <w:bCs/>
                <w:i/>
                <w:iCs/>
                <w:lang w:val="vi-VN"/>
              </w:rPr>
              <w:t xml:space="preserve"> hợp đồng quy định tại Điều </w:t>
            </w:r>
            <w:r w:rsidR="004D05BD" w:rsidRPr="008E7560">
              <w:rPr>
                <w:b/>
                <w:bCs/>
                <w:i/>
                <w:iCs/>
              </w:rPr>
              <w:t>68</w:t>
            </w:r>
            <w:r w:rsidRPr="008E7560">
              <w:rPr>
                <w:b/>
                <w:bCs/>
                <w:i/>
                <w:iCs/>
                <w:lang w:val="vi-VN"/>
              </w:rPr>
              <w:t xml:space="preserve"> của Luật này dẫn đến giá hợp đồng thay đổi;</w:t>
            </w:r>
          </w:p>
          <w:p w14:paraId="056F7B2A" w14:textId="77777777" w:rsidR="00A711C9" w:rsidRPr="008E7560" w:rsidRDefault="00A711C9" w:rsidP="00A711C9">
            <w:pPr>
              <w:tabs>
                <w:tab w:val="left" w:pos="720"/>
                <w:tab w:val="left" w:pos="8222"/>
              </w:tabs>
              <w:jc w:val="both"/>
              <w:rPr>
                <w:b/>
                <w:bCs/>
                <w:i/>
                <w:iCs/>
                <w:lang w:val="vi-VN"/>
              </w:rPr>
            </w:pPr>
            <w:r w:rsidRPr="008E7560">
              <w:rPr>
                <w:b/>
                <w:bCs/>
                <w:i/>
                <w:iCs/>
                <w:lang w:val="vi-VN"/>
              </w:rPr>
              <w:t xml:space="preserve">c) Việc thanh toán được thực hiện theo tỷ lệ phần trăm giá hợp đồng hoặc giá công trình, hạng mục công trình, khối lượng công việc tương ứng với giai đoạn thanh toán được các bên thỏa thuận trong hợp đồng. Hồ sơ thanh toán không </w:t>
            </w:r>
            <w:r w:rsidRPr="008E7560">
              <w:rPr>
                <w:b/>
                <w:bCs/>
                <w:i/>
                <w:iCs/>
              </w:rPr>
              <w:t>yêu cầu</w:t>
            </w:r>
            <w:r w:rsidRPr="008E7560">
              <w:rPr>
                <w:b/>
                <w:bCs/>
                <w:i/>
                <w:iCs/>
                <w:lang w:val="vi-VN"/>
              </w:rPr>
              <w:t xml:space="preserve"> phải có xác nhận khối lượng hoàn thành chi tiết;</w:t>
            </w:r>
          </w:p>
          <w:p w14:paraId="20D49A8E" w14:textId="161079FD" w:rsidR="00A711C9" w:rsidRPr="008E7560" w:rsidRDefault="00A711C9" w:rsidP="00A711C9">
            <w:pPr>
              <w:tabs>
                <w:tab w:val="left" w:pos="720"/>
                <w:tab w:val="left" w:pos="8222"/>
              </w:tabs>
              <w:jc w:val="both"/>
              <w:rPr>
                <w:b/>
                <w:bCs/>
                <w:i/>
                <w:iCs/>
                <w:lang w:val="vi-VN"/>
              </w:rPr>
            </w:pPr>
            <w:r w:rsidRPr="008E7560">
              <w:rPr>
                <w:bCs/>
                <w:iCs/>
                <w:lang w:val="vi-VN"/>
              </w:rPr>
              <w:t xml:space="preserve">d) Khi áp dụng hợp đồng trọn gói, giá gói thầu làm căn cứ xét duyệt trúng thầu bao gồm chi phí dự phòng cho các yếu tố rủi ro về khối lượng công việc và trượt giá có thể xảy ra trong quá trình thực hiện hợp đồng </w:t>
            </w:r>
            <w:r w:rsidRPr="008E7560">
              <w:rPr>
                <w:b/>
                <w:bCs/>
                <w:i/>
                <w:iCs/>
                <w:lang w:val="vi-VN"/>
              </w:rPr>
              <w:t>tương ứng với trách nhiệm quản lý rủi ro giao cho nhà thầu trong gói thầu.</w:t>
            </w:r>
            <w:r w:rsidRPr="008E7560">
              <w:rPr>
                <w:bCs/>
                <w:iCs/>
                <w:lang w:val="vi-VN"/>
              </w:rPr>
              <w:t xml:space="preserve"> Giá dự thầu phải bao gồm tất cả các chi phí cho các yếu tố rủi ro về khối lượng công việc trượt giá có thể </w:t>
            </w:r>
            <w:r w:rsidRPr="008E7560">
              <w:rPr>
                <w:bCs/>
                <w:iCs/>
              </w:rPr>
              <w:t>phát sinh</w:t>
            </w:r>
            <w:r w:rsidRPr="008E7560">
              <w:rPr>
                <w:bCs/>
                <w:iCs/>
                <w:lang w:val="vi-VN"/>
              </w:rPr>
              <w:t xml:space="preserve"> trong quá trình thực hiện hợp đồng</w:t>
            </w:r>
            <w:r w:rsidRPr="008E7560">
              <w:rPr>
                <w:b/>
                <w:bCs/>
                <w:i/>
                <w:iCs/>
                <w:lang w:val="vi-VN"/>
              </w:rPr>
              <w:t xml:space="preserve"> tương ứng với trách nhiệm của nhà thầu trong việc thực hiện gói thầu.</w:t>
            </w:r>
          </w:p>
          <w:p w14:paraId="0B39903C" w14:textId="3A5F12A8" w:rsidR="00394E92" w:rsidRPr="008E7560" w:rsidRDefault="00394E92" w:rsidP="00A711C9">
            <w:pPr>
              <w:tabs>
                <w:tab w:val="left" w:pos="720"/>
                <w:tab w:val="left" w:pos="8222"/>
              </w:tabs>
              <w:jc w:val="both"/>
              <w:rPr>
                <w:b/>
                <w:bCs/>
                <w:i/>
                <w:iCs/>
                <w:lang w:val="vi-VN"/>
              </w:rPr>
            </w:pPr>
          </w:p>
          <w:p w14:paraId="6C5B8E18" w14:textId="0F673179" w:rsidR="00394E92" w:rsidRPr="008E7560" w:rsidRDefault="00394E92" w:rsidP="00A711C9">
            <w:pPr>
              <w:tabs>
                <w:tab w:val="left" w:pos="720"/>
                <w:tab w:val="left" w:pos="8222"/>
              </w:tabs>
              <w:jc w:val="both"/>
              <w:rPr>
                <w:b/>
                <w:bCs/>
                <w:i/>
                <w:iCs/>
                <w:lang w:val="vi-VN"/>
              </w:rPr>
            </w:pPr>
          </w:p>
          <w:p w14:paraId="04E1A117" w14:textId="5EED9053" w:rsidR="00394E92" w:rsidRPr="008E7560" w:rsidRDefault="00394E92" w:rsidP="00A711C9">
            <w:pPr>
              <w:tabs>
                <w:tab w:val="left" w:pos="720"/>
                <w:tab w:val="left" w:pos="8222"/>
              </w:tabs>
              <w:jc w:val="both"/>
              <w:rPr>
                <w:b/>
                <w:bCs/>
                <w:i/>
                <w:iCs/>
                <w:lang w:val="vi-VN"/>
              </w:rPr>
            </w:pPr>
          </w:p>
          <w:p w14:paraId="5AC696FE" w14:textId="205FF173" w:rsidR="00394E92" w:rsidRPr="008E7560" w:rsidRDefault="00394E92" w:rsidP="00A711C9">
            <w:pPr>
              <w:tabs>
                <w:tab w:val="left" w:pos="720"/>
                <w:tab w:val="left" w:pos="8222"/>
              </w:tabs>
              <w:jc w:val="both"/>
              <w:rPr>
                <w:b/>
                <w:bCs/>
                <w:i/>
                <w:iCs/>
                <w:lang w:val="vi-VN"/>
              </w:rPr>
            </w:pPr>
          </w:p>
          <w:p w14:paraId="1BBE9189" w14:textId="48976DFB" w:rsidR="004C11D9" w:rsidRPr="008E7560" w:rsidRDefault="004C11D9" w:rsidP="00A711C9">
            <w:pPr>
              <w:tabs>
                <w:tab w:val="left" w:pos="720"/>
                <w:tab w:val="left" w:pos="8222"/>
              </w:tabs>
              <w:jc w:val="both"/>
              <w:rPr>
                <w:b/>
                <w:bCs/>
                <w:i/>
                <w:iCs/>
                <w:lang w:val="vi-VN"/>
              </w:rPr>
            </w:pPr>
          </w:p>
          <w:p w14:paraId="7463145E" w14:textId="77777777" w:rsidR="004C11D9" w:rsidRPr="008E7560" w:rsidRDefault="004C11D9" w:rsidP="00A711C9">
            <w:pPr>
              <w:tabs>
                <w:tab w:val="left" w:pos="720"/>
                <w:tab w:val="left" w:pos="8222"/>
              </w:tabs>
              <w:jc w:val="both"/>
              <w:rPr>
                <w:b/>
                <w:bCs/>
                <w:i/>
                <w:iCs/>
                <w:lang w:val="vi-VN"/>
              </w:rPr>
            </w:pPr>
          </w:p>
          <w:p w14:paraId="5AF56FAD" w14:textId="14CA2574" w:rsidR="00394E92" w:rsidRPr="008E7560" w:rsidRDefault="00394E92" w:rsidP="00A711C9">
            <w:pPr>
              <w:tabs>
                <w:tab w:val="left" w:pos="720"/>
                <w:tab w:val="left" w:pos="8222"/>
              </w:tabs>
              <w:jc w:val="both"/>
              <w:rPr>
                <w:b/>
                <w:bCs/>
                <w:i/>
                <w:iCs/>
                <w:lang w:val="vi-VN"/>
              </w:rPr>
            </w:pPr>
          </w:p>
          <w:p w14:paraId="1739F814" w14:textId="77777777" w:rsidR="00A711C9" w:rsidRPr="008E7560" w:rsidRDefault="00A711C9" w:rsidP="00A711C9">
            <w:pPr>
              <w:tabs>
                <w:tab w:val="left" w:pos="720"/>
                <w:tab w:val="left" w:pos="8222"/>
              </w:tabs>
              <w:jc w:val="both"/>
              <w:rPr>
                <w:lang w:val="vi-VN"/>
              </w:rPr>
            </w:pPr>
            <w:r w:rsidRPr="008E7560">
              <w:rPr>
                <w:lang w:val="vi-VN"/>
              </w:rPr>
              <w:t xml:space="preserve">2. Hợp đồng theo đơn giá cố định </w:t>
            </w:r>
          </w:p>
          <w:p w14:paraId="25EEDD7A" w14:textId="7D0DD762" w:rsidR="00A711C9" w:rsidRPr="008E7560" w:rsidRDefault="00A711C9" w:rsidP="00A711C9">
            <w:pPr>
              <w:tabs>
                <w:tab w:val="left" w:pos="720"/>
                <w:tab w:val="left" w:pos="8222"/>
              </w:tabs>
              <w:jc w:val="both"/>
              <w:rPr>
                <w:b/>
                <w:bCs/>
                <w:i/>
                <w:iCs/>
              </w:rPr>
            </w:pPr>
            <w:r w:rsidRPr="008E7560">
              <w:rPr>
                <w:b/>
                <w:bCs/>
                <w:i/>
                <w:iCs/>
                <w:lang w:val="vi-VN"/>
              </w:rPr>
              <w:t xml:space="preserve">a) </w:t>
            </w:r>
            <w:r w:rsidR="004D05BD" w:rsidRPr="008E7560">
              <w:rPr>
                <w:b/>
                <w:bCs/>
                <w:i/>
                <w:iCs/>
                <w:lang w:val="vi-VN"/>
              </w:rPr>
              <w:t>Hợp đồng theo đơn giá cố định được áp dụng</w:t>
            </w:r>
            <w:r w:rsidR="004D05BD" w:rsidRPr="008E7560">
              <w:rPr>
                <w:b/>
                <w:bCs/>
                <w:i/>
                <w:iCs/>
              </w:rPr>
              <w:t xml:space="preserve"> đối với gói thầu mà</w:t>
            </w:r>
            <w:r w:rsidR="004D05BD" w:rsidRPr="008E7560">
              <w:rPr>
                <w:b/>
                <w:bCs/>
                <w:i/>
                <w:iCs/>
                <w:lang w:val="vi-VN"/>
              </w:rPr>
              <w:t xml:space="preserve"> tại thời điểm lựa chọn nhà thầu chưa xác định được chính xác số lượng, khối lượng công việc</w:t>
            </w:r>
            <w:r w:rsidR="004D05BD" w:rsidRPr="008E7560">
              <w:rPr>
                <w:b/>
                <w:bCs/>
                <w:i/>
                <w:iCs/>
              </w:rPr>
              <w:t xml:space="preserve"> thực tế phải hoàn thành</w:t>
            </w:r>
            <w:r w:rsidR="004D05BD" w:rsidRPr="008E7560">
              <w:rPr>
                <w:b/>
                <w:bCs/>
                <w:i/>
                <w:iCs/>
                <w:lang w:val="vi-VN"/>
              </w:rPr>
              <w:t xml:space="preserve">. Giá hợp đồng ban đầu dựa trên số lượng, khối lượng công việc phù hợp với đơn giá cố định theo hợp đồng và chi phí dự phòng cho số lượng, khối lượng công việc có thể </w:t>
            </w:r>
            <w:r w:rsidR="004D05BD" w:rsidRPr="008E7560">
              <w:rPr>
                <w:b/>
                <w:bCs/>
                <w:i/>
                <w:iCs/>
              </w:rPr>
              <w:t>phát sinh</w:t>
            </w:r>
            <w:r w:rsidR="004D05BD" w:rsidRPr="008E7560">
              <w:rPr>
                <w:b/>
                <w:bCs/>
                <w:i/>
                <w:iCs/>
                <w:lang w:val="vi-VN"/>
              </w:rPr>
              <w:t xml:space="preserve"> được xác định theo quy định pháp luật;</w:t>
            </w:r>
            <w:r w:rsidR="004D05BD" w:rsidRPr="008E7560">
              <w:rPr>
                <w:b/>
                <w:bCs/>
                <w:i/>
                <w:iCs/>
              </w:rPr>
              <w:t xml:space="preserve"> </w:t>
            </w:r>
          </w:p>
          <w:p w14:paraId="57B34C5D" w14:textId="77777777" w:rsidR="00A711C9" w:rsidRPr="008E7560" w:rsidRDefault="00A711C9" w:rsidP="00A711C9">
            <w:pPr>
              <w:tabs>
                <w:tab w:val="left" w:pos="720"/>
                <w:tab w:val="left" w:pos="8222"/>
              </w:tabs>
              <w:jc w:val="both"/>
              <w:rPr>
                <w:bCs/>
                <w:iCs/>
                <w:lang w:val="vi-VN"/>
              </w:rPr>
            </w:pPr>
            <w:r w:rsidRPr="008E7560">
              <w:rPr>
                <w:bCs/>
                <w:iCs/>
                <w:lang w:val="vi-VN"/>
              </w:rPr>
              <w:t xml:space="preserve">b) Hợp đồng theo đơn giá cố định có đơn giá không thay đổi trong suốt thời gian thực hiện đối với toàn bộ nội dung công việc trong hợp đồng. Nhà thầu được thanh toán theo số lượng, khối lượng công việc được nghiệm thu và đơn giá cố định </w:t>
            </w:r>
            <w:r w:rsidRPr="008E7560">
              <w:rPr>
                <w:bCs/>
                <w:iCs/>
              </w:rPr>
              <w:t>quy định tại hợp đồng</w:t>
            </w:r>
            <w:r w:rsidRPr="008E7560">
              <w:rPr>
                <w:bCs/>
                <w:iCs/>
                <w:lang w:val="vi-VN"/>
              </w:rPr>
              <w:t>.</w:t>
            </w:r>
          </w:p>
          <w:p w14:paraId="14856AB9" w14:textId="77777777" w:rsidR="00A711C9" w:rsidRPr="008E7560" w:rsidRDefault="00A711C9" w:rsidP="00A711C9">
            <w:pPr>
              <w:tabs>
                <w:tab w:val="left" w:pos="720"/>
                <w:tab w:val="left" w:pos="8222"/>
              </w:tabs>
              <w:jc w:val="both"/>
              <w:rPr>
                <w:bCs/>
                <w:iCs/>
                <w:lang w:val="vi-VN"/>
              </w:rPr>
            </w:pPr>
            <w:r w:rsidRPr="008E7560">
              <w:rPr>
                <w:bCs/>
                <w:iCs/>
                <w:lang w:val="vi-VN"/>
              </w:rPr>
              <w:t xml:space="preserve">3. Hợp đồng theo đơn giá điều chỉnh </w:t>
            </w:r>
          </w:p>
          <w:p w14:paraId="5D5BF400" w14:textId="75DB5959" w:rsidR="00A711C9" w:rsidRPr="008E7560" w:rsidRDefault="00A711C9" w:rsidP="00A711C9">
            <w:pPr>
              <w:tabs>
                <w:tab w:val="left" w:pos="720"/>
                <w:tab w:val="left" w:pos="8222"/>
              </w:tabs>
              <w:jc w:val="both"/>
              <w:rPr>
                <w:b/>
                <w:bCs/>
                <w:i/>
                <w:iCs/>
                <w:lang w:val="vi-VN"/>
              </w:rPr>
            </w:pPr>
            <w:r w:rsidRPr="008E7560">
              <w:rPr>
                <w:b/>
                <w:bCs/>
                <w:i/>
                <w:iCs/>
                <w:lang w:val="vi-VN"/>
              </w:rPr>
              <w:t xml:space="preserve">a) </w:t>
            </w:r>
            <w:r w:rsidR="004D05BD" w:rsidRPr="008E7560">
              <w:rPr>
                <w:b/>
                <w:bCs/>
                <w:i/>
                <w:iCs/>
                <w:lang w:val="vi-VN"/>
              </w:rPr>
              <w:t xml:space="preserve">Hợp đồng theo đơn giá điều chỉnh được áp dụng </w:t>
            </w:r>
            <w:r w:rsidR="004D05BD" w:rsidRPr="008E7560">
              <w:rPr>
                <w:b/>
                <w:bCs/>
                <w:i/>
                <w:iCs/>
              </w:rPr>
              <w:t>đối với gói thầu</w:t>
            </w:r>
            <w:r w:rsidR="004D05BD" w:rsidRPr="008E7560">
              <w:rPr>
                <w:b/>
                <w:bCs/>
                <w:i/>
                <w:iCs/>
                <w:lang w:val="vi-VN"/>
              </w:rPr>
              <w:t xml:space="preserve"> </w:t>
            </w:r>
            <w:r w:rsidR="004D05BD" w:rsidRPr="008E7560">
              <w:rPr>
                <w:b/>
                <w:bCs/>
                <w:i/>
                <w:iCs/>
              </w:rPr>
              <w:t xml:space="preserve">có </w:t>
            </w:r>
            <w:r w:rsidR="004D05BD" w:rsidRPr="008E7560">
              <w:rPr>
                <w:b/>
                <w:bCs/>
                <w:i/>
                <w:iCs/>
                <w:lang w:val="vi-VN"/>
              </w:rPr>
              <w:t xml:space="preserve">thời gian thực hiện dài và có rủi ro biến động giá đối với các chi phí đầu vào để thực hiện hợp đồng, có thể tác động tiêu cực đến việc thực hiện gói thầu nếu áp dụng đơn giá cố định. Giá hợp đồng ban đầu dựa trên cơ sở số lượng, khối lượng công việc cần thiết với đơn giá cơ sở theo hợp đồng và chi phí dự phòng cho số lượng, khối lượng công việc có thể </w:t>
            </w:r>
            <w:r w:rsidR="004D05BD" w:rsidRPr="008E7560">
              <w:rPr>
                <w:b/>
                <w:bCs/>
                <w:i/>
                <w:iCs/>
              </w:rPr>
              <w:t>phát sinh,</w:t>
            </w:r>
            <w:r w:rsidR="004D05BD" w:rsidRPr="008E7560">
              <w:rPr>
                <w:b/>
                <w:bCs/>
                <w:i/>
                <w:iCs/>
                <w:lang w:val="vi-VN"/>
              </w:rPr>
              <w:t xml:space="preserve"> chi phí dự phòng trượt giá. </w:t>
            </w:r>
            <w:r w:rsidR="004D05BD" w:rsidRPr="008E7560">
              <w:rPr>
                <w:b/>
                <w:bCs/>
                <w:i/>
                <w:iCs/>
              </w:rPr>
              <w:t>Hợp</w:t>
            </w:r>
            <w:r w:rsidR="004D05BD" w:rsidRPr="008E7560">
              <w:rPr>
                <w:b/>
                <w:bCs/>
                <w:i/>
                <w:iCs/>
                <w:lang w:val="vi-VN"/>
              </w:rPr>
              <w:t xml:space="preserve"> đồng phải có nội dung quy định phương pháp tính trượt giá và chi phí dự phòng trượt giá theo quy định của pháp luật;</w:t>
            </w:r>
          </w:p>
          <w:p w14:paraId="2BAC9811" w14:textId="77777777" w:rsidR="00A711C9" w:rsidRPr="008E7560" w:rsidRDefault="00A711C9" w:rsidP="00A711C9">
            <w:pPr>
              <w:tabs>
                <w:tab w:val="left" w:pos="720"/>
                <w:tab w:val="left" w:pos="8222"/>
              </w:tabs>
              <w:jc w:val="both"/>
              <w:rPr>
                <w:b/>
                <w:bCs/>
                <w:i/>
                <w:iCs/>
                <w:lang w:val="vi-VN"/>
              </w:rPr>
            </w:pPr>
            <w:r w:rsidRPr="008E7560" w:rsidDel="006A37A1">
              <w:rPr>
                <w:b/>
                <w:bCs/>
                <w:i/>
                <w:iCs/>
                <w:lang w:val="vi-VN"/>
              </w:rPr>
              <w:t xml:space="preserve"> </w:t>
            </w:r>
            <w:r w:rsidRPr="008E7560">
              <w:rPr>
                <w:lang w:val="vi-VN"/>
              </w:rPr>
              <w:t>b)</w:t>
            </w:r>
            <w:r w:rsidRPr="008E7560">
              <w:rPr>
                <w:b/>
                <w:bCs/>
                <w:i/>
                <w:iCs/>
                <w:lang w:val="vi-VN"/>
              </w:rPr>
              <w:t xml:space="preserve"> </w:t>
            </w:r>
            <w:r w:rsidRPr="008E7560">
              <w:rPr>
                <w:lang w:val="vi-VN"/>
              </w:rPr>
              <w:t>Nhà thầu được thanh toán theo số lượng, khối lượng công việc được nghiệm thu</w:t>
            </w:r>
            <w:r w:rsidRPr="008E7560">
              <w:rPr>
                <w:b/>
                <w:bCs/>
                <w:i/>
                <w:iCs/>
                <w:lang w:val="vi-VN"/>
              </w:rPr>
              <w:t xml:space="preserve"> và đơn giá </w:t>
            </w:r>
            <w:r w:rsidRPr="008E7560">
              <w:t>quy định tại</w:t>
            </w:r>
            <w:r w:rsidRPr="008E7560">
              <w:rPr>
                <w:lang w:val="vi-VN"/>
              </w:rPr>
              <w:t xml:space="preserve"> hợp đồng hoặc đơn giá đã điều chỉnh</w:t>
            </w:r>
            <w:r w:rsidRPr="008E7560" w:rsidDel="00793290">
              <w:rPr>
                <w:b/>
                <w:bCs/>
                <w:i/>
                <w:iCs/>
                <w:lang w:val="vi-VN"/>
              </w:rPr>
              <w:t xml:space="preserve"> </w:t>
            </w:r>
            <w:r w:rsidRPr="008E7560">
              <w:rPr>
                <w:b/>
                <w:bCs/>
                <w:i/>
                <w:iCs/>
                <w:lang w:val="vi-VN"/>
              </w:rPr>
              <w:t xml:space="preserve">(nếu có). </w:t>
            </w:r>
          </w:p>
          <w:p w14:paraId="17528584" w14:textId="77777777" w:rsidR="00A711C9" w:rsidRPr="008E7560" w:rsidRDefault="00A711C9" w:rsidP="00A711C9">
            <w:pPr>
              <w:tabs>
                <w:tab w:val="left" w:pos="720"/>
                <w:tab w:val="left" w:pos="8222"/>
              </w:tabs>
              <w:jc w:val="both"/>
              <w:rPr>
                <w:bCs/>
                <w:iCs/>
                <w:lang w:val="vi-VN"/>
              </w:rPr>
            </w:pPr>
            <w:r w:rsidRPr="008E7560">
              <w:rPr>
                <w:bCs/>
                <w:iCs/>
                <w:lang w:val="vi-VN"/>
              </w:rPr>
              <w:t xml:space="preserve">4. Hợp đồng theo thời gian </w:t>
            </w:r>
          </w:p>
          <w:p w14:paraId="53D8DB6A" w14:textId="22B7DB73" w:rsidR="00A711C9" w:rsidRPr="008E7560" w:rsidRDefault="00A711C9" w:rsidP="00A711C9">
            <w:pPr>
              <w:tabs>
                <w:tab w:val="left" w:pos="720"/>
                <w:tab w:val="left" w:pos="8222"/>
              </w:tabs>
              <w:jc w:val="both"/>
              <w:rPr>
                <w:b/>
                <w:bCs/>
                <w:i/>
                <w:iCs/>
                <w:lang w:val="vi-VN"/>
              </w:rPr>
            </w:pPr>
            <w:r w:rsidRPr="008E7560">
              <w:rPr>
                <w:bCs/>
                <w:iCs/>
                <w:lang w:val="vi-VN"/>
              </w:rPr>
              <w:t xml:space="preserve">Hợp đồng theo thời gian áp dụng </w:t>
            </w:r>
            <w:r w:rsidRPr="008E7560">
              <w:rPr>
                <w:b/>
                <w:bCs/>
                <w:i/>
                <w:iCs/>
              </w:rPr>
              <w:t>đối với công việc, dịch vụ</w:t>
            </w:r>
            <w:r w:rsidRPr="008E7560">
              <w:rPr>
                <w:b/>
                <w:bCs/>
                <w:i/>
                <w:iCs/>
                <w:lang w:val="vi-VN"/>
              </w:rPr>
              <w:t xml:space="preserve"> chưa xác định được chính xác phạm vi,</w:t>
            </w:r>
            <w:r w:rsidRPr="008E7560">
              <w:rPr>
                <w:bCs/>
                <w:iCs/>
                <w:lang w:val="vi-VN"/>
              </w:rPr>
              <w:t xml:space="preserve"> </w:t>
            </w:r>
            <w:r w:rsidRPr="008E7560">
              <w:rPr>
                <w:b/>
                <w:bCs/>
                <w:i/>
                <w:iCs/>
                <w:lang w:val="vi-VN"/>
              </w:rPr>
              <w:t>thời gian</w:t>
            </w:r>
            <w:r w:rsidRPr="008E7560">
              <w:rPr>
                <w:bCs/>
                <w:iCs/>
                <w:lang w:val="vi-VN"/>
              </w:rPr>
              <w:t xml:space="preserve"> </w:t>
            </w:r>
            <w:r w:rsidRPr="008E7560">
              <w:rPr>
                <w:b/>
                <w:bCs/>
                <w:i/>
                <w:iCs/>
                <w:lang w:val="vi-VN"/>
              </w:rPr>
              <w:t>thực hiện của dịch vụ tại thời điểm lựa chọn nhà thầu. Việc thanh toán dựa trên đơn giá cho đơn vị thời gian, mức lương đã thỏa thuận theo giờ, ngày, tuần hoặc tháng nêu trong hợp đồng và chi phí có thể bồi hoàn phát sinh hợp lý.</w:t>
            </w:r>
          </w:p>
          <w:p w14:paraId="41664FC5" w14:textId="77777777" w:rsidR="00A711C9" w:rsidRPr="008E7560" w:rsidRDefault="00A711C9" w:rsidP="00A711C9">
            <w:pPr>
              <w:tabs>
                <w:tab w:val="left" w:pos="720"/>
                <w:tab w:val="left" w:pos="8222"/>
              </w:tabs>
              <w:jc w:val="both"/>
              <w:rPr>
                <w:b/>
                <w:bCs/>
                <w:i/>
                <w:iCs/>
              </w:rPr>
            </w:pPr>
            <w:r w:rsidRPr="008E7560">
              <w:rPr>
                <w:b/>
                <w:bCs/>
                <w:i/>
                <w:iCs/>
              </w:rPr>
              <w:t>5. Hợp đồng theo chi phí cộng phí</w:t>
            </w:r>
          </w:p>
          <w:p w14:paraId="1367D24E" w14:textId="404E1CCF" w:rsidR="00A711C9" w:rsidRPr="008E7560" w:rsidRDefault="00A711C9" w:rsidP="00A711C9">
            <w:pPr>
              <w:tabs>
                <w:tab w:val="left" w:pos="720"/>
                <w:tab w:val="left" w:pos="8222"/>
              </w:tabs>
              <w:jc w:val="both"/>
              <w:rPr>
                <w:b/>
                <w:bCs/>
                <w:i/>
                <w:iCs/>
              </w:rPr>
            </w:pPr>
            <w:r w:rsidRPr="008E7560">
              <w:rPr>
                <w:b/>
                <w:bCs/>
                <w:i/>
                <w:iCs/>
              </w:rPr>
              <w:t>Hợp đồng theo chi phí cộng phí được áp dụng đối với công việc, dịch vụ</w:t>
            </w:r>
            <w:r w:rsidRPr="008E7560">
              <w:rPr>
                <w:b/>
                <w:bCs/>
                <w:i/>
                <w:iCs/>
                <w:lang w:val="vi-VN"/>
              </w:rPr>
              <w:t xml:space="preserve"> </w:t>
            </w:r>
            <w:r w:rsidRPr="008E7560">
              <w:rPr>
                <w:b/>
                <w:bCs/>
                <w:i/>
                <w:iCs/>
              </w:rPr>
              <w:t>mà tại thời điểm lựa chọn nhà thầu chưa đủ cơ sở xác định phạm vi công việc, nhu cầu cần thiết về các yếu tố, chi phí đầu vào để thực hiện các công việc dự kiến của hợp đồng</w:t>
            </w:r>
            <w:r w:rsidR="003B7A6E" w:rsidRPr="008E7560">
              <w:rPr>
                <w:b/>
                <w:bCs/>
                <w:i/>
                <w:iCs/>
              </w:rPr>
              <w:t xml:space="preserve">. </w:t>
            </w:r>
            <w:r w:rsidRPr="008E7560">
              <w:rPr>
                <w:b/>
                <w:bCs/>
                <w:i/>
                <w:iCs/>
              </w:rPr>
              <w:t>Tại thời điểm ký kết hợp đồng, các bên thỏa thuận về</w:t>
            </w:r>
            <w:r w:rsidRPr="008E7560">
              <w:rPr>
                <w:b/>
                <w:bCs/>
                <w:i/>
                <w:iCs/>
                <w:lang w:val="vi-VN"/>
              </w:rPr>
              <w:t xml:space="preserve"> </w:t>
            </w:r>
            <w:r w:rsidRPr="008E7560">
              <w:rPr>
                <w:b/>
                <w:bCs/>
                <w:i/>
                <w:iCs/>
              </w:rPr>
              <w:t>chi phí quản lý, chi phí chung, lợi nhuận</w:t>
            </w:r>
            <w:r w:rsidRPr="008E7560">
              <w:rPr>
                <w:b/>
                <w:bCs/>
                <w:i/>
                <w:iCs/>
                <w:lang w:val="vi-VN"/>
              </w:rPr>
              <w:t>, phương pháp tính theo chi phí trực tiếp</w:t>
            </w:r>
            <w:r w:rsidRPr="008E7560">
              <w:rPr>
                <w:b/>
                <w:bCs/>
                <w:i/>
                <w:iCs/>
              </w:rPr>
              <w:t>, p</w:t>
            </w:r>
            <w:r w:rsidRPr="008E7560">
              <w:rPr>
                <w:b/>
                <w:bCs/>
                <w:i/>
                <w:iCs/>
                <w:lang w:val="vi-VN"/>
              </w:rPr>
              <w:t xml:space="preserve">hương pháp xác định chi phí trực tiếp, nguồn thông tin và hồ sơ tài liệu </w:t>
            </w:r>
            <w:r w:rsidRPr="008E7560">
              <w:rPr>
                <w:b/>
                <w:bCs/>
                <w:i/>
                <w:iCs/>
              </w:rPr>
              <w:t>làm căn cứ</w:t>
            </w:r>
            <w:r w:rsidRPr="008E7560">
              <w:rPr>
                <w:b/>
                <w:bCs/>
                <w:i/>
                <w:iCs/>
                <w:lang w:val="vi-VN"/>
              </w:rPr>
              <w:t xml:space="preserve"> để tính toán chi phí trực tiếp</w:t>
            </w:r>
            <w:r w:rsidRPr="008E7560">
              <w:rPr>
                <w:b/>
                <w:bCs/>
                <w:i/>
                <w:iCs/>
              </w:rPr>
              <w:t xml:space="preserve"> và các nội dung khác.</w:t>
            </w:r>
          </w:p>
          <w:p w14:paraId="10FBB84E" w14:textId="77777777" w:rsidR="00A711C9" w:rsidRPr="008E7560" w:rsidRDefault="00A711C9" w:rsidP="00A711C9">
            <w:pPr>
              <w:tabs>
                <w:tab w:val="left" w:pos="720"/>
                <w:tab w:val="left" w:pos="8222"/>
              </w:tabs>
              <w:jc w:val="both"/>
              <w:rPr>
                <w:b/>
                <w:bCs/>
                <w:i/>
                <w:iCs/>
                <w:lang w:val="vi-VN"/>
              </w:rPr>
            </w:pPr>
            <w:r w:rsidRPr="008E7560">
              <w:rPr>
                <w:b/>
                <w:bCs/>
                <w:i/>
                <w:iCs/>
                <w:lang w:val="vi-VN"/>
              </w:rPr>
              <w:t>6. Hợp đồng theo kết quả đầu ra</w:t>
            </w:r>
          </w:p>
          <w:p w14:paraId="23DA4421" w14:textId="216B3816" w:rsidR="00A711C9" w:rsidRPr="008E7560" w:rsidRDefault="00A711C9" w:rsidP="00A711C9">
            <w:pPr>
              <w:tabs>
                <w:tab w:val="left" w:pos="720"/>
                <w:tab w:val="left" w:pos="8222"/>
              </w:tabs>
              <w:jc w:val="both"/>
              <w:rPr>
                <w:b/>
                <w:bCs/>
                <w:i/>
                <w:iCs/>
                <w:lang w:val="vi-VN"/>
              </w:rPr>
            </w:pPr>
            <w:r w:rsidRPr="008E7560">
              <w:rPr>
                <w:b/>
                <w:bCs/>
                <w:i/>
                <w:iCs/>
                <w:lang w:val="vi-VN"/>
              </w:rPr>
              <w:t xml:space="preserve">Hợp đồng theo kết quả đầu ra được áp dụng </w:t>
            </w:r>
            <w:r w:rsidRPr="008E7560">
              <w:rPr>
                <w:b/>
                <w:bCs/>
                <w:i/>
                <w:iCs/>
              </w:rPr>
              <w:t>đối với công việc, dịch vụ</w:t>
            </w:r>
            <w:r w:rsidRPr="008E7560">
              <w:rPr>
                <w:b/>
                <w:bCs/>
                <w:i/>
                <w:iCs/>
                <w:lang w:val="vi-VN"/>
              </w:rPr>
              <w:t xml:space="preserve"> mà việc thanh toán căn cứ vào kết quả thực hiện hợp đồng được nghiệm thu về chất lượng, số lượng và các yếu tố khác. </w:t>
            </w:r>
            <w:r w:rsidRPr="008E7560">
              <w:rPr>
                <w:b/>
                <w:bCs/>
                <w:i/>
                <w:iCs/>
              </w:rPr>
              <w:t>H</w:t>
            </w:r>
            <w:r w:rsidRPr="008E7560">
              <w:rPr>
                <w:b/>
                <w:bCs/>
                <w:i/>
                <w:iCs/>
                <w:lang w:val="vi-VN"/>
              </w:rPr>
              <w:t>ợp đồng phải nêu rõ yêu cầu cụ thể về số lượng, chất lượng đầu ra, biện pháp kiểm tra, đánh giá, xác định mức độ đáp ứng về chất lượng đầu ra, mức giảm trừ thanh toán, quy định về điều chỉnh giá (nếu có), mức tăng giá trị thanh toán (nếu có).</w:t>
            </w:r>
          </w:p>
          <w:p w14:paraId="07747DE2" w14:textId="77777777" w:rsidR="00A711C9" w:rsidRPr="008E7560" w:rsidRDefault="00A711C9" w:rsidP="00A711C9">
            <w:pPr>
              <w:tabs>
                <w:tab w:val="left" w:pos="720"/>
                <w:tab w:val="left" w:pos="8222"/>
              </w:tabs>
              <w:jc w:val="both"/>
              <w:rPr>
                <w:b/>
                <w:bCs/>
                <w:i/>
                <w:iCs/>
                <w:lang w:val="vi-VN"/>
              </w:rPr>
            </w:pPr>
            <w:r w:rsidRPr="008E7560">
              <w:rPr>
                <w:b/>
                <w:bCs/>
                <w:i/>
                <w:iCs/>
                <w:lang w:val="vi-VN"/>
              </w:rPr>
              <w:t>7. Hợp đồng theo tỷ lệ phần trăm</w:t>
            </w:r>
          </w:p>
          <w:p w14:paraId="1B0DFD0D" w14:textId="77777777" w:rsidR="00A711C9" w:rsidRPr="008E7560" w:rsidRDefault="00A711C9" w:rsidP="00A711C9">
            <w:pPr>
              <w:tabs>
                <w:tab w:val="left" w:pos="720"/>
                <w:tab w:val="left" w:pos="8222"/>
              </w:tabs>
              <w:jc w:val="both"/>
              <w:rPr>
                <w:b/>
                <w:bCs/>
                <w:i/>
                <w:iCs/>
                <w:lang w:val="vi-VN"/>
              </w:rPr>
            </w:pPr>
            <w:r w:rsidRPr="008E7560">
              <w:rPr>
                <w:b/>
                <w:bCs/>
                <w:i/>
                <w:iCs/>
                <w:lang w:val="vi-VN"/>
              </w:rPr>
              <w:t>Hợp đồng theo tỷ lệ phần trăm</w:t>
            </w:r>
            <w:r w:rsidRPr="008E7560">
              <w:rPr>
                <w:b/>
                <w:bCs/>
                <w:i/>
                <w:iCs/>
              </w:rPr>
              <w:t xml:space="preserve"> có thể</w:t>
            </w:r>
            <w:r w:rsidRPr="008E7560">
              <w:rPr>
                <w:b/>
                <w:bCs/>
                <w:i/>
                <w:iCs/>
                <w:lang w:val="vi-VN"/>
              </w:rPr>
              <w:t xml:space="preserve"> áp dụng cho gói thầu bảo hiểm công trình</w:t>
            </w:r>
            <w:r w:rsidRPr="008E7560" w:rsidDel="00C84460">
              <w:rPr>
                <w:b/>
                <w:bCs/>
                <w:i/>
                <w:iCs/>
                <w:lang w:val="vi-VN"/>
              </w:rPr>
              <w:t xml:space="preserve"> </w:t>
            </w:r>
            <w:r w:rsidRPr="008E7560">
              <w:rPr>
                <w:b/>
                <w:bCs/>
                <w:i/>
                <w:iCs/>
                <w:lang w:val="vi-VN"/>
              </w:rPr>
              <w:t xml:space="preserve">mà giá trị hợp đồng chỉ được xác định chính xác trên cơ sở giá trị công trình thực tế được nghiệm thu. </w:t>
            </w:r>
          </w:p>
          <w:p w14:paraId="02B1AD2C" w14:textId="77777777" w:rsidR="00A711C9" w:rsidRPr="008E7560" w:rsidRDefault="00A711C9" w:rsidP="00A711C9">
            <w:pPr>
              <w:tabs>
                <w:tab w:val="left" w:pos="720"/>
                <w:tab w:val="left" w:pos="8222"/>
              </w:tabs>
              <w:jc w:val="both"/>
              <w:rPr>
                <w:b/>
                <w:bCs/>
                <w:i/>
                <w:iCs/>
                <w:lang w:val="vi-VN"/>
              </w:rPr>
            </w:pPr>
            <w:r w:rsidRPr="008E7560">
              <w:rPr>
                <w:b/>
                <w:bCs/>
                <w:i/>
                <w:iCs/>
                <w:lang w:val="vi-VN"/>
              </w:rPr>
              <w:t>8. Hợp đồng hỗn hợp</w:t>
            </w:r>
          </w:p>
          <w:p w14:paraId="3EF466EE" w14:textId="38DD23E0" w:rsidR="001842D3" w:rsidRPr="008E7560" w:rsidRDefault="00A711C9" w:rsidP="00FB55DC">
            <w:pPr>
              <w:tabs>
                <w:tab w:val="left" w:pos="720"/>
                <w:tab w:val="left" w:pos="8222"/>
              </w:tabs>
              <w:jc w:val="both"/>
              <w:rPr>
                <w:b/>
                <w:bCs/>
                <w:i/>
                <w:iCs/>
                <w:lang w:val="vi-VN"/>
              </w:rPr>
            </w:pPr>
            <w:r w:rsidRPr="008E7560">
              <w:rPr>
                <w:b/>
                <w:bCs/>
                <w:i/>
                <w:iCs/>
                <w:lang w:val="vi-VN"/>
              </w:rPr>
              <w:t xml:space="preserve">Hợp đồng hỗn hợp là hợp đồng </w:t>
            </w:r>
            <w:r w:rsidRPr="008E7560">
              <w:rPr>
                <w:b/>
                <w:bCs/>
                <w:i/>
                <w:iCs/>
              </w:rPr>
              <w:t>có nội dung</w:t>
            </w:r>
            <w:r w:rsidRPr="008E7560">
              <w:rPr>
                <w:b/>
                <w:bCs/>
                <w:i/>
                <w:iCs/>
                <w:lang w:val="vi-VN"/>
              </w:rPr>
              <w:t xml:space="preserve"> kết hợp các loại hợp đồng </w:t>
            </w:r>
            <w:r w:rsidRPr="008E7560">
              <w:rPr>
                <w:b/>
                <w:bCs/>
                <w:i/>
                <w:iCs/>
              </w:rPr>
              <w:t>quy định</w:t>
            </w:r>
            <w:r w:rsidRPr="008E7560">
              <w:rPr>
                <w:b/>
                <w:bCs/>
                <w:i/>
                <w:iCs/>
                <w:lang w:val="vi-VN"/>
              </w:rPr>
              <w:t xml:space="preserve"> tại các khoản 1, 2, 3, 4, 5, 6 và 7 Điều này. </w:t>
            </w:r>
            <w:r w:rsidRPr="008E7560">
              <w:rPr>
                <w:b/>
                <w:bCs/>
                <w:i/>
                <w:iCs/>
              </w:rPr>
              <w:t>H</w:t>
            </w:r>
            <w:r w:rsidRPr="008E7560">
              <w:rPr>
                <w:b/>
                <w:bCs/>
                <w:i/>
                <w:iCs/>
                <w:lang w:val="vi-VN"/>
              </w:rPr>
              <w:t>ợp đồng hỗn hợp phải quy định rõ phạm vi công việc áp dụng</w:t>
            </w:r>
            <w:r w:rsidRPr="008E7560">
              <w:rPr>
                <w:b/>
                <w:bCs/>
                <w:i/>
                <w:iCs/>
              </w:rPr>
              <w:t xml:space="preserve"> đối với</w:t>
            </w:r>
            <w:r w:rsidRPr="008E7560">
              <w:rPr>
                <w:b/>
                <w:bCs/>
                <w:i/>
                <w:iCs/>
                <w:lang w:val="vi-VN"/>
              </w:rPr>
              <w:t xml:space="preserve"> từng loại hợp đồng tương ứng và các nội dung bổ sung, điều chỉnh liên quan khi áp dụng đồng thời nhiều loại hợp đồng đối với một nội dung công việc, dịch vụ. Việc thanh toán đối với hợp đồng hỗn hợp phải phù hợp với quy định thanh toán theo từng loại hợp đồng cho phạm vi công việc thực hiện.</w:t>
            </w:r>
          </w:p>
        </w:tc>
        <w:tc>
          <w:tcPr>
            <w:tcW w:w="1719" w:type="dxa"/>
          </w:tcPr>
          <w:p w14:paraId="6F49162F" w14:textId="77777777" w:rsidR="00153B11" w:rsidRPr="008E7560" w:rsidRDefault="00153B11" w:rsidP="00FB55DC">
            <w:pPr>
              <w:tabs>
                <w:tab w:val="left" w:pos="720"/>
                <w:tab w:val="left" w:pos="8222"/>
              </w:tabs>
              <w:jc w:val="both"/>
              <w:rPr>
                <w:bCs/>
              </w:rPr>
            </w:pPr>
          </w:p>
          <w:p w14:paraId="2A84FBD6" w14:textId="77777777" w:rsidR="00153B11" w:rsidRPr="008E7560" w:rsidRDefault="00153B11" w:rsidP="00FB55DC">
            <w:pPr>
              <w:tabs>
                <w:tab w:val="left" w:pos="720"/>
                <w:tab w:val="left" w:pos="8222"/>
              </w:tabs>
              <w:jc w:val="both"/>
              <w:rPr>
                <w:bCs/>
              </w:rPr>
            </w:pPr>
          </w:p>
          <w:p w14:paraId="75B629D9" w14:textId="77777777" w:rsidR="00153B11" w:rsidRPr="008E7560" w:rsidRDefault="00153B11" w:rsidP="00FB55DC">
            <w:pPr>
              <w:tabs>
                <w:tab w:val="left" w:pos="720"/>
                <w:tab w:val="left" w:pos="8222"/>
              </w:tabs>
              <w:jc w:val="both"/>
              <w:rPr>
                <w:bCs/>
              </w:rPr>
            </w:pPr>
          </w:p>
          <w:p w14:paraId="3919EA31" w14:textId="77777777" w:rsidR="00153B11" w:rsidRPr="008E7560" w:rsidRDefault="00153B11" w:rsidP="00FB55DC">
            <w:pPr>
              <w:tabs>
                <w:tab w:val="left" w:pos="720"/>
                <w:tab w:val="left" w:pos="8222"/>
              </w:tabs>
              <w:jc w:val="both"/>
              <w:rPr>
                <w:bCs/>
              </w:rPr>
            </w:pPr>
          </w:p>
          <w:p w14:paraId="7B1BABEE" w14:textId="77777777" w:rsidR="00153B11" w:rsidRPr="008E7560" w:rsidRDefault="00153B11" w:rsidP="00FB55DC">
            <w:pPr>
              <w:tabs>
                <w:tab w:val="left" w:pos="720"/>
                <w:tab w:val="left" w:pos="8222"/>
              </w:tabs>
              <w:jc w:val="both"/>
              <w:rPr>
                <w:bCs/>
              </w:rPr>
            </w:pPr>
          </w:p>
          <w:p w14:paraId="61CB9C20" w14:textId="77777777" w:rsidR="00153B11" w:rsidRPr="008E7560" w:rsidRDefault="00153B11" w:rsidP="00FB55DC">
            <w:pPr>
              <w:tabs>
                <w:tab w:val="left" w:pos="720"/>
                <w:tab w:val="left" w:pos="8222"/>
              </w:tabs>
              <w:jc w:val="both"/>
              <w:rPr>
                <w:bCs/>
              </w:rPr>
            </w:pPr>
          </w:p>
          <w:p w14:paraId="0EC70BA1" w14:textId="77777777" w:rsidR="00153B11" w:rsidRPr="008E7560" w:rsidRDefault="00153B11" w:rsidP="00FB55DC">
            <w:pPr>
              <w:tabs>
                <w:tab w:val="left" w:pos="720"/>
                <w:tab w:val="left" w:pos="8222"/>
              </w:tabs>
              <w:jc w:val="both"/>
              <w:rPr>
                <w:bCs/>
              </w:rPr>
            </w:pPr>
          </w:p>
          <w:p w14:paraId="31F1D7E7" w14:textId="77777777" w:rsidR="00153B11" w:rsidRPr="008E7560" w:rsidRDefault="00153B11" w:rsidP="00FB55DC">
            <w:pPr>
              <w:tabs>
                <w:tab w:val="left" w:pos="720"/>
                <w:tab w:val="left" w:pos="8222"/>
              </w:tabs>
              <w:jc w:val="both"/>
              <w:rPr>
                <w:bCs/>
              </w:rPr>
            </w:pPr>
          </w:p>
          <w:p w14:paraId="314A7E30" w14:textId="77777777" w:rsidR="00153B11" w:rsidRPr="008E7560" w:rsidRDefault="00153B11" w:rsidP="00FB55DC">
            <w:pPr>
              <w:tabs>
                <w:tab w:val="left" w:pos="720"/>
                <w:tab w:val="left" w:pos="8222"/>
              </w:tabs>
              <w:jc w:val="both"/>
              <w:rPr>
                <w:bCs/>
              </w:rPr>
            </w:pPr>
          </w:p>
          <w:p w14:paraId="1B8AD040" w14:textId="77777777" w:rsidR="00153B11" w:rsidRPr="008E7560" w:rsidRDefault="00153B11" w:rsidP="00FB55DC">
            <w:pPr>
              <w:tabs>
                <w:tab w:val="left" w:pos="720"/>
                <w:tab w:val="left" w:pos="8222"/>
              </w:tabs>
              <w:jc w:val="both"/>
              <w:rPr>
                <w:bCs/>
              </w:rPr>
            </w:pPr>
          </w:p>
          <w:p w14:paraId="0CE1E236" w14:textId="77777777" w:rsidR="00153B11" w:rsidRPr="008E7560" w:rsidRDefault="00153B11" w:rsidP="00FB55DC">
            <w:pPr>
              <w:tabs>
                <w:tab w:val="left" w:pos="720"/>
                <w:tab w:val="left" w:pos="8222"/>
              </w:tabs>
              <w:jc w:val="both"/>
              <w:rPr>
                <w:bCs/>
              </w:rPr>
            </w:pPr>
          </w:p>
          <w:p w14:paraId="07B252DC" w14:textId="77777777" w:rsidR="00153B11" w:rsidRPr="008E7560" w:rsidRDefault="00153B11" w:rsidP="00FB55DC">
            <w:pPr>
              <w:tabs>
                <w:tab w:val="left" w:pos="720"/>
                <w:tab w:val="left" w:pos="8222"/>
              </w:tabs>
              <w:jc w:val="both"/>
              <w:rPr>
                <w:bCs/>
              </w:rPr>
            </w:pPr>
          </w:p>
          <w:p w14:paraId="210C2274" w14:textId="77777777" w:rsidR="00153B11" w:rsidRPr="008E7560" w:rsidRDefault="00153B11" w:rsidP="00FB55DC">
            <w:pPr>
              <w:tabs>
                <w:tab w:val="left" w:pos="720"/>
                <w:tab w:val="left" w:pos="8222"/>
              </w:tabs>
              <w:jc w:val="both"/>
              <w:rPr>
                <w:bCs/>
              </w:rPr>
            </w:pPr>
          </w:p>
          <w:p w14:paraId="351DEC0D" w14:textId="77777777" w:rsidR="00153B11" w:rsidRPr="008E7560" w:rsidRDefault="00153B11" w:rsidP="00FB55DC">
            <w:pPr>
              <w:tabs>
                <w:tab w:val="left" w:pos="720"/>
                <w:tab w:val="left" w:pos="8222"/>
              </w:tabs>
              <w:jc w:val="both"/>
              <w:rPr>
                <w:bCs/>
              </w:rPr>
            </w:pPr>
          </w:p>
          <w:p w14:paraId="7E1AF54C" w14:textId="77777777" w:rsidR="00153B11" w:rsidRPr="008E7560" w:rsidRDefault="00153B11" w:rsidP="00FB55DC">
            <w:pPr>
              <w:tabs>
                <w:tab w:val="left" w:pos="720"/>
                <w:tab w:val="left" w:pos="8222"/>
              </w:tabs>
              <w:jc w:val="both"/>
              <w:rPr>
                <w:bCs/>
              </w:rPr>
            </w:pPr>
          </w:p>
          <w:p w14:paraId="44BA28D9" w14:textId="77777777" w:rsidR="00153B11" w:rsidRPr="008E7560" w:rsidRDefault="00153B11" w:rsidP="00FB55DC">
            <w:pPr>
              <w:tabs>
                <w:tab w:val="left" w:pos="720"/>
                <w:tab w:val="left" w:pos="8222"/>
              </w:tabs>
              <w:jc w:val="both"/>
              <w:rPr>
                <w:bCs/>
              </w:rPr>
            </w:pPr>
          </w:p>
          <w:p w14:paraId="72AEF885" w14:textId="77777777" w:rsidR="00153B11" w:rsidRPr="008E7560" w:rsidRDefault="00153B11" w:rsidP="00FB55DC">
            <w:pPr>
              <w:tabs>
                <w:tab w:val="left" w:pos="720"/>
                <w:tab w:val="left" w:pos="8222"/>
              </w:tabs>
              <w:jc w:val="both"/>
              <w:rPr>
                <w:bCs/>
              </w:rPr>
            </w:pPr>
          </w:p>
          <w:p w14:paraId="1588A03F" w14:textId="77777777" w:rsidR="00153B11" w:rsidRPr="008E7560" w:rsidRDefault="00153B11" w:rsidP="00FB55DC">
            <w:pPr>
              <w:tabs>
                <w:tab w:val="left" w:pos="720"/>
                <w:tab w:val="left" w:pos="8222"/>
              </w:tabs>
              <w:jc w:val="both"/>
              <w:rPr>
                <w:bCs/>
              </w:rPr>
            </w:pPr>
          </w:p>
          <w:p w14:paraId="61061F6A" w14:textId="77777777" w:rsidR="00153B11" w:rsidRPr="008E7560" w:rsidRDefault="00153B11" w:rsidP="00FB55DC">
            <w:pPr>
              <w:tabs>
                <w:tab w:val="left" w:pos="720"/>
                <w:tab w:val="left" w:pos="8222"/>
              </w:tabs>
              <w:jc w:val="both"/>
              <w:rPr>
                <w:bCs/>
              </w:rPr>
            </w:pPr>
          </w:p>
          <w:p w14:paraId="0DA219CF" w14:textId="77777777" w:rsidR="00153B11" w:rsidRPr="008E7560" w:rsidRDefault="00153B11" w:rsidP="00FB55DC">
            <w:pPr>
              <w:tabs>
                <w:tab w:val="left" w:pos="720"/>
                <w:tab w:val="left" w:pos="8222"/>
              </w:tabs>
              <w:jc w:val="both"/>
              <w:rPr>
                <w:bCs/>
              </w:rPr>
            </w:pPr>
          </w:p>
          <w:p w14:paraId="7D5B6B4E" w14:textId="77777777" w:rsidR="00153B11" w:rsidRPr="008E7560" w:rsidRDefault="00153B11" w:rsidP="00FB55DC">
            <w:pPr>
              <w:tabs>
                <w:tab w:val="left" w:pos="720"/>
                <w:tab w:val="left" w:pos="8222"/>
              </w:tabs>
              <w:jc w:val="both"/>
              <w:rPr>
                <w:bCs/>
              </w:rPr>
            </w:pPr>
          </w:p>
          <w:p w14:paraId="59AF78F4" w14:textId="77777777" w:rsidR="00153B11" w:rsidRPr="008E7560" w:rsidRDefault="00153B11" w:rsidP="00FB55DC">
            <w:pPr>
              <w:tabs>
                <w:tab w:val="left" w:pos="720"/>
                <w:tab w:val="left" w:pos="8222"/>
              </w:tabs>
              <w:jc w:val="both"/>
              <w:rPr>
                <w:bCs/>
              </w:rPr>
            </w:pPr>
          </w:p>
          <w:p w14:paraId="54116D7A" w14:textId="77777777" w:rsidR="00153B11" w:rsidRPr="008E7560" w:rsidRDefault="00153B11" w:rsidP="00FB55DC">
            <w:pPr>
              <w:tabs>
                <w:tab w:val="left" w:pos="720"/>
                <w:tab w:val="left" w:pos="8222"/>
              </w:tabs>
              <w:jc w:val="both"/>
              <w:rPr>
                <w:bCs/>
              </w:rPr>
            </w:pPr>
          </w:p>
          <w:p w14:paraId="4AAF165D" w14:textId="77777777" w:rsidR="00153B11" w:rsidRPr="008E7560" w:rsidRDefault="00153B11" w:rsidP="00FB55DC">
            <w:pPr>
              <w:tabs>
                <w:tab w:val="left" w:pos="720"/>
                <w:tab w:val="left" w:pos="8222"/>
              </w:tabs>
              <w:jc w:val="both"/>
              <w:rPr>
                <w:bCs/>
              </w:rPr>
            </w:pPr>
          </w:p>
          <w:p w14:paraId="3D274569" w14:textId="77777777" w:rsidR="00153B11" w:rsidRPr="008E7560" w:rsidRDefault="00153B11" w:rsidP="00FB55DC">
            <w:pPr>
              <w:tabs>
                <w:tab w:val="left" w:pos="720"/>
                <w:tab w:val="left" w:pos="8222"/>
              </w:tabs>
              <w:jc w:val="both"/>
              <w:rPr>
                <w:bCs/>
              </w:rPr>
            </w:pPr>
          </w:p>
          <w:p w14:paraId="3033BAD0" w14:textId="77777777" w:rsidR="00153B11" w:rsidRPr="008E7560" w:rsidRDefault="00153B11" w:rsidP="00FB55DC">
            <w:pPr>
              <w:tabs>
                <w:tab w:val="left" w:pos="720"/>
                <w:tab w:val="left" w:pos="8222"/>
              </w:tabs>
              <w:jc w:val="both"/>
              <w:rPr>
                <w:bCs/>
              </w:rPr>
            </w:pPr>
          </w:p>
          <w:p w14:paraId="51CFBBB3" w14:textId="77777777" w:rsidR="00153B11" w:rsidRPr="008E7560" w:rsidRDefault="00153B11" w:rsidP="00FB55DC">
            <w:pPr>
              <w:tabs>
                <w:tab w:val="left" w:pos="720"/>
                <w:tab w:val="left" w:pos="8222"/>
              </w:tabs>
              <w:jc w:val="both"/>
              <w:rPr>
                <w:bCs/>
              </w:rPr>
            </w:pPr>
          </w:p>
          <w:p w14:paraId="7E1C9937" w14:textId="77777777" w:rsidR="00153B11" w:rsidRPr="008E7560" w:rsidRDefault="00153B11" w:rsidP="00FB55DC">
            <w:pPr>
              <w:tabs>
                <w:tab w:val="left" w:pos="720"/>
                <w:tab w:val="left" w:pos="8222"/>
              </w:tabs>
              <w:jc w:val="both"/>
              <w:rPr>
                <w:bCs/>
              </w:rPr>
            </w:pPr>
          </w:p>
          <w:p w14:paraId="63768C3A" w14:textId="77777777" w:rsidR="00153B11" w:rsidRPr="008E7560" w:rsidRDefault="00153B11" w:rsidP="00FB55DC">
            <w:pPr>
              <w:tabs>
                <w:tab w:val="left" w:pos="720"/>
                <w:tab w:val="left" w:pos="8222"/>
              </w:tabs>
              <w:jc w:val="both"/>
              <w:rPr>
                <w:bCs/>
              </w:rPr>
            </w:pPr>
          </w:p>
          <w:p w14:paraId="39EB3C68" w14:textId="77777777" w:rsidR="00153B11" w:rsidRPr="008E7560" w:rsidRDefault="00153B11" w:rsidP="00FB55DC">
            <w:pPr>
              <w:tabs>
                <w:tab w:val="left" w:pos="720"/>
                <w:tab w:val="left" w:pos="8222"/>
              </w:tabs>
              <w:jc w:val="both"/>
              <w:rPr>
                <w:bCs/>
              </w:rPr>
            </w:pPr>
          </w:p>
          <w:p w14:paraId="15197E23" w14:textId="77777777" w:rsidR="00153B11" w:rsidRPr="008E7560" w:rsidRDefault="00153B11" w:rsidP="00FB55DC">
            <w:pPr>
              <w:tabs>
                <w:tab w:val="left" w:pos="720"/>
                <w:tab w:val="left" w:pos="8222"/>
              </w:tabs>
              <w:jc w:val="both"/>
              <w:rPr>
                <w:bCs/>
              </w:rPr>
            </w:pPr>
          </w:p>
          <w:p w14:paraId="7FD11E7F" w14:textId="77777777" w:rsidR="00153B11" w:rsidRPr="008E7560" w:rsidRDefault="00153B11" w:rsidP="00FB55DC">
            <w:pPr>
              <w:tabs>
                <w:tab w:val="left" w:pos="720"/>
                <w:tab w:val="left" w:pos="8222"/>
              </w:tabs>
              <w:jc w:val="both"/>
              <w:rPr>
                <w:bCs/>
              </w:rPr>
            </w:pPr>
          </w:p>
          <w:p w14:paraId="547D5138" w14:textId="77777777" w:rsidR="00153B11" w:rsidRPr="008E7560" w:rsidRDefault="00153B11" w:rsidP="00FB55DC">
            <w:pPr>
              <w:tabs>
                <w:tab w:val="left" w:pos="720"/>
                <w:tab w:val="left" w:pos="8222"/>
              </w:tabs>
              <w:jc w:val="both"/>
              <w:rPr>
                <w:bCs/>
              </w:rPr>
            </w:pPr>
          </w:p>
          <w:p w14:paraId="66307937" w14:textId="77777777" w:rsidR="00153B11" w:rsidRPr="008E7560" w:rsidRDefault="00153B11" w:rsidP="00FB55DC">
            <w:pPr>
              <w:tabs>
                <w:tab w:val="left" w:pos="720"/>
                <w:tab w:val="left" w:pos="8222"/>
              </w:tabs>
              <w:jc w:val="both"/>
              <w:rPr>
                <w:bCs/>
              </w:rPr>
            </w:pPr>
          </w:p>
          <w:p w14:paraId="6166F1A8" w14:textId="77777777" w:rsidR="00153B11" w:rsidRPr="008E7560" w:rsidRDefault="00153B11" w:rsidP="00FB55DC">
            <w:pPr>
              <w:tabs>
                <w:tab w:val="left" w:pos="720"/>
                <w:tab w:val="left" w:pos="8222"/>
              </w:tabs>
              <w:jc w:val="both"/>
              <w:rPr>
                <w:bCs/>
              </w:rPr>
            </w:pPr>
          </w:p>
          <w:p w14:paraId="665A9B68" w14:textId="77777777" w:rsidR="00153B11" w:rsidRPr="008E7560" w:rsidRDefault="00153B11" w:rsidP="00FB55DC">
            <w:pPr>
              <w:tabs>
                <w:tab w:val="left" w:pos="720"/>
                <w:tab w:val="left" w:pos="8222"/>
              </w:tabs>
              <w:jc w:val="both"/>
              <w:rPr>
                <w:bCs/>
              </w:rPr>
            </w:pPr>
          </w:p>
          <w:p w14:paraId="142C63F0" w14:textId="77777777" w:rsidR="00153B11" w:rsidRPr="008E7560" w:rsidRDefault="00153B11" w:rsidP="00FB55DC">
            <w:pPr>
              <w:tabs>
                <w:tab w:val="left" w:pos="720"/>
                <w:tab w:val="left" w:pos="8222"/>
              </w:tabs>
              <w:jc w:val="both"/>
              <w:rPr>
                <w:bCs/>
              </w:rPr>
            </w:pPr>
          </w:p>
          <w:p w14:paraId="2C9C5878" w14:textId="77777777" w:rsidR="00153B11" w:rsidRPr="008E7560" w:rsidRDefault="00153B11" w:rsidP="00FB55DC">
            <w:pPr>
              <w:tabs>
                <w:tab w:val="left" w:pos="720"/>
                <w:tab w:val="left" w:pos="8222"/>
              </w:tabs>
              <w:jc w:val="both"/>
              <w:rPr>
                <w:bCs/>
              </w:rPr>
            </w:pPr>
          </w:p>
          <w:p w14:paraId="20AE5AC8" w14:textId="77777777" w:rsidR="00153B11" w:rsidRPr="008E7560" w:rsidRDefault="00153B11" w:rsidP="00FB55DC">
            <w:pPr>
              <w:tabs>
                <w:tab w:val="left" w:pos="720"/>
                <w:tab w:val="left" w:pos="8222"/>
              </w:tabs>
              <w:jc w:val="both"/>
              <w:rPr>
                <w:bCs/>
              </w:rPr>
            </w:pPr>
          </w:p>
          <w:p w14:paraId="56880EFD" w14:textId="77777777" w:rsidR="00153B11" w:rsidRPr="008E7560" w:rsidRDefault="00153B11" w:rsidP="00FB55DC">
            <w:pPr>
              <w:tabs>
                <w:tab w:val="left" w:pos="720"/>
                <w:tab w:val="left" w:pos="8222"/>
              </w:tabs>
              <w:jc w:val="both"/>
              <w:rPr>
                <w:bCs/>
              </w:rPr>
            </w:pPr>
          </w:p>
          <w:p w14:paraId="5B7323E3" w14:textId="77777777" w:rsidR="00153B11" w:rsidRPr="008E7560" w:rsidRDefault="00153B11" w:rsidP="00FB55DC">
            <w:pPr>
              <w:tabs>
                <w:tab w:val="left" w:pos="720"/>
                <w:tab w:val="left" w:pos="8222"/>
              </w:tabs>
              <w:jc w:val="both"/>
              <w:rPr>
                <w:bCs/>
              </w:rPr>
            </w:pPr>
          </w:p>
          <w:p w14:paraId="5ABB29BB" w14:textId="77777777" w:rsidR="00153B11" w:rsidRPr="008E7560" w:rsidRDefault="00153B11" w:rsidP="00FB55DC">
            <w:pPr>
              <w:tabs>
                <w:tab w:val="left" w:pos="720"/>
                <w:tab w:val="left" w:pos="8222"/>
              </w:tabs>
              <w:jc w:val="both"/>
              <w:rPr>
                <w:bCs/>
              </w:rPr>
            </w:pPr>
          </w:p>
          <w:p w14:paraId="0EA88B53" w14:textId="77777777" w:rsidR="00153B11" w:rsidRPr="008E7560" w:rsidRDefault="00153B11" w:rsidP="00FB55DC">
            <w:pPr>
              <w:tabs>
                <w:tab w:val="left" w:pos="720"/>
                <w:tab w:val="left" w:pos="8222"/>
              </w:tabs>
              <w:jc w:val="both"/>
              <w:rPr>
                <w:bCs/>
              </w:rPr>
            </w:pPr>
          </w:p>
          <w:p w14:paraId="55867F7C" w14:textId="77777777" w:rsidR="00153B11" w:rsidRPr="008E7560" w:rsidRDefault="00153B11" w:rsidP="00FB55DC">
            <w:pPr>
              <w:tabs>
                <w:tab w:val="left" w:pos="720"/>
                <w:tab w:val="left" w:pos="8222"/>
              </w:tabs>
              <w:jc w:val="both"/>
              <w:rPr>
                <w:bCs/>
              </w:rPr>
            </w:pPr>
          </w:p>
          <w:p w14:paraId="55F0E49D" w14:textId="77777777" w:rsidR="00153B11" w:rsidRPr="008E7560" w:rsidRDefault="00153B11" w:rsidP="00FB55DC">
            <w:pPr>
              <w:tabs>
                <w:tab w:val="left" w:pos="720"/>
                <w:tab w:val="left" w:pos="8222"/>
              </w:tabs>
              <w:jc w:val="both"/>
              <w:rPr>
                <w:bCs/>
              </w:rPr>
            </w:pPr>
          </w:p>
          <w:p w14:paraId="4FC55CE3" w14:textId="77777777" w:rsidR="00153B11" w:rsidRPr="008E7560" w:rsidRDefault="00153B11" w:rsidP="00FB55DC">
            <w:pPr>
              <w:tabs>
                <w:tab w:val="left" w:pos="720"/>
                <w:tab w:val="left" w:pos="8222"/>
              </w:tabs>
              <w:jc w:val="both"/>
              <w:rPr>
                <w:bCs/>
              </w:rPr>
            </w:pPr>
          </w:p>
          <w:p w14:paraId="6AC66613" w14:textId="77777777" w:rsidR="00153B11" w:rsidRPr="008E7560" w:rsidRDefault="00153B11" w:rsidP="00FB55DC">
            <w:pPr>
              <w:tabs>
                <w:tab w:val="left" w:pos="720"/>
                <w:tab w:val="left" w:pos="8222"/>
              </w:tabs>
              <w:jc w:val="both"/>
              <w:rPr>
                <w:bCs/>
              </w:rPr>
            </w:pPr>
          </w:p>
          <w:p w14:paraId="316D9BF5" w14:textId="77777777" w:rsidR="00153B11" w:rsidRPr="008E7560" w:rsidRDefault="00153B11" w:rsidP="00FB55DC">
            <w:pPr>
              <w:tabs>
                <w:tab w:val="left" w:pos="720"/>
                <w:tab w:val="left" w:pos="8222"/>
              </w:tabs>
              <w:jc w:val="both"/>
              <w:rPr>
                <w:bCs/>
              </w:rPr>
            </w:pPr>
          </w:p>
          <w:p w14:paraId="32ED429B" w14:textId="77777777" w:rsidR="00153B11" w:rsidRPr="008E7560" w:rsidRDefault="00153B11" w:rsidP="00FB55DC">
            <w:pPr>
              <w:tabs>
                <w:tab w:val="left" w:pos="720"/>
                <w:tab w:val="left" w:pos="8222"/>
              </w:tabs>
              <w:jc w:val="both"/>
              <w:rPr>
                <w:bCs/>
              </w:rPr>
            </w:pPr>
          </w:p>
          <w:p w14:paraId="32C76068" w14:textId="77777777" w:rsidR="00153B11" w:rsidRPr="008E7560" w:rsidRDefault="00153B11" w:rsidP="00FB55DC">
            <w:pPr>
              <w:tabs>
                <w:tab w:val="left" w:pos="720"/>
                <w:tab w:val="left" w:pos="8222"/>
              </w:tabs>
              <w:jc w:val="both"/>
              <w:rPr>
                <w:bCs/>
              </w:rPr>
            </w:pPr>
          </w:p>
          <w:p w14:paraId="5977E54F" w14:textId="77777777" w:rsidR="00153B11" w:rsidRPr="008E7560" w:rsidRDefault="00153B11" w:rsidP="00FB55DC">
            <w:pPr>
              <w:tabs>
                <w:tab w:val="left" w:pos="720"/>
                <w:tab w:val="left" w:pos="8222"/>
              </w:tabs>
              <w:jc w:val="both"/>
              <w:rPr>
                <w:bCs/>
              </w:rPr>
            </w:pPr>
          </w:p>
          <w:p w14:paraId="3CF14B59" w14:textId="77777777" w:rsidR="00153B11" w:rsidRPr="008E7560" w:rsidRDefault="00153B11" w:rsidP="00FB55DC">
            <w:pPr>
              <w:tabs>
                <w:tab w:val="left" w:pos="720"/>
                <w:tab w:val="left" w:pos="8222"/>
              </w:tabs>
              <w:jc w:val="both"/>
              <w:rPr>
                <w:bCs/>
              </w:rPr>
            </w:pPr>
          </w:p>
          <w:p w14:paraId="4695BEAB" w14:textId="77777777" w:rsidR="00153B11" w:rsidRPr="008E7560" w:rsidRDefault="00153B11" w:rsidP="00FB55DC">
            <w:pPr>
              <w:tabs>
                <w:tab w:val="left" w:pos="720"/>
                <w:tab w:val="left" w:pos="8222"/>
              </w:tabs>
              <w:jc w:val="both"/>
              <w:rPr>
                <w:bCs/>
              </w:rPr>
            </w:pPr>
          </w:p>
          <w:p w14:paraId="6A5B6221" w14:textId="77777777" w:rsidR="00153B11" w:rsidRPr="008E7560" w:rsidRDefault="00153B11" w:rsidP="00FB55DC">
            <w:pPr>
              <w:tabs>
                <w:tab w:val="left" w:pos="720"/>
                <w:tab w:val="left" w:pos="8222"/>
              </w:tabs>
              <w:jc w:val="both"/>
              <w:rPr>
                <w:bCs/>
              </w:rPr>
            </w:pPr>
          </w:p>
          <w:p w14:paraId="30575438" w14:textId="77777777" w:rsidR="00153B11" w:rsidRPr="008E7560" w:rsidRDefault="00153B11" w:rsidP="00FB55DC">
            <w:pPr>
              <w:tabs>
                <w:tab w:val="left" w:pos="720"/>
                <w:tab w:val="left" w:pos="8222"/>
              </w:tabs>
              <w:jc w:val="both"/>
              <w:rPr>
                <w:bCs/>
              </w:rPr>
            </w:pPr>
          </w:p>
          <w:p w14:paraId="2E2D8971" w14:textId="77777777" w:rsidR="00153B11" w:rsidRPr="008E7560" w:rsidRDefault="00153B11" w:rsidP="00FB55DC">
            <w:pPr>
              <w:tabs>
                <w:tab w:val="left" w:pos="720"/>
                <w:tab w:val="left" w:pos="8222"/>
              </w:tabs>
              <w:jc w:val="both"/>
              <w:rPr>
                <w:bCs/>
              </w:rPr>
            </w:pPr>
          </w:p>
          <w:p w14:paraId="7825EF08" w14:textId="77777777" w:rsidR="00153B11" w:rsidRPr="008E7560" w:rsidRDefault="00153B11" w:rsidP="00FB55DC">
            <w:pPr>
              <w:tabs>
                <w:tab w:val="left" w:pos="720"/>
                <w:tab w:val="left" w:pos="8222"/>
              </w:tabs>
              <w:jc w:val="both"/>
              <w:rPr>
                <w:bCs/>
              </w:rPr>
            </w:pPr>
          </w:p>
          <w:p w14:paraId="30D3CB45" w14:textId="77777777" w:rsidR="00153B11" w:rsidRPr="008E7560" w:rsidRDefault="00153B11" w:rsidP="00FB55DC">
            <w:pPr>
              <w:tabs>
                <w:tab w:val="left" w:pos="720"/>
                <w:tab w:val="left" w:pos="8222"/>
              </w:tabs>
              <w:jc w:val="both"/>
              <w:rPr>
                <w:bCs/>
              </w:rPr>
            </w:pPr>
          </w:p>
          <w:p w14:paraId="07703C4D" w14:textId="77777777" w:rsidR="00153B11" w:rsidRPr="008E7560" w:rsidRDefault="00153B11" w:rsidP="00FB55DC">
            <w:pPr>
              <w:tabs>
                <w:tab w:val="left" w:pos="720"/>
                <w:tab w:val="left" w:pos="8222"/>
              </w:tabs>
              <w:jc w:val="both"/>
              <w:rPr>
                <w:bCs/>
              </w:rPr>
            </w:pPr>
          </w:p>
          <w:p w14:paraId="014BCAA3" w14:textId="77777777" w:rsidR="00153B11" w:rsidRPr="008E7560" w:rsidRDefault="00153B11" w:rsidP="00FB55DC">
            <w:pPr>
              <w:tabs>
                <w:tab w:val="left" w:pos="720"/>
                <w:tab w:val="left" w:pos="8222"/>
              </w:tabs>
              <w:jc w:val="both"/>
              <w:rPr>
                <w:bCs/>
              </w:rPr>
            </w:pPr>
          </w:p>
          <w:p w14:paraId="297A8CCD" w14:textId="77777777" w:rsidR="00153B11" w:rsidRPr="008E7560" w:rsidRDefault="00153B11" w:rsidP="00FB55DC">
            <w:pPr>
              <w:tabs>
                <w:tab w:val="left" w:pos="720"/>
                <w:tab w:val="left" w:pos="8222"/>
              </w:tabs>
              <w:jc w:val="both"/>
              <w:rPr>
                <w:bCs/>
              </w:rPr>
            </w:pPr>
          </w:p>
          <w:p w14:paraId="701E6561" w14:textId="77777777" w:rsidR="00153B11" w:rsidRPr="008E7560" w:rsidRDefault="00153B11" w:rsidP="00FB55DC">
            <w:pPr>
              <w:tabs>
                <w:tab w:val="left" w:pos="720"/>
                <w:tab w:val="left" w:pos="8222"/>
              </w:tabs>
              <w:jc w:val="both"/>
              <w:rPr>
                <w:bCs/>
              </w:rPr>
            </w:pPr>
          </w:p>
          <w:p w14:paraId="5B285226" w14:textId="77777777" w:rsidR="00153B11" w:rsidRPr="008E7560" w:rsidRDefault="00153B11" w:rsidP="00FB55DC">
            <w:pPr>
              <w:tabs>
                <w:tab w:val="left" w:pos="720"/>
                <w:tab w:val="left" w:pos="8222"/>
              </w:tabs>
              <w:jc w:val="both"/>
              <w:rPr>
                <w:bCs/>
              </w:rPr>
            </w:pPr>
          </w:p>
          <w:p w14:paraId="373D8689" w14:textId="77777777" w:rsidR="00153B11" w:rsidRPr="008E7560" w:rsidRDefault="00153B11" w:rsidP="00FB55DC">
            <w:pPr>
              <w:tabs>
                <w:tab w:val="left" w:pos="720"/>
                <w:tab w:val="left" w:pos="8222"/>
              </w:tabs>
              <w:jc w:val="both"/>
              <w:rPr>
                <w:bCs/>
              </w:rPr>
            </w:pPr>
          </w:p>
          <w:p w14:paraId="2F8D895B" w14:textId="77777777" w:rsidR="00153B11" w:rsidRPr="008E7560" w:rsidRDefault="00153B11" w:rsidP="00FB55DC">
            <w:pPr>
              <w:tabs>
                <w:tab w:val="left" w:pos="720"/>
                <w:tab w:val="left" w:pos="8222"/>
              </w:tabs>
              <w:jc w:val="both"/>
              <w:rPr>
                <w:bCs/>
              </w:rPr>
            </w:pPr>
          </w:p>
          <w:p w14:paraId="6990B35C" w14:textId="77777777" w:rsidR="00153B11" w:rsidRPr="008E7560" w:rsidRDefault="00153B11" w:rsidP="00FB55DC">
            <w:pPr>
              <w:tabs>
                <w:tab w:val="left" w:pos="720"/>
                <w:tab w:val="left" w:pos="8222"/>
              </w:tabs>
              <w:jc w:val="both"/>
              <w:rPr>
                <w:bCs/>
              </w:rPr>
            </w:pPr>
          </w:p>
          <w:p w14:paraId="2E79DE54" w14:textId="77777777" w:rsidR="00153B11" w:rsidRPr="008E7560" w:rsidRDefault="00153B11" w:rsidP="00FB55DC">
            <w:pPr>
              <w:tabs>
                <w:tab w:val="left" w:pos="720"/>
                <w:tab w:val="left" w:pos="8222"/>
              </w:tabs>
              <w:jc w:val="both"/>
              <w:rPr>
                <w:bCs/>
              </w:rPr>
            </w:pPr>
          </w:p>
          <w:p w14:paraId="50AA8875" w14:textId="77777777" w:rsidR="00153B11" w:rsidRPr="008E7560" w:rsidRDefault="00153B11" w:rsidP="00FB55DC">
            <w:pPr>
              <w:tabs>
                <w:tab w:val="left" w:pos="720"/>
                <w:tab w:val="left" w:pos="8222"/>
              </w:tabs>
              <w:jc w:val="both"/>
              <w:rPr>
                <w:bCs/>
              </w:rPr>
            </w:pPr>
          </w:p>
          <w:p w14:paraId="2C302150" w14:textId="7963C75E" w:rsidR="00153B11" w:rsidRPr="008E7560" w:rsidRDefault="00153B11" w:rsidP="00FB55DC">
            <w:pPr>
              <w:tabs>
                <w:tab w:val="left" w:pos="720"/>
                <w:tab w:val="left" w:pos="8222"/>
              </w:tabs>
              <w:jc w:val="both"/>
              <w:rPr>
                <w:bCs/>
              </w:rPr>
            </w:pPr>
          </w:p>
          <w:p w14:paraId="03E46301" w14:textId="6BB6C898" w:rsidR="008E3B01" w:rsidRPr="008E7560" w:rsidRDefault="008E3B01" w:rsidP="00FB55DC">
            <w:pPr>
              <w:tabs>
                <w:tab w:val="left" w:pos="720"/>
                <w:tab w:val="left" w:pos="8222"/>
              </w:tabs>
              <w:jc w:val="both"/>
              <w:rPr>
                <w:bCs/>
              </w:rPr>
            </w:pPr>
          </w:p>
          <w:p w14:paraId="5E3A6800" w14:textId="01B4C0B7" w:rsidR="008E3B01" w:rsidRPr="008E7560" w:rsidRDefault="008E3B01" w:rsidP="00FB55DC">
            <w:pPr>
              <w:tabs>
                <w:tab w:val="left" w:pos="720"/>
                <w:tab w:val="left" w:pos="8222"/>
              </w:tabs>
              <w:jc w:val="both"/>
              <w:rPr>
                <w:bCs/>
              </w:rPr>
            </w:pPr>
          </w:p>
          <w:p w14:paraId="0E51D180" w14:textId="77777777" w:rsidR="008E3B01" w:rsidRPr="008E7560" w:rsidRDefault="008E3B01" w:rsidP="00FB55DC">
            <w:pPr>
              <w:tabs>
                <w:tab w:val="left" w:pos="720"/>
                <w:tab w:val="left" w:pos="8222"/>
              </w:tabs>
              <w:jc w:val="both"/>
              <w:rPr>
                <w:bCs/>
              </w:rPr>
            </w:pPr>
          </w:p>
          <w:p w14:paraId="7C7092F7" w14:textId="77777777" w:rsidR="00153B11" w:rsidRPr="008E7560" w:rsidRDefault="00153B11" w:rsidP="00FB55DC">
            <w:pPr>
              <w:tabs>
                <w:tab w:val="left" w:pos="720"/>
                <w:tab w:val="left" w:pos="8222"/>
              </w:tabs>
              <w:jc w:val="both"/>
              <w:rPr>
                <w:bCs/>
              </w:rPr>
            </w:pPr>
          </w:p>
          <w:p w14:paraId="26DD9CDE" w14:textId="77777777" w:rsidR="00153B11" w:rsidRPr="008E7560" w:rsidRDefault="00153B11" w:rsidP="00FB55DC">
            <w:pPr>
              <w:tabs>
                <w:tab w:val="left" w:pos="720"/>
                <w:tab w:val="left" w:pos="8222"/>
              </w:tabs>
              <w:jc w:val="both"/>
              <w:rPr>
                <w:bCs/>
              </w:rPr>
            </w:pPr>
          </w:p>
          <w:p w14:paraId="53278121" w14:textId="77777777" w:rsidR="00153B11" w:rsidRPr="008E7560" w:rsidRDefault="00153B11" w:rsidP="00FB55DC">
            <w:pPr>
              <w:tabs>
                <w:tab w:val="left" w:pos="720"/>
                <w:tab w:val="left" w:pos="8222"/>
              </w:tabs>
              <w:jc w:val="both"/>
              <w:rPr>
                <w:bCs/>
              </w:rPr>
            </w:pPr>
          </w:p>
          <w:p w14:paraId="4B3F9992" w14:textId="77777777" w:rsidR="00153B11" w:rsidRPr="008E7560" w:rsidRDefault="00153B11" w:rsidP="00FB55DC">
            <w:pPr>
              <w:tabs>
                <w:tab w:val="left" w:pos="720"/>
                <w:tab w:val="left" w:pos="8222"/>
              </w:tabs>
              <w:jc w:val="both"/>
              <w:rPr>
                <w:bCs/>
              </w:rPr>
            </w:pPr>
          </w:p>
          <w:p w14:paraId="4F3511EF" w14:textId="0D38638F" w:rsidR="00153B11" w:rsidRPr="008E7560" w:rsidRDefault="00153B11" w:rsidP="00FB55DC">
            <w:pPr>
              <w:tabs>
                <w:tab w:val="left" w:pos="720"/>
                <w:tab w:val="left" w:pos="8222"/>
              </w:tabs>
              <w:jc w:val="both"/>
              <w:rPr>
                <w:bCs/>
              </w:rPr>
            </w:pPr>
            <w:r w:rsidRPr="008E7560">
              <w:rPr>
                <w:bCs/>
              </w:rPr>
              <w:t xml:space="preserve">Bổ sung loại hợp đồng theo chi phí cộng phí, hợp đồng theo kết quả đầu ra, hợp đồng theo tỷ lệ phần trăm, hợp đồng </w:t>
            </w:r>
            <w:r w:rsidR="00BA4685" w:rsidRPr="008E7560">
              <w:rPr>
                <w:bCs/>
              </w:rPr>
              <w:t>hỗn hợp</w:t>
            </w:r>
          </w:p>
          <w:p w14:paraId="43EDF36B" w14:textId="77777777" w:rsidR="00153B11" w:rsidRPr="008E7560" w:rsidRDefault="00153B11" w:rsidP="00FB55DC">
            <w:pPr>
              <w:tabs>
                <w:tab w:val="left" w:pos="720"/>
                <w:tab w:val="left" w:pos="8222"/>
              </w:tabs>
              <w:jc w:val="both"/>
              <w:rPr>
                <w:bCs/>
              </w:rPr>
            </w:pPr>
          </w:p>
          <w:p w14:paraId="0E8F4FBB" w14:textId="77777777" w:rsidR="00153B11" w:rsidRPr="008E7560" w:rsidRDefault="00153B11" w:rsidP="00FB55DC">
            <w:pPr>
              <w:tabs>
                <w:tab w:val="left" w:pos="720"/>
                <w:tab w:val="left" w:pos="8222"/>
              </w:tabs>
              <w:jc w:val="both"/>
              <w:rPr>
                <w:bCs/>
              </w:rPr>
            </w:pPr>
          </w:p>
          <w:p w14:paraId="3201E0A3" w14:textId="77777777" w:rsidR="00153B11" w:rsidRPr="008E7560" w:rsidRDefault="00153B11" w:rsidP="00FB55DC">
            <w:pPr>
              <w:tabs>
                <w:tab w:val="left" w:pos="720"/>
                <w:tab w:val="left" w:pos="8222"/>
              </w:tabs>
              <w:jc w:val="both"/>
              <w:rPr>
                <w:bCs/>
              </w:rPr>
            </w:pPr>
          </w:p>
          <w:p w14:paraId="4250A00C" w14:textId="77777777" w:rsidR="00153B11" w:rsidRPr="008E7560" w:rsidRDefault="00153B11" w:rsidP="00FB55DC">
            <w:pPr>
              <w:tabs>
                <w:tab w:val="left" w:pos="720"/>
                <w:tab w:val="left" w:pos="8222"/>
              </w:tabs>
              <w:jc w:val="both"/>
              <w:rPr>
                <w:bCs/>
              </w:rPr>
            </w:pPr>
          </w:p>
          <w:p w14:paraId="1421FC92" w14:textId="77777777" w:rsidR="00153B11" w:rsidRPr="008E7560" w:rsidRDefault="00153B11" w:rsidP="00FB55DC">
            <w:pPr>
              <w:tabs>
                <w:tab w:val="left" w:pos="720"/>
                <w:tab w:val="left" w:pos="8222"/>
              </w:tabs>
              <w:jc w:val="both"/>
              <w:rPr>
                <w:bCs/>
              </w:rPr>
            </w:pPr>
          </w:p>
          <w:p w14:paraId="06206E90" w14:textId="77777777" w:rsidR="00153B11" w:rsidRPr="008E7560" w:rsidRDefault="00153B11" w:rsidP="00FB55DC">
            <w:pPr>
              <w:tabs>
                <w:tab w:val="left" w:pos="720"/>
                <w:tab w:val="left" w:pos="8222"/>
              </w:tabs>
              <w:jc w:val="both"/>
              <w:rPr>
                <w:bCs/>
              </w:rPr>
            </w:pPr>
          </w:p>
          <w:p w14:paraId="411D7EBE" w14:textId="76E33977" w:rsidR="00153B11" w:rsidRPr="008E7560" w:rsidRDefault="00153B11" w:rsidP="00FB55DC">
            <w:pPr>
              <w:tabs>
                <w:tab w:val="left" w:pos="720"/>
                <w:tab w:val="left" w:pos="8222"/>
              </w:tabs>
              <w:jc w:val="both"/>
              <w:rPr>
                <w:bCs/>
              </w:rPr>
            </w:pPr>
          </w:p>
        </w:tc>
      </w:tr>
      <w:tr w:rsidR="001842D3" w:rsidRPr="008E7560" w14:paraId="4607A3CB" w14:textId="77777777" w:rsidTr="00FB55DC">
        <w:tc>
          <w:tcPr>
            <w:tcW w:w="670" w:type="dxa"/>
            <w:shd w:val="clear" w:color="auto" w:fill="auto"/>
          </w:tcPr>
          <w:p w14:paraId="05B84EDF" w14:textId="77777777" w:rsidR="001842D3" w:rsidRPr="008E7560" w:rsidRDefault="001842D3" w:rsidP="00FB55DC">
            <w:pPr>
              <w:tabs>
                <w:tab w:val="left" w:pos="720"/>
                <w:tab w:val="left" w:pos="8222"/>
              </w:tabs>
              <w:jc w:val="center"/>
              <w:rPr>
                <w:b/>
              </w:rPr>
            </w:pPr>
          </w:p>
        </w:tc>
        <w:tc>
          <w:tcPr>
            <w:tcW w:w="1257" w:type="dxa"/>
          </w:tcPr>
          <w:p w14:paraId="0AB67A30" w14:textId="483409B0" w:rsidR="001842D3" w:rsidRPr="008E7560" w:rsidRDefault="00AE2234" w:rsidP="00FB55DC">
            <w:pPr>
              <w:tabs>
                <w:tab w:val="left" w:pos="720"/>
                <w:tab w:val="left" w:pos="8222"/>
              </w:tabs>
              <w:jc w:val="both"/>
              <w:rPr>
                <w:b/>
                <w:iCs/>
                <w:lang w:val="vi-VN"/>
              </w:rPr>
            </w:pPr>
            <w:r w:rsidRPr="008E7560">
              <w:rPr>
                <w:b/>
                <w:bCs/>
              </w:rPr>
              <w:t>Hồ sơ hợp đồng</w:t>
            </w:r>
            <w:r w:rsidR="005F2BAA" w:rsidRPr="008E7560">
              <w:rPr>
                <w:b/>
                <w:bCs/>
              </w:rPr>
              <w:t xml:space="preserve"> </w:t>
            </w:r>
          </w:p>
        </w:tc>
        <w:tc>
          <w:tcPr>
            <w:tcW w:w="6176" w:type="dxa"/>
            <w:shd w:val="clear" w:color="auto" w:fill="auto"/>
          </w:tcPr>
          <w:p w14:paraId="63CEF1FB" w14:textId="77777777" w:rsidR="00AE2234" w:rsidRPr="008E7560" w:rsidRDefault="00AE2234" w:rsidP="00AE2234">
            <w:pPr>
              <w:tabs>
                <w:tab w:val="left" w:pos="90"/>
                <w:tab w:val="left" w:pos="720"/>
                <w:tab w:val="left" w:pos="8222"/>
              </w:tabs>
              <w:jc w:val="both"/>
              <w:rPr>
                <w:bCs/>
              </w:rPr>
            </w:pPr>
            <w:bookmarkStart w:id="210" w:name="dieu_63"/>
            <w:r w:rsidRPr="008E7560">
              <w:rPr>
                <w:b/>
                <w:bCs/>
              </w:rPr>
              <w:t>Điều 63. Hồ sơ hợp đồng</w:t>
            </w:r>
            <w:bookmarkEnd w:id="210"/>
          </w:p>
          <w:p w14:paraId="152614F6" w14:textId="77777777" w:rsidR="00AE2234" w:rsidRPr="008E7560" w:rsidRDefault="00AE2234" w:rsidP="00AE2234">
            <w:pPr>
              <w:tabs>
                <w:tab w:val="left" w:pos="90"/>
                <w:tab w:val="left" w:pos="720"/>
                <w:tab w:val="left" w:pos="8222"/>
              </w:tabs>
              <w:jc w:val="both"/>
              <w:rPr>
                <w:bCs/>
              </w:rPr>
            </w:pPr>
            <w:r w:rsidRPr="008E7560">
              <w:rPr>
                <w:bCs/>
              </w:rPr>
              <w:t>1. Hồ sơ hợp đồng bao gồm các tài liệu sau đây:</w:t>
            </w:r>
          </w:p>
          <w:p w14:paraId="70FECE9F" w14:textId="77777777" w:rsidR="00AE2234" w:rsidRPr="008E7560" w:rsidRDefault="00AE2234" w:rsidP="00AE2234">
            <w:pPr>
              <w:tabs>
                <w:tab w:val="left" w:pos="90"/>
                <w:tab w:val="left" w:pos="720"/>
                <w:tab w:val="left" w:pos="8222"/>
              </w:tabs>
              <w:jc w:val="both"/>
              <w:rPr>
                <w:bCs/>
              </w:rPr>
            </w:pPr>
            <w:r w:rsidRPr="008E7560">
              <w:rPr>
                <w:bCs/>
              </w:rPr>
              <w:t>a) Văn bản hợp đồng;</w:t>
            </w:r>
          </w:p>
          <w:p w14:paraId="7A499EDF" w14:textId="77777777" w:rsidR="00AE2234" w:rsidRPr="008E7560" w:rsidRDefault="00AE2234" w:rsidP="00AE2234">
            <w:pPr>
              <w:tabs>
                <w:tab w:val="left" w:pos="90"/>
                <w:tab w:val="left" w:pos="720"/>
                <w:tab w:val="left" w:pos="8222"/>
              </w:tabs>
              <w:jc w:val="both"/>
              <w:rPr>
                <w:bCs/>
              </w:rPr>
            </w:pPr>
            <w:r w:rsidRPr="008E7560">
              <w:rPr>
                <w:bCs/>
              </w:rPr>
              <w:t>b) Phụ lục hợp đồng gồm danh mục chi tiết về phạm vi công việc, biểu giá, tiến độ thực hiện (nếu có);</w:t>
            </w:r>
          </w:p>
          <w:p w14:paraId="7560CD9D" w14:textId="77777777" w:rsidR="00AE2234" w:rsidRPr="008E7560" w:rsidRDefault="00AE2234" w:rsidP="00AE2234">
            <w:pPr>
              <w:tabs>
                <w:tab w:val="left" w:pos="90"/>
                <w:tab w:val="left" w:pos="720"/>
                <w:tab w:val="left" w:pos="8222"/>
              </w:tabs>
              <w:jc w:val="both"/>
              <w:rPr>
                <w:bCs/>
              </w:rPr>
            </w:pPr>
            <w:r w:rsidRPr="008E7560">
              <w:rPr>
                <w:bCs/>
              </w:rPr>
              <w:t>c) Quyết định phê duyệt kết quả lựa chọn nhà thầu.</w:t>
            </w:r>
          </w:p>
          <w:p w14:paraId="1DBD02F0" w14:textId="77777777" w:rsidR="00AE2234" w:rsidRPr="008E7560" w:rsidRDefault="00AE2234" w:rsidP="00AE2234">
            <w:pPr>
              <w:tabs>
                <w:tab w:val="left" w:pos="90"/>
                <w:tab w:val="left" w:pos="720"/>
                <w:tab w:val="left" w:pos="8222"/>
              </w:tabs>
              <w:jc w:val="both"/>
              <w:rPr>
                <w:bCs/>
              </w:rPr>
            </w:pPr>
            <w:r w:rsidRPr="008E7560">
              <w:rPr>
                <w:bCs/>
              </w:rPr>
              <w:t>2. Ngoài các tài liệu quy định tại khoản 1 Điều này, tùy theo quy mô, tính chất của gói thầu, hồ sơ hợp đồng có thể bao gồm một hoặc một số tài liệu sau đây:</w:t>
            </w:r>
          </w:p>
          <w:p w14:paraId="77267140" w14:textId="77777777" w:rsidR="00AE2234" w:rsidRPr="008E7560" w:rsidRDefault="00AE2234" w:rsidP="00AE2234">
            <w:pPr>
              <w:tabs>
                <w:tab w:val="left" w:pos="90"/>
                <w:tab w:val="left" w:pos="720"/>
                <w:tab w:val="left" w:pos="8222"/>
              </w:tabs>
              <w:jc w:val="both"/>
              <w:rPr>
                <w:bCs/>
              </w:rPr>
            </w:pPr>
            <w:r w:rsidRPr="008E7560">
              <w:rPr>
                <w:bCs/>
              </w:rPr>
              <w:t>a) Biên bản hoàn thiện hợp đồng;</w:t>
            </w:r>
          </w:p>
          <w:p w14:paraId="18D389B5" w14:textId="77777777" w:rsidR="00AE2234" w:rsidRPr="008E7560" w:rsidRDefault="00AE2234" w:rsidP="00AE2234">
            <w:pPr>
              <w:tabs>
                <w:tab w:val="left" w:pos="90"/>
                <w:tab w:val="left" w:pos="720"/>
                <w:tab w:val="left" w:pos="8222"/>
              </w:tabs>
              <w:jc w:val="both"/>
              <w:rPr>
                <w:bCs/>
              </w:rPr>
            </w:pPr>
            <w:r w:rsidRPr="008E7560">
              <w:rPr>
                <w:bCs/>
              </w:rPr>
              <w:t>b) Văn bản thỏa thuận của các bên về điều kiện của hợp đồng, bao gồm điều kiện chung, điều kiện cụ thể;</w:t>
            </w:r>
          </w:p>
          <w:p w14:paraId="06569623" w14:textId="77777777" w:rsidR="00AE2234" w:rsidRPr="008E7560" w:rsidRDefault="00AE2234" w:rsidP="00AE2234">
            <w:pPr>
              <w:tabs>
                <w:tab w:val="left" w:pos="90"/>
                <w:tab w:val="left" w:pos="720"/>
                <w:tab w:val="left" w:pos="8222"/>
              </w:tabs>
              <w:jc w:val="both"/>
              <w:rPr>
                <w:bCs/>
              </w:rPr>
            </w:pPr>
            <w:r w:rsidRPr="008E7560">
              <w:rPr>
                <w:bCs/>
              </w:rPr>
              <w:t>c) Hồ sơ dự thầu, hồ sơ đề xuất và các tài liệu làm rõ hồ sơ dự thầu, hồ sơ đề xuất của nhà thầu được lựa chọn;</w:t>
            </w:r>
          </w:p>
          <w:p w14:paraId="42CA64BA" w14:textId="77777777" w:rsidR="00AE2234" w:rsidRPr="008E7560" w:rsidRDefault="00AE2234" w:rsidP="00AE2234">
            <w:pPr>
              <w:tabs>
                <w:tab w:val="left" w:pos="90"/>
                <w:tab w:val="left" w:pos="720"/>
                <w:tab w:val="left" w:pos="8222"/>
              </w:tabs>
              <w:jc w:val="both"/>
              <w:rPr>
                <w:bCs/>
              </w:rPr>
            </w:pPr>
            <w:r w:rsidRPr="008E7560">
              <w:rPr>
                <w:bCs/>
              </w:rPr>
              <w:t>d) Hồ sơ mời thầu, hồ sơ yêu cầu và các tài liệu sửa đổi, bổ sung hồ sơ mời thầu, hồ sơ yêu cầu;</w:t>
            </w:r>
          </w:p>
          <w:p w14:paraId="69870D42" w14:textId="77777777" w:rsidR="00AE2234" w:rsidRPr="008E7560" w:rsidRDefault="00AE2234" w:rsidP="00AE2234">
            <w:pPr>
              <w:tabs>
                <w:tab w:val="left" w:pos="90"/>
                <w:tab w:val="left" w:pos="720"/>
                <w:tab w:val="left" w:pos="8222"/>
              </w:tabs>
              <w:jc w:val="both"/>
              <w:rPr>
                <w:bCs/>
                <w:strike/>
              </w:rPr>
            </w:pPr>
            <w:r w:rsidRPr="008E7560">
              <w:rPr>
                <w:bCs/>
              </w:rPr>
              <w:t>đ) Các tài liệu có liên quan.</w:t>
            </w:r>
          </w:p>
          <w:p w14:paraId="157A2742" w14:textId="5AAEB0AD" w:rsidR="001842D3" w:rsidRPr="008E7560" w:rsidRDefault="00AE2234" w:rsidP="00FB55DC">
            <w:pPr>
              <w:tabs>
                <w:tab w:val="left" w:pos="90"/>
                <w:tab w:val="left" w:pos="720"/>
                <w:tab w:val="left" w:pos="8222"/>
              </w:tabs>
              <w:jc w:val="both"/>
              <w:rPr>
                <w:bCs/>
              </w:rPr>
            </w:pPr>
            <w:r w:rsidRPr="008E7560">
              <w:rPr>
                <w:bCs/>
                <w:strike/>
              </w:rPr>
              <w:t>3. Khi có sự thay đổi các nội dung thuộc phạm vi của hợp đồng, các bên phải ký kết phụ lục bổ sung hợp đồng.</w:t>
            </w:r>
          </w:p>
        </w:tc>
        <w:tc>
          <w:tcPr>
            <w:tcW w:w="5934" w:type="dxa"/>
            <w:shd w:val="clear" w:color="auto" w:fill="auto"/>
          </w:tcPr>
          <w:p w14:paraId="0998FA25" w14:textId="12D10E5D" w:rsidR="00460C7D" w:rsidRPr="008E7560" w:rsidRDefault="00460C7D" w:rsidP="00460C7D">
            <w:pPr>
              <w:tabs>
                <w:tab w:val="left" w:pos="720"/>
                <w:tab w:val="left" w:pos="8222"/>
              </w:tabs>
              <w:jc w:val="both"/>
              <w:rPr>
                <w:b/>
                <w:bCs/>
                <w:iCs/>
                <w:lang w:val="vi-VN"/>
              </w:rPr>
            </w:pPr>
            <w:r w:rsidRPr="008E7560">
              <w:rPr>
                <w:b/>
                <w:bCs/>
                <w:iCs/>
                <w:lang w:val="vi-VN"/>
              </w:rPr>
              <w:t xml:space="preserve">Điều </w:t>
            </w:r>
            <w:r w:rsidR="00A6666C" w:rsidRPr="008E7560">
              <w:rPr>
                <w:b/>
                <w:bCs/>
                <w:iCs/>
              </w:rPr>
              <w:t>63</w:t>
            </w:r>
            <w:r w:rsidRPr="008E7560">
              <w:rPr>
                <w:b/>
                <w:bCs/>
                <w:iCs/>
                <w:lang w:val="vi-VN"/>
              </w:rPr>
              <w:t>. Hồ sơ hợp đồng</w:t>
            </w:r>
          </w:p>
          <w:p w14:paraId="4CC10381" w14:textId="77777777" w:rsidR="00460C7D" w:rsidRPr="008E7560" w:rsidRDefault="00460C7D" w:rsidP="00460C7D">
            <w:pPr>
              <w:tabs>
                <w:tab w:val="left" w:pos="720"/>
                <w:tab w:val="left" w:pos="8222"/>
              </w:tabs>
              <w:jc w:val="both"/>
              <w:rPr>
                <w:bCs/>
                <w:iCs/>
                <w:lang w:val="vi-VN"/>
              </w:rPr>
            </w:pPr>
            <w:r w:rsidRPr="008E7560">
              <w:rPr>
                <w:bCs/>
                <w:iCs/>
                <w:lang w:val="vi-VN"/>
              </w:rPr>
              <w:t>1. Hồ sơ hợp đồng bao gồm các tài liệu sau đây:</w:t>
            </w:r>
          </w:p>
          <w:p w14:paraId="23B05BB2" w14:textId="77777777" w:rsidR="00460C7D" w:rsidRPr="008E7560" w:rsidRDefault="00460C7D" w:rsidP="00460C7D">
            <w:pPr>
              <w:tabs>
                <w:tab w:val="left" w:pos="720"/>
                <w:tab w:val="left" w:pos="8222"/>
              </w:tabs>
              <w:jc w:val="both"/>
              <w:rPr>
                <w:bCs/>
                <w:iCs/>
                <w:lang w:val="vi-VN"/>
              </w:rPr>
            </w:pPr>
            <w:r w:rsidRPr="008E7560">
              <w:rPr>
                <w:bCs/>
                <w:iCs/>
              </w:rPr>
              <w:t>a) Văn b</w:t>
            </w:r>
            <w:r w:rsidRPr="008E7560">
              <w:rPr>
                <w:bCs/>
                <w:iCs/>
                <w:lang w:val="vi-VN"/>
              </w:rPr>
              <w:t>ản hợp đồng</w:t>
            </w:r>
            <w:r w:rsidRPr="008E7560">
              <w:rPr>
                <w:bCs/>
                <w:iCs/>
              </w:rPr>
              <w:t>;</w:t>
            </w:r>
          </w:p>
          <w:p w14:paraId="3FBA8625" w14:textId="77777777" w:rsidR="00460C7D" w:rsidRPr="008E7560" w:rsidRDefault="00460C7D" w:rsidP="00460C7D">
            <w:pPr>
              <w:tabs>
                <w:tab w:val="left" w:pos="720"/>
                <w:tab w:val="left" w:pos="8222"/>
              </w:tabs>
              <w:jc w:val="both"/>
              <w:rPr>
                <w:bCs/>
                <w:iCs/>
                <w:lang w:val="vi-VN"/>
              </w:rPr>
            </w:pPr>
            <w:r w:rsidRPr="008E7560">
              <w:rPr>
                <w:bCs/>
                <w:iCs/>
                <w:lang w:val="vi-VN"/>
              </w:rPr>
              <w:t>b) Phụ lục hợp đồng gồm danh mục chi tiết về phạm vi công việc, biểu giá, tiến độ thực hiện (nếu có);</w:t>
            </w:r>
          </w:p>
          <w:p w14:paraId="71B9020B" w14:textId="77777777" w:rsidR="00460C7D" w:rsidRPr="008E7560" w:rsidRDefault="00460C7D" w:rsidP="00460C7D">
            <w:pPr>
              <w:tabs>
                <w:tab w:val="left" w:pos="720"/>
                <w:tab w:val="left" w:pos="8222"/>
              </w:tabs>
              <w:jc w:val="both"/>
              <w:rPr>
                <w:bCs/>
                <w:iCs/>
                <w:lang w:val="vi-VN"/>
              </w:rPr>
            </w:pPr>
            <w:r w:rsidRPr="008E7560">
              <w:rPr>
                <w:bCs/>
                <w:iCs/>
                <w:lang w:val="vi-VN"/>
              </w:rPr>
              <w:t>c) Quyết định phê duyệt kết quả lựa chọn nhà thầu.</w:t>
            </w:r>
          </w:p>
          <w:p w14:paraId="61906092" w14:textId="77777777" w:rsidR="00460C7D" w:rsidRPr="008E7560" w:rsidRDefault="00460C7D" w:rsidP="00460C7D">
            <w:pPr>
              <w:tabs>
                <w:tab w:val="left" w:pos="720"/>
                <w:tab w:val="left" w:pos="8222"/>
              </w:tabs>
              <w:jc w:val="both"/>
              <w:rPr>
                <w:bCs/>
                <w:iCs/>
                <w:lang w:val="vi-VN"/>
              </w:rPr>
            </w:pPr>
            <w:r w:rsidRPr="008E7560">
              <w:rPr>
                <w:bCs/>
                <w:iCs/>
                <w:lang w:val="vi-VN"/>
              </w:rPr>
              <w:t>2. Ngoài các tài liệu quy định tại khoản 1 Điều này, tùy theo quy mô, tính chất của gói thầu, hồ sơ hợp đồng có thể bao gồm một hoặc một số tài liệu sau đây:</w:t>
            </w:r>
          </w:p>
          <w:p w14:paraId="7AD5B58D" w14:textId="77777777" w:rsidR="00460C7D" w:rsidRPr="008E7560" w:rsidRDefault="00460C7D" w:rsidP="00460C7D">
            <w:pPr>
              <w:tabs>
                <w:tab w:val="left" w:pos="720"/>
                <w:tab w:val="left" w:pos="8222"/>
              </w:tabs>
              <w:jc w:val="both"/>
              <w:rPr>
                <w:bCs/>
                <w:iCs/>
                <w:lang w:val="vi-VN"/>
              </w:rPr>
            </w:pPr>
            <w:r w:rsidRPr="008E7560">
              <w:rPr>
                <w:bCs/>
                <w:iCs/>
                <w:lang w:val="vi-VN"/>
              </w:rPr>
              <w:t xml:space="preserve">a) Biên bản hoàn thiện hợp đồng; </w:t>
            </w:r>
          </w:p>
          <w:p w14:paraId="73A2CD5E" w14:textId="77777777" w:rsidR="00460C7D" w:rsidRPr="008E7560" w:rsidRDefault="00460C7D" w:rsidP="00460C7D">
            <w:pPr>
              <w:tabs>
                <w:tab w:val="left" w:pos="720"/>
                <w:tab w:val="left" w:pos="8222"/>
              </w:tabs>
              <w:jc w:val="both"/>
              <w:rPr>
                <w:bCs/>
                <w:iCs/>
                <w:lang w:val="vi-VN"/>
              </w:rPr>
            </w:pPr>
            <w:r w:rsidRPr="008E7560">
              <w:rPr>
                <w:bCs/>
                <w:iCs/>
                <w:lang w:val="vi-VN"/>
              </w:rPr>
              <w:t>b) Văn bản thỏa thuận của các bên về điều kiện của hợp đồng, bao gồm điều kiện chung, điều kiện cụ thể;</w:t>
            </w:r>
          </w:p>
          <w:p w14:paraId="47AD85C3" w14:textId="77777777" w:rsidR="00460C7D" w:rsidRPr="008E7560" w:rsidRDefault="00460C7D" w:rsidP="00460C7D">
            <w:pPr>
              <w:tabs>
                <w:tab w:val="left" w:pos="720"/>
                <w:tab w:val="left" w:pos="8222"/>
              </w:tabs>
              <w:jc w:val="both"/>
              <w:rPr>
                <w:bCs/>
                <w:iCs/>
                <w:lang w:val="vi-VN"/>
              </w:rPr>
            </w:pPr>
            <w:r w:rsidRPr="008E7560">
              <w:rPr>
                <w:bCs/>
                <w:iCs/>
                <w:lang w:val="vi-VN"/>
              </w:rPr>
              <w:t>c) Hồ sơ dự thầu, hồ sơ đề xuất và các tài liệu làm rõ hồ sơ dự thầu, hồ sơ đề xuất của nhà thầu được lựa chọn;</w:t>
            </w:r>
          </w:p>
          <w:p w14:paraId="66F151FE" w14:textId="77777777" w:rsidR="00460C7D" w:rsidRPr="008E7560" w:rsidRDefault="00460C7D" w:rsidP="00460C7D">
            <w:pPr>
              <w:tabs>
                <w:tab w:val="left" w:pos="720"/>
                <w:tab w:val="left" w:pos="8222"/>
              </w:tabs>
              <w:jc w:val="both"/>
              <w:rPr>
                <w:bCs/>
                <w:iCs/>
                <w:lang w:val="vi-VN"/>
              </w:rPr>
            </w:pPr>
            <w:r w:rsidRPr="008E7560">
              <w:rPr>
                <w:bCs/>
                <w:iCs/>
                <w:lang w:val="vi-VN"/>
              </w:rPr>
              <w:t>d) Hồ sơ mời thầu, hồ sơ yêu cầu và các tài liệu sửa đổi, bổ sung hồ sơ mời thầu, hồ sơ yêu cầu;</w:t>
            </w:r>
          </w:p>
          <w:p w14:paraId="0A40BBB6" w14:textId="336633D7" w:rsidR="001842D3" w:rsidRPr="008E7560" w:rsidRDefault="00460C7D" w:rsidP="00FB55DC">
            <w:pPr>
              <w:tabs>
                <w:tab w:val="left" w:pos="720"/>
                <w:tab w:val="left" w:pos="8222"/>
              </w:tabs>
              <w:jc w:val="both"/>
              <w:rPr>
                <w:bCs/>
                <w:iCs/>
                <w:lang w:val="vi-VN"/>
              </w:rPr>
            </w:pPr>
            <w:r w:rsidRPr="008E7560">
              <w:rPr>
                <w:bCs/>
                <w:iCs/>
                <w:lang w:val="vi-VN"/>
              </w:rPr>
              <w:t>đ) Các tài liệu có liên quan.</w:t>
            </w:r>
          </w:p>
        </w:tc>
        <w:tc>
          <w:tcPr>
            <w:tcW w:w="1719" w:type="dxa"/>
          </w:tcPr>
          <w:p w14:paraId="706DF973" w14:textId="77777777" w:rsidR="001842D3" w:rsidRPr="008E7560" w:rsidRDefault="001842D3" w:rsidP="00FB55DC">
            <w:pPr>
              <w:tabs>
                <w:tab w:val="left" w:pos="720"/>
                <w:tab w:val="left" w:pos="8222"/>
              </w:tabs>
              <w:jc w:val="both"/>
              <w:rPr>
                <w:bCs/>
              </w:rPr>
            </w:pPr>
          </w:p>
        </w:tc>
      </w:tr>
      <w:tr w:rsidR="001842D3" w:rsidRPr="008E7560" w14:paraId="62E87F7B" w14:textId="77777777" w:rsidTr="00FB55DC">
        <w:tc>
          <w:tcPr>
            <w:tcW w:w="670" w:type="dxa"/>
            <w:shd w:val="clear" w:color="auto" w:fill="auto"/>
          </w:tcPr>
          <w:p w14:paraId="2E2375B1" w14:textId="77777777" w:rsidR="001842D3" w:rsidRPr="008E7560" w:rsidRDefault="001842D3" w:rsidP="00FB55DC">
            <w:pPr>
              <w:tabs>
                <w:tab w:val="left" w:pos="720"/>
                <w:tab w:val="left" w:pos="8222"/>
              </w:tabs>
              <w:jc w:val="center"/>
              <w:rPr>
                <w:b/>
              </w:rPr>
            </w:pPr>
          </w:p>
        </w:tc>
        <w:tc>
          <w:tcPr>
            <w:tcW w:w="1257" w:type="dxa"/>
          </w:tcPr>
          <w:p w14:paraId="2166E410" w14:textId="3B51C262" w:rsidR="001842D3" w:rsidRPr="008E7560" w:rsidRDefault="006E6BE9" w:rsidP="00FB55DC">
            <w:pPr>
              <w:tabs>
                <w:tab w:val="left" w:pos="720"/>
                <w:tab w:val="left" w:pos="8222"/>
              </w:tabs>
              <w:jc w:val="both"/>
              <w:rPr>
                <w:b/>
                <w:iCs/>
                <w:lang w:val="vi-VN"/>
              </w:rPr>
            </w:pPr>
            <w:r w:rsidRPr="008E7560">
              <w:rPr>
                <w:b/>
                <w:bCs/>
                <w:iCs/>
                <w:lang w:val="vi-VN"/>
              </w:rPr>
              <w:t xml:space="preserve">Điều kiện ký kết hợp đồng </w:t>
            </w:r>
          </w:p>
        </w:tc>
        <w:tc>
          <w:tcPr>
            <w:tcW w:w="6176" w:type="dxa"/>
            <w:shd w:val="clear" w:color="auto" w:fill="auto"/>
          </w:tcPr>
          <w:p w14:paraId="2806EC38" w14:textId="77777777" w:rsidR="00B97FC9" w:rsidRPr="008E7560" w:rsidRDefault="00B97FC9" w:rsidP="00B97FC9">
            <w:pPr>
              <w:tabs>
                <w:tab w:val="left" w:pos="90"/>
                <w:tab w:val="left" w:pos="720"/>
                <w:tab w:val="left" w:pos="8222"/>
              </w:tabs>
              <w:jc w:val="both"/>
              <w:rPr>
                <w:bCs/>
              </w:rPr>
            </w:pPr>
            <w:bookmarkStart w:id="211" w:name="dieu_64"/>
            <w:r w:rsidRPr="008E7560">
              <w:rPr>
                <w:b/>
                <w:bCs/>
              </w:rPr>
              <w:t>Điều 64. Điều kiện ký kết hợp đồng</w:t>
            </w:r>
            <w:bookmarkEnd w:id="211"/>
          </w:p>
          <w:p w14:paraId="2CA0EC06" w14:textId="77777777" w:rsidR="00B97FC9" w:rsidRPr="008E7560" w:rsidRDefault="00B97FC9" w:rsidP="00B97FC9">
            <w:pPr>
              <w:tabs>
                <w:tab w:val="left" w:pos="90"/>
                <w:tab w:val="left" w:pos="720"/>
                <w:tab w:val="left" w:pos="8222"/>
              </w:tabs>
              <w:jc w:val="both"/>
              <w:rPr>
                <w:bCs/>
              </w:rPr>
            </w:pPr>
            <w:r w:rsidRPr="008E7560">
              <w:rPr>
                <w:bCs/>
              </w:rPr>
              <w:t>1. Tại thời điểm ký kết, hồ sơ dự thầu, hồ sơ đề xuất của nhà thầu được lựa chọn còn hiệu lực.</w:t>
            </w:r>
          </w:p>
          <w:p w14:paraId="348B6731" w14:textId="77777777" w:rsidR="00B97FC9" w:rsidRPr="008E7560" w:rsidRDefault="00B97FC9" w:rsidP="00B97FC9">
            <w:pPr>
              <w:tabs>
                <w:tab w:val="left" w:pos="90"/>
                <w:tab w:val="left" w:pos="720"/>
                <w:tab w:val="left" w:pos="8222"/>
              </w:tabs>
              <w:jc w:val="both"/>
              <w:rPr>
                <w:bCs/>
              </w:rPr>
            </w:pPr>
            <w:r w:rsidRPr="008E7560">
              <w:rPr>
                <w:bCs/>
              </w:rPr>
              <w:t xml:space="preserve">2. Tại thời điểm ký kết, nhà thầu được lựa chọn phải bảo đảm đáp ứng yêu cầu về năng lực kỹ thuật, tài chính để thực hiện gói thầu. </w:t>
            </w:r>
            <w:r w:rsidRPr="008E7560">
              <w:rPr>
                <w:bCs/>
                <w:strike/>
              </w:rPr>
              <w:t>Trường hợp cần thiết, chủ đầu tư đối với dự án, bên mời thầu đối với mua sắm thường xuyên, đơn vị mua sắm tập trung hoặc đơn vị có nhu cầu mua sắm đối với mua sắm tập trung tiến hành xác minh thông tin về năng lực của nhà thầu, nếu vẫn đáp ứng yêu cầu thực hiện gói thầu thì mới tiến hành ký kết hợp đồng.</w:t>
            </w:r>
          </w:p>
          <w:p w14:paraId="03480EB6" w14:textId="2CEFD650" w:rsidR="001842D3" w:rsidRPr="008E7560" w:rsidRDefault="00B97FC9" w:rsidP="00FB55DC">
            <w:pPr>
              <w:tabs>
                <w:tab w:val="left" w:pos="90"/>
                <w:tab w:val="left" w:pos="720"/>
                <w:tab w:val="left" w:pos="8222"/>
              </w:tabs>
              <w:jc w:val="both"/>
              <w:rPr>
                <w:bCs/>
              </w:rPr>
            </w:pPr>
            <w:r w:rsidRPr="008E7560">
              <w:rPr>
                <w:bCs/>
              </w:rPr>
              <w:t xml:space="preserve">3. Chủ đầu tư đối </w:t>
            </w:r>
            <w:r w:rsidRPr="008E7560">
              <w:rPr>
                <w:bCs/>
                <w:strike/>
              </w:rPr>
              <w:t>với dự án, bên mời thầu đối với mua sắm thường xuyên, đơn vị mua sắm tập trung hoặc đơn vị có nhu cầu mua sắm đối với mua sắm tập trung</w:t>
            </w:r>
            <w:r w:rsidRPr="008E7560">
              <w:rPr>
                <w:bCs/>
              </w:rPr>
              <w:t xml:space="preserve"> phải bảo đảm các điều kiện về vốn tạm ứng, vốn thanh toán, mặt bằng thực hiện và các điều kiện cần thiết khác để triển khai thực hiện gói thầu theo đúng tiến độ.</w:t>
            </w:r>
          </w:p>
        </w:tc>
        <w:tc>
          <w:tcPr>
            <w:tcW w:w="5934" w:type="dxa"/>
            <w:shd w:val="clear" w:color="auto" w:fill="auto"/>
          </w:tcPr>
          <w:p w14:paraId="6AFB9F7E" w14:textId="5C692249" w:rsidR="006E6BE9" w:rsidRPr="008E7560" w:rsidRDefault="006E6BE9" w:rsidP="006E6BE9">
            <w:pPr>
              <w:tabs>
                <w:tab w:val="left" w:pos="720"/>
                <w:tab w:val="left" w:pos="8222"/>
              </w:tabs>
              <w:jc w:val="both"/>
              <w:rPr>
                <w:b/>
                <w:bCs/>
                <w:iCs/>
                <w:lang w:val="vi-VN"/>
              </w:rPr>
            </w:pPr>
            <w:r w:rsidRPr="008E7560">
              <w:rPr>
                <w:b/>
                <w:bCs/>
                <w:iCs/>
                <w:lang w:val="vi-VN"/>
              </w:rPr>
              <w:t xml:space="preserve">Điều </w:t>
            </w:r>
            <w:r w:rsidR="00A6666C" w:rsidRPr="008E7560">
              <w:rPr>
                <w:b/>
                <w:bCs/>
                <w:iCs/>
              </w:rPr>
              <w:t>64</w:t>
            </w:r>
            <w:r w:rsidRPr="008E7560">
              <w:rPr>
                <w:b/>
                <w:bCs/>
                <w:iCs/>
                <w:lang w:val="vi-VN"/>
              </w:rPr>
              <w:t xml:space="preserve">. Điều kiện ký kết hợp đồng </w:t>
            </w:r>
          </w:p>
          <w:p w14:paraId="5222A1D4" w14:textId="77777777" w:rsidR="006E6BE9" w:rsidRPr="008E7560" w:rsidRDefault="006E6BE9" w:rsidP="006E6BE9">
            <w:pPr>
              <w:tabs>
                <w:tab w:val="left" w:pos="720"/>
                <w:tab w:val="left" w:pos="8222"/>
              </w:tabs>
              <w:jc w:val="both"/>
              <w:rPr>
                <w:bCs/>
                <w:iCs/>
                <w:lang w:val="vi-VN"/>
              </w:rPr>
            </w:pPr>
            <w:r w:rsidRPr="008E7560">
              <w:rPr>
                <w:bCs/>
                <w:iCs/>
                <w:lang w:val="vi-VN"/>
              </w:rPr>
              <w:t>1. Tại thời điểm ký kết, hồ sơ dự thầu, hồ sơ đề xuất của nhà thầu được lựa chọn còn hiệu lực.</w:t>
            </w:r>
          </w:p>
          <w:p w14:paraId="15A72200" w14:textId="533487F7" w:rsidR="006E6BE9" w:rsidRPr="008E7560" w:rsidRDefault="006E6BE9" w:rsidP="006E6BE9">
            <w:pPr>
              <w:tabs>
                <w:tab w:val="left" w:pos="720"/>
                <w:tab w:val="left" w:pos="8222"/>
              </w:tabs>
              <w:jc w:val="both"/>
              <w:rPr>
                <w:bCs/>
                <w:iCs/>
                <w:lang w:val="vi-VN"/>
              </w:rPr>
            </w:pPr>
            <w:r w:rsidRPr="008E7560">
              <w:rPr>
                <w:bCs/>
                <w:iCs/>
                <w:lang w:val="vi-VN"/>
              </w:rPr>
              <w:t>2. Tại thời điểm ký kết, nhà thầu được lựa chọn phải bảo đảm đáp ứng yêu cầu về năng lực kỹ thuật, tài chính để thực hiện gói thầu</w:t>
            </w:r>
            <w:r w:rsidRPr="008E7560">
              <w:rPr>
                <w:bCs/>
                <w:iCs/>
              </w:rPr>
              <w:t xml:space="preserve"> </w:t>
            </w:r>
            <w:r w:rsidRPr="008E7560">
              <w:rPr>
                <w:b/>
                <w:bCs/>
                <w:i/>
                <w:iCs/>
              </w:rPr>
              <w:t>theo yêu cầu của hồ sơ mời thầu, hồ sơ yêu cầu</w:t>
            </w:r>
            <w:r w:rsidRPr="008E7560">
              <w:rPr>
                <w:b/>
                <w:bCs/>
                <w:i/>
                <w:iCs/>
                <w:lang w:val="vi-VN"/>
              </w:rPr>
              <w:t>.</w:t>
            </w:r>
            <w:r w:rsidRPr="008E7560">
              <w:rPr>
                <w:bCs/>
                <w:iCs/>
                <w:lang w:val="vi-VN"/>
              </w:rPr>
              <w:t xml:space="preserve"> </w:t>
            </w:r>
          </w:p>
          <w:p w14:paraId="2150E74C" w14:textId="48AF69DE" w:rsidR="00D60C7D" w:rsidRPr="008E7560" w:rsidRDefault="00D60C7D" w:rsidP="006E6BE9">
            <w:pPr>
              <w:tabs>
                <w:tab w:val="left" w:pos="720"/>
                <w:tab w:val="left" w:pos="8222"/>
              </w:tabs>
              <w:jc w:val="both"/>
              <w:rPr>
                <w:bCs/>
                <w:iCs/>
                <w:lang w:val="vi-VN"/>
              </w:rPr>
            </w:pPr>
          </w:p>
          <w:p w14:paraId="0C7D4058" w14:textId="3C1A2984" w:rsidR="001A108C" w:rsidRPr="008E7560" w:rsidRDefault="001A108C" w:rsidP="006E6BE9">
            <w:pPr>
              <w:tabs>
                <w:tab w:val="left" w:pos="720"/>
                <w:tab w:val="left" w:pos="8222"/>
              </w:tabs>
              <w:jc w:val="both"/>
              <w:rPr>
                <w:bCs/>
                <w:iCs/>
                <w:lang w:val="vi-VN"/>
              </w:rPr>
            </w:pPr>
          </w:p>
          <w:p w14:paraId="52B7739C" w14:textId="77777777" w:rsidR="001A108C" w:rsidRPr="008E7560" w:rsidRDefault="001A108C" w:rsidP="006E6BE9">
            <w:pPr>
              <w:tabs>
                <w:tab w:val="left" w:pos="720"/>
                <w:tab w:val="left" w:pos="8222"/>
              </w:tabs>
              <w:jc w:val="both"/>
              <w:rPr>
                <w:bCs/>
                <w:iCs/>
                <w:lang w:val="vi-VN"/>
              </w:rPr>
            </w:pPr>
          </w:p>
          <w:p w14:paraId="464FE95E" w14:textId="02B88302" w:rsidR="00D60C7D" w:rsidRPr="008E7560" w:rsidRDefault="00D60C7D" w:rsidP="006E6BE9">
            <w:pPr>
              <w:tabs>
                <w:tab w:val="left" w:pos="720"/>
                <w:tab w:val="left" w:pos="8222"/>
              </w:tabs>
              <w:jc w:val="both"/>
              <w:rPr>
                <w:bCs/>
                <w:iCs/>
                <w:lang w:val="vi-VN"/>
              </w:rPr>
            </w:pPr>
          </w:p>
          <w:p w14:paraId="7E6907DF" w14:textId="3DE0E634" w:rsidR="001842D3" w:rsidRPr="008E7560" w:rsidRDefault="006E6BE9" w:rsidP="00FB55DC">
            <w:pPr>
              <w:tabs>
                <w:tab w:val="left" w:pos="720"/>
                <w:tab w:val="left" w:pos="8222"/>
              </w:tabs>
              <w:jc w:val="both"/>
              <w:rPr>
                <w:bCs/>
                <w:iCs/>
                <w:lang w:val="vi-VN"/>
              </w:rPr>
            </w:pPr>
            <w:r w:rsidRPr="008E7560">
              <w:rPr>
                <w:bCs/>
                <w:iCs/>
                <w:lang w:val="vi-VN"/>
              </w:rPr>
              <w:t>3. Chủ đầu tư phải bảo đảm các điều kiện về vốn tạm ứng, vốn thanh toán, mặt bằng thực hiện và các điều kiện cần thiết khác để triển khai thực hiện gói thầu theo đúng tiến độ.</w:t>
            </w:r>
          </w:p>
        </w:tc>
        <w:tc>
          <w:tcPr>
            <w:tcW w:w="1719" w:type="dxa"/>
          </w:tcPr>
          <w:p w14:paraId="1E5FF937" w14:textId="77777777" w:rsidR="001842D3" w:rsidRPr="008E7560" w:rsidRDefault="001842D3" w:rsidP="00FB55DC">
            <w:pPr>
              <w:tabs>
                <w:tab w:val="left" w:pos="720"/>
                <w:tab w:val="left" w:pos="8222"/>
              </w:tabs>
              <w:jc w:val="both"/>
              <w:rPr>
                <w:bCs/>
              </w:rPr>
            </w:pPr>
          </w:p>
        </w:tc>
      </w:tr>
      <w:tr w:rsidR="001842D3" w:rsidRPr="008E7560" w14:paraId="339FCD43" w14:textId="77777777" w:rsidTr="00FB55DC">
        <w:tc>
          <w:tcPr>
            <w:tcW w:w="670" w:type="dxa"/>
            <w:shd w:val="clear" w:color="auto" w:fill="auto"/>
          </w:tcPr>
          <w:p w14:paraId="0C6F7CFC" w14:textId="77777777" w:rsidR="001842D3" w:rsidRPr="008E7560" w:rsidRDefault="001842D3" w:rsidP="00FB55DC">
            <w:pPr>
              <w:tabs>
                <w:tab w:val="left" w:pos="720"/>
                <w:tab w:val="left" w:pos="8222"/>
              </w:tabs>
              <w:jc w:val="center"/>
              <w:rPr>
                <w:b/>
              </w:rPr>
            </w:pPr>
          </w:p>
        </w:tc>
        <w:tc>
          <w:tcPr>
            <w:tcW w:w="1257" w:type="dxa"/>
          </w:tcPr>
          <w:p w14:paraId="47C7D2BA" w14:textId="77777777" w:rsidR="00905108" w:rsidRPr="008E7560" w:rsidRDefault="00905108" w:rsidP="00905108">
            <w:pPr>
              <w:tabs>
                <w:tab w:val="left" w:pos="720"/>
                <w:tab w:val="left" w:pos="8222"/>
              </w:tabs>
              <w:jc w:val="both"/>
              <w:rPr>
                <w:b/>
                <w:bCs/>
                <w:iCs/>
                <w:lang w:val="vi-VN"/>
              </w:rPr>
            </w:pPr>
            <w:r w:rsidRPr="008E7560">
              <w:rPr>
                <w:b/>
                <w:bCs/>
                <w:iCs/>
              </w:rPr>
              <w:t>Ký kết h</w:t>
            </w:r>
            <w:r w:rsidRPr="008E7560">
              <w:rPr>
                <w:b/>
                <w:bCs/>
                <w:iCs/>
                <w:lang w:val="vi-VN"/>
              </w:rPr>
              <w:t>ợp đồng với nhà thầu được lựa chọn</w:t>
            </w:r>
          </w:p>
          <w:p w14:paraId="2C1A8738" w14:textId="77777777" w:rsidR="001842D3" w:rsidRPr="008E7560" w:rsidRDefault="001842D3" w:rsidP="00FB55DC">
            <w:pPr>
              <w:tabs>
                <w:tab w:val="left" w:pos="720"/>
                <w:tab w:val="left" w:pos="8222"/>
              </w:tabs>
              <w:jc w:val="both"/>
              <w:rPr>
                <w:b/>
                <w:iCs/>
                <w:lang w:val="vi-VN"/>
              </w:rPr>
            </w:pPr>
          </w:p>
        </w:tc>
        <w:tc>
          <w:tcPr>
            <w:tcW w:w="6176" w:type="dxa"/>
            <w:shd w:val="clear" w:color="auto" w:fill="auto"/>
          </w:tcPr>
          <w:p w14:paraId="0AFFD3E2" w14:textId="77777777" w:rsidR="00905108" w:rsidRPr="008E7560" w:rsidRDefault="00905108" w:rsidP="00905108">
            <w:pPr>
              <w:tabs>
                <w:tab w:val="left" w:pos="90"/>
                <w:tab w:val="left" w:pos="720"/>
                <w:tab w:val="left" w:pos="8222"/>
              </w:tabs>
              <w:jc w:val="both"/>
              <w:rPr>
                <w:bCs/>
              </w:rPr>
            </w:pPr>
            <w:bookmarkStart w:id="212" w:name="dieu_65"/>
            <w:r w:rsidRPr="008E7560">
              <w:rPr>
                <w:b/>
                <w:bCs/>
              </w:rPr>
              <w:t>Điều 65. Hợp đồng với nhà thầu được lựa chọn</w:t>
            </w:r>
            <w:bookmarkEnd w:id="212"/>
          </w:p>
          <w:p w14:paraId="1370331C" w14:textId="77777777" w:rsidR="00905108" w:rsidRPr="008E7560" w:rsidRDefault="00905108" w:rsidP="00905108">
            <w:pPr>
              <w:tabs>
                <w:tab w:val="left" w:pos="90"/>
                <w:tab w:val="left" w:pos="720"/>
                <w:tab w:val="left" w:pos="8222"/>
              </w:tabs>
              <w:jc w:val="both"/>
              <w:rPr>
                <w:bCs/>
              </w:rPr>
            </w:pPr>
            <w:r w:rsidRPr="008E7560">
              <w:rPr>
                <w:bCs/>
              </w:rPr>
              <w:t xml:space="preserve">1. Sau khi lựa chọn được nhà thầu, chủ đầu tư </w:t>
            </w:r>
            <w:r w:rsidRPr="008E7560">
              <w:rPr>
                <w:bCs/>
                <w:strike/>
              </w:rPr>
              <w:t>đối với dự án, bên mời thầu đối với mua sắm thường xuyên, đơn vị mua sắm tập trung hoặc đơn vị có nhu cầu mua sắm đối với mua sắm tập trung</w:t>
            </w:r>
            <w:r w:rsidRPr="008E7560">
              <w:rPr>
                <w:bCs/>
              </w:rPr>
              <w:t xml:space="preserve"> và nhà thầu được lựa chọn phải tiến hành ký kết hợp đồng thực hiện gói thầu. Đối với nhà thầu liên danh, tất cả thành viên tham gia liên danh phải trực tiếp ký, đóng dấu (nếu có) vào văn bản hợp đồng. </w:t>
            </w:r>
            <w:r w:rsidRPr="008E7560">
              <w:rPr>
                <w:bCs/>
                <w:strike/>
              </w:rPr>
              <w:t>Hợp đồng ký kết giữa các bên phải tuân thủ quy định của Luật này và quy định khác của pháp luật có liên quan</w:t>
            </w:r>
            <w:r w:rsidRPr="008E7560">
              <w:rPr>
                <w:bCs/>
              </w:rPr>
              <w:t>.</w:t>
            </w:r>
          </w:p>
          <w:p w14:paraId="526580E1" w14:textId="74B29373" w:rsidR="00905108" w:rsidRPr="008E7560" w:rsidRDefault="00905108" w:rsidP="00905108">
            <w:pPr>
              <w:tabs>
                <w:tab w:val="left" w:pos="90"/>
                <w:tab w:val="left" w:pos="720"/>
                <w:tab w:val="left" w:pos="8222"/>
              </w:tabs>
              <w:jc w:val="both"/>
              <w:rPr>
                <w:bCs/>
              </w:rPr>
            </w:pPr>
            <w:r w:rsidRPr="008E7560">
              <w:rPr>
                <w:bCs/>
              </w:rPr>
              <w:t xml:space="preserve">2. Một gói thầu có thể được thực hiện theo một </w:t>
            </w:r>
            <w:r w:rsidRPr="008E7560">
              <w:rPr>
                <w:bCs/>
                <w:strike/>
              </w:rPr>
              <w:t>hoặc nhiều hợp đồng</w:t>
            </w:r>
            <w:r w:rsidRPr="008E7560">
              <w:rPr>
                <w:bCs/>
              </w:rPr>
              <w:t>; trong một hợp đồng có thể áp dụng một hoặc nhiều loại hợp đồng quy định tại Điều 62 của Luật này. Trường hợp áp dụng nhiều loại hợp đồng thì phải quy định rõ loại hợp đồng tương ứng với từng nội dung công việc cụ thể.</w:t>
            </w:r>
          </w:p>
          <w:p w14:paraId="01CF908D" w14:textId="12E928BF" w:rsidR="00A51562" w:rsidRPr="008E7560" w:rsidRDefault="00A51562" w:rsidP="00905108">
            <w:pPr>
              <w:tabs>
                <w:tab w:val="left" w:pos="90"/>
                <w:tab w:val="left" w:pos="720"/>
                <w:tab w:val="left" w:pos="8222"/>
              </w:tabs>
              <w:jc w:val="both"/>
              <w:rPr>
                <w:bCs/>
              </w:rPr>
            </w:pPr>
          </w:p>
          <w:p w14:paraId="15CCF1B9" w14:textId="7261F183" w:rsidR="00A51562" w:rsidRPr="008E7560" w:rsidRDefault="00A51562" w:rsidP="00905108">
            <w:pPr>
              <w:tabs>
                <w:tab w:val="left" w:pos="90"/>
                <w:tab w:val="left" w:pos="720"/>
                <w:tab w:val="left" w:pos="8222"/>
              </w:tabs>
              <w:jc w:val="both"/>
              <w:rPr>
                <w:bCs/>
              </w:rPr>
            </w:pPr>
          </w:p>
          <w:p w14:paraId="327B2E58" w14:textId="3AADB445" w:rsidR="00A51562" w:rsidRPr="008E7560" w:rsidRDefault="00A51562" w:rsidP="00905108">
            <w:pPr>
              <w:tabs>
                <w:tab w:val="left" w:pos="90"/>
                <w:tab w:val="left" w:pos="720"/>
                <w:tab w:val="left" w:pos="8222"/>
              </w:tabs>
              <w:jc w:val="both"/>
              <w:rPr>
                <w:bCs/>
              </w:rPr>
            </w:pPr>
          </w:p>
          <w:p w14:paraId="1B0E0B10" w14:textId="77777777" w:rsidR="00905108" w:rsidRPr="008E7560" w:rsidRDefault="00905108" w:rsidP="00905108">
            <w:pPr>
              <w:tabs>
                <w:tab w:val="left" w:pos="90"/>
                <w:tab w:val="left" w:pos="720"/>
                <w:tab w:val="left" w:pos="8222"/>
              </w:tabs>
              <w:jc w:val="both"/>
              <w:rPr>
                <w:bCs/>
                <w:strike/>
              </w:rPr>
            </w:pPr>
            <w:r w:rsidRPr="008E7560">
              <w:rPr>
                <w:bCs/>
              </w:rPr>
              <w:t>3. Hợp đồng được ký kết giữa các bên phải phù hợp với nội dung trong hồ sơ mời thầu, hồ sơ yêu cầu, hồ sơ dự thầu, hồ sơ đề xuất, kết quả thương thảo hợp đồng, quyết định phê duyệt kết quả lựa chọn nhà thầu.</w:t>
            </w:r>
          </w:p>
          <w:p w14:paraId="04CB17B1" w14:textId="77777777" w:rsidR="00905108" w:rsidRPr="008E7560" w:rsidRDefault="00905108" w:rsidP="00905108">
            <w:pPr>
              <w:tabs>
                <w:tab w:val="left" w:pos="90"/>
                <w:tab w:val="left" w:pos="720"/>
                <w:tab w:val="left" w:pos="8222"/>
              </w:tabs>
              <w:jc w:val="both"/>
              <w:rPr>
                <w:bCs/>
                <w:strike/>
              </w:rPr>
            </w:pPr>
            <w:r w:rsidRPr="008E7560">
              <w:rPr>
                <w:bCs/>
                <w:strike/>
              </w:rPr>
              <w:t>4. Giá hợp đồng không được vượt giá trúng thầu. Trường hợp bổ sung khối lượng công việc ngoài hồ sơ mời thầu, hồ sơ yêu cầu dẫn đến giá hợp đồng vượt giá trúng thầu thì phải bảo đảm giá hợp đồng không được vượt giá gói thầu hoặc dự toán được phê duyệt; nếu dự án, dự toán mua sắm gồm nhiều gói thầu, tổng giá hợp đồng phải bảo đảm không vượt tổng mức đầu tư, dự toán mua sắm được phê duyệt.</w:t>
            </w:r>
          </w:p>
          <w:p w14:paraId="10C2479D" w14:textId="4F20A147" w:rsidR="001842D3" w:rsidRPr="008E7560" w:rsidRDefault="00905108" w:rsidP="00FB55DC">
            <w:pPr>
              <w:tabs>
                <w:tab w:val="left" w:pos="90"/>
                <w:tab w:val="left" w:pos="720"/>
                <w:tab w:val="left" w:pos="8222"/>
              </w:tabs>
              <w:jc w:val="both"/>
              <w:rPr>
                <w:bCs/>
              </w:rPr>
            </w:pPr>
            <w:r w:rsidRPr="008E7560">
              <w:rPr>
                <w:bCs/>
              </w:rPr>
              <w:t>5. Chính phủ quy định nội dung hợp đồng liên quan đến đấu thầu.</w:t>
            </w:r>
          </w:p>
        </w:tc>
        <w:tc>
          <w:tcPr>
            <w:tcW w:w="5934" w:type="dxa"/>
            <w:shd w:val="clear" w:color="auto" w:fill="auto"/>
          </w:tcPr>
          <w:p w14:paraId="1CFB0C31" w14:textId="56D4DD77" w:rsidR="00CE54BD" w:rsidRPr="008E7560" w:rsidRDefault="00CE54BD" w:rsidP="00CE54BD">
            <w:pPr>
              <w:tabs>
                <w:tab w:val="left" w:pos="720"/>
                <w:tab w:val="left" w:pos="8222"/>
              </w:tabs>
              <w:jc w:val="both"/>
              <w:rPr>
                <w:b/>
                <w:bCs/>
                <w:iCs/>
                <w:lang w:val="vi-VN"/>
              </w:rPr>
            </w:pPr>
            <w:r w:rsidRPr="008E7560">
              <w:rPr>
                <w:b/>
                <w:bCs/>
                <w:iCs/>
                <w:lang w:val="vi-VN"/>
              </w:rPr>
              <w:t xml:space="preserve">Điều </w:t>
            </w:r>
            <w:r w:rsidR="00A6666C" w:rsidRPr="008E7560">
              <w:rPr>
                <w:b/>
                <w:bCs/>
                <w:iCs/>
              </w:rPr>
              <w:t>65</w:t>
            </w:r>
            <w:r w:rsidRPr="008E7560">
              <w:rPr>
                <w:b/>
                <w:bCs/>
                <w:iCs/>
                <w:lang w:val="vi-VN"/>
              </w:rPr>
              <w:t xml:space="preserve">. </w:t>
            </w:r>
            <w:r w:rsidRPr="008E7560">
              <w:rPr>
                <w:b/>
                <w:bCs/>
                <w:i/>
              </w:rPr>
              <w:t>Ký kết</w:t>
            </w:r>
            <w:r w:rsidRPr="008E7560">
              <w:rPr>
                <w:b/>
                <w:bCs/>
                <w:iCs/>
              </w:rPr>
              <w:t xml:space="preserve"> h</w:t>
            </w:r>
            <w:r w:rsidRPr="008E7560">
              <w:rPr>
                <w:b/>
                <w:bCs/>
                <w:iCs/>
                <w:lang w:val="vi-VN"/>
              </w:rPr>
              <w:t>ợp đồng với nhà thầu được lựa chọn</w:t>
            </w:r>
          </w:p>
          <w:p w14:paraId="660F7DFA" w14:textId="07E9A6C0" w:rsidR="00CE54BD" w:rsidRPr="008E7560" w:rsidRDefault="00CE54BD" w:rsidP="00CE54BD">
            <w:pPr>
              <w:tabs>
                <w:tab w:val="left" w:pos="720"/>
                <w:tab w:val="left" w:pos="8222"/>
              </w:tabs>
              <w:jc w:val="both"/>
              <w:rPr>
                <w:bCs/>
                <w:iCs/>
                <w:lang w:val="vi-VN"/>
              </w:rPr>
            </w:pPr>
            <w:r w:rsidRPr="008E7560">
              <w:rPr>
                <w:bCs/>
                <w:iCs/>
                <w:lang w:val="vi-VN"/>
              </w:rPr>
              <w:t>1. Sau khi nhà thầu</w:t>
            </w:r>
            <w:r w:rsidRPr="008E7560">
              <w:rPr>
                <w:bCs/>
                <w:iCs/>
              </w:rPr>
              <w:t xml:space="preserve"> được lựa chọn</w:t>
            </w:r>
            <w:r w:rsidRPr="008E7560">
              <w:rPr>
                <w:bCs/>
                <w:iCs/>
                <w:lang w:val="vi-VN"/>
              </w:rPr>
              <w:t xml:space="preserve">, chủ đầu tư và nhà thầu tiến hành ký kết hợp đồng thực hiện gói thầu. Đối với nhà thầu liên danh, tất cả thành viên tham gia liên danh phải trực tiếp ký, đóng dấu (nếu có) vào văn bản hợp đồng. </w:t>
            </w:r>
          </w:p>
          <w:p w14:paraId="29AEC56E" w14:textId="30D8D0D9" w:rsidR="003F3460" w:rsidRPr="008E7560" w:rsidRDefault="003F3460" w:rsidP="00CE54BD">
            <w:pPr>
              <w:tabs>
                <w:tab w:val="left" w:pos="720"/>
                <w:tab w:val="left" w:pos="8222"/>
              </w:tabs>
              <w:jc w:val="both"/>
              <w:rPr>
                <w:bCs/>
                <w:iCs/>
                <w:lang w:val="vi-VN"/>
              </w:rPr>
            </w:pPr>
          </w:p>
          <w:p w14:paraId="4F591A31" w14:textId="4C9C7CB6" w:rsidR="003F3460" w:rsidRPr="008E7560" w:rsidRDefault="003F3460" w:rsidP="00CE54BD">
            <w:pPr>
              <w:tabs>
                <w:tab w:val="left" w:pos="720"/>
                <w:tab w:val="left" w:pos="8222"/>
              </w:tabs>
              <w:jc w:val="both"/>
              <w:rPr>
                <w:bCs/>
                <w:iCs/>
                <w:lang w:val="vi-VN"/>
              </w:rPr>
            </w:pPr>
          </w:p>
          <w:p w14:paraId="2A694224" w14:textId="77777777" w:rsidR="0045793A" w:rsidRPr="008E7560" w:rsidRDefault="0045793A" w:rsidP="00CE54BD">
            <w:pPr>
              <w:tabs>
                <w:tab w:val="left" w:pos="720"/>
                <w:tab w:val="left" w:pos="8222"/>
              </w:tabs>
              <w:jc w:val="both"/>
              <w:rPr>
                <w:bCs/>
                <w:iCs/>
                <w:lang w:val="vi-VN"/>
              </w:rPr>
            </w:pPr>
          </w:p>
          <w:p w14:paraId="6EF39933" w14:textId="77777777" w:rsidR="003F3460" w:rsidRPr="008E7560" w:rsidRDefault="003F3460" w:rsidP="00CE54BD">
            <w:pPr>
              <w:tabs>
                <w:tab w:val="left" w:pos="720"/>
                <w:tab w:val="left" w:pos="8222"/>
              </w:tabs>
              <w:jc w:val="both"/>
              <w:rPr>
                <w:bCs/>
                <w:iCs/>
                <w:lang w:val="vi-VN"/>
              </w:rPr>
            </w:pPr>
          </w:p>
          <w:p w14:paraId="7B60D947" w14:textId="77777777" w:rsidR="00CE54BD" w:rsidRPr="008E7560" w:rsidRDefault="00CE54BD" w:rsidP="00CE54BD">
            <w:pPr>
              <w:tabs>
                <w:tab w:val="left" w:pos="720"/>
                <w:tab w:val="left" w:pos="8222"/>
              </w:tabs>
              <w:jc w:val="both"/>
              <w:rPr>
                <w:bCs/>
                <w:iCs/>
                <w:lang w:val="vi-VN"/>
              </w:rPr>
            </w:pPr>
            <w:r w:rsidRPr="008E7560">
              <w:rPr>
                <w:bCs/>
                <w:iCs/>
                <w:lang w:val="vi-VN"/>
              </w:rPr>
              <w:t xml:space="preserve">2. Một gói thầu được thực hiện theo một hợp đồng; trong một hợp đồng có thể áp dụng một hoặc nhiều loại hợp đồng quy định tại Điều </w:t>
            </w:r>
            <w:r w:rsidRPr="008E7560">
              <w:rPr>
                <w:bCs/>
                <w:iCs/>
              </w:rPr>
              <w:t>61</w:t>
            </w:r>
            <w:r w:rsidRPr="008E7560">
              <w:rPr>
                <w:bCs/>
                <w:iCs/>
                <w:lang w:val="vi-VN"/>
              </w:rPr>
              <w:t xml:space="preserve"> của Luật này; </w:t>
            </w:r>
            <w:r w:rsidRPr="008E7560">
              <w:rPr>
                <w:b/>
                <w:bCs/>
                <w:i/>
                <w:iCs/>
                <w:lang w:val="vi-VN"/>
              </w:rPr>
              <w:t>đối với gói thầu mua sắm tập trung hoặc gói thầu chia thành nhiều phần, một gói thầu có thể thực hiện theo nhiều hợp đồng tương ứng với một hoặc một số phần.</w:t>
            </w:r>
            <w:r w:rsidRPr="008E7560">
              <w:rPr>
                <w:bCs/>
                <w:iCs/>
                <w:lang w:val="vi-VN"/>
              </w:rPr>
              <w:t xml:space="preserve"> Trường hợp áp dụng nhiều loại hợp đồng thì phải quy định rõ loại hợp đồng tương ứng với từng nội dung công việc cụ thể.</w:t>
            </w:r>
          </w:p>
          <w:p w14:paraId="4D7C637E" w14:textId="62DB0C86" w:rsidR="00CE54BD" w:rsidRPr="008E7560" w:rsidRDefault="00CE54BD" w:rsidP="00CE54BD">
            <w:pPr>
              <w:tabs>
                <w:tab w:val="left" w:pos="720"/>
                <w:tab w:val="left" w:pos="8222"/>
              </w:tabs>
              <w:jc w:val="both"/>
              <w:rPr>
                <w:bCs/>
                <w:iCs/>
                <w:lang w:val="vi-VN"/>
              </w:rPr>
            </w:pPr>
            <w:r w:rsidRPr="008E7560">
              <w:rPr>
                <w:bCs/>
                <w:iCs/>
                <w:lang w:val="vi-VN"/>
              </w:rPr>
              <w:t>3. Hợp đồng được ký kết giữa các bên phải phù hợp với nội dung trong hồ sơ mời thầu, hồ sơ yêu cầu, hồ sơ dự thầu, hồ sơ đề xuất, kết quả thương thảo hợp đồng</w:t>
            </w:r>
            <w:r w:rsidRPr="008E7560">
              <w:rPr>
                <w:b/>
                <w:bCs/>
                <w:i/>
                <w:iCs/>
                <w:lang w:val="vi-VN"/>
              </w:rPr>
              <w:t xml:space="preserve"> (nếu có),</w:t>
            </w:r>
            <w:r w:rsidRPr="008E7560">
              <w:rPr>
                <w:bCs/>
                <w:iCs/>
                <w:lang w:val="vi-VN"/>
              </w:rPr>
              <w:t xml:space="preserve"> quyết định phê duyệt kết quả lựa chọn nhà thầu.</w:t>
            </w:r>
          </w:p>
          <w:p w14:paraId="087C5D41" w14:textId="261241A9" w:rsidR="001A108C" w:rsidRPr="008E7560" w:rsidRDefault="001A108C" w:rsidP="00CE54BD">
            <w:pPr>
              <w:tabs>
                <w:tab w:val="left" w:pos="720"/>
                <w:tab w:val="left" w:pos="8222"/>
              </w:tabs>
              <w:jc w:val="both"/>
              <w:rPr>
                <w:bCs/>
                <w:iCs/>
                <w:lang w:val="vi-VN"/>
              </w:rPr>
            </w:pPr>
          </w:p>
          <w:p w14:paraId="256DA8F8" w14:textId="7AF7EAE3" w:rsidR="001A108C" w:rsidRPr="008E7560" w:rsidRDefault="001A108C" w:rsidP="00CE54BD">
            <w:pPr>
              <w:tabs>
                <w:tab w:val="left" w:pos="720"/>
                <w:tab w:val="left" w:pos="8222"/>
              </w:tabs>
              <w:jc w:val="both"/>
              <w:rPr>
                <w:bCs/>
                <w:iCs/>
                <w:lang w:val="vi-VN"/>
              </w:rPr>
            </w:pPr>
          </w:p>
          <w:p w14:paraId="13FAFA88" w14:textId="1E69F4D2" w:rsidR="001A108C" w:rsidRPr="008E7560" w:rsidRDefault="001A108C" w:rsidP="00CE54BD">
            <w:pPr>
              <w:tabs>
                <w:tab w:val="left" w:pos="720"/>
                <w:tab w:val="left" w:pos="8222"/>
              </w:tabs>
              <w:jc w:val="both"/>
              <w:rPr>
                <w:bCs/>
                <w:iCs/>
                <w:lang w:val="vi-VN"/>
              </w:rPr>
            </w:pPr>
          </w:p>
          <w:p w14:paraId="61E1E5B8" w14:textId="32369DFC" w:rsidR="001A108C" w:rsidRPr="008E7560" w:rsidRDefault="001A108C" w:rsidP="00CE54BD">
            <w:pPr>
              <w:tabs>
                <w:tab w:val="left" w:pos="720"/>
                <w:tab w:val="left" w:pos="8222"/>
              </w:tabs>
              <w:jc w:val="both"/>
              <w:rPr>
                <w:bCs/>
                <w:iCs/>
                <w:lang w:val="vi-VN"/>
              </w:rPr>
            </w:pPr>
          </w:p>
          <w:p w14:paraId="745793BA" w14:textId="5ECB35D6" w:rsidR="001A108C" w:rsidRPr="008E7560" w:rsidRDefault="001A108C" w:rsidP="00CE54BD">
            <w:pPr>
              <w:tabs>
                <w:tab w:val="left" w:pos="720"/>
                <w:tab w:val="left" w:pos="8222"/>
              </w:tabs>
              <w:jc w:val="both"/>
              <w:rPr>
                <w:bCs/>
                <w:iCs/>
                <w:lang w:val="vi-VN"/>
              </w:rPr>
            </w:pPr>
          </w:p>
          <w:p w14:paraId="34DD48E8" w14:textId="2842B0EB" w:rsidR="001A108C" w:rsidRPr="008E7560" w:rsidRDefault="001A108C" w:rsidP="00CE54BD">
            <w:pPr>
              <w:tabs>
                <w:tab w:val="left" w:pos="720"/>
                <w:tab w:val="left" w:pos="8222"/>
              </w:tabs>
              <w:jc w:val="both"/>
              <w:rPr>
                <w:bCs/>
                <w:iCs/>
                <w:lang w:val="vi-VN"/>
              </w:rPr>
            </w:pPr>
          </w:p>
          <w:p w14:paraId="2189E989" w14:textId="77777777" w:rsidR="001A108C" w:rsidRPr="008E7560" w:rsidRDefault="001A108C" w:rsidP="00CE54BD">
            <w:pPr>
              <w:tabs>
                <w:tab w:val="left" w:pos="720"/>
                <w:tab w:val="left" w:pos="8222"/>
              </w:tabs>
              <w:jc w:val="both"/>
              <w:rPr>
                <w:bCs/>
                <w:iCs/>
                <w:lang w:val="vi-VN"/>
              </w:rPr>
            </w:pPr>
          </w:p>
          <w:p w14:paraId="08420477" w14:textId="0CD28AB3" w:rsidR="001842D3" w:rsidRPr="008E7560" w:rsidRDefault="00CE54BD" w:rsidP="00FB55DC">
            <w:pPr>
              <w:tabs>
                <w:tab w:val="left" w:pos="720"/>
                <w:tab w:val="left" w:pos="8222"/>
              </w:tabs>
              <w:jc w:val="both"/>
              <w:rPr>
                <w:bCs/>
                <w:iCs/>
                <w:lang w:val="vi-VN"/>
              </w:rPr>
            </w:pPr>
            <w:r w:rsidRPr="008E7560">
              <w:rPr>
                <w:bCs/>
                <w:iCs/>
                <w:lang w:val="vi-VN"/>
              </w:rPr>
              <w:t>4. Chính phủ quy định chi tiết Điều này.</w:t>
            </w:r>
          </w:p>
        </w:tc>
        <w:tc>
          <w:tcPr>
            <w:tcW w:w="1719" w:type="dxa"/>
          </w:tcPr>
          <w:p w14:paraId="67B20612" w14:textId="77777777" w:rsidR="001842D3" w:rsidRPr="008E7560" w:rsidRDefault="001842D3" w:rsidP="00FB55DC">
            <w:pPr>
              <w:tabs>
                <w:tab w:val="left" w:pos="720"/>
                <w:tab w:val="left" w:pos="8222"/>
              </w:tabs>
              <w:jc w:val="both"/>
              <w:rPr>
                <w:bCs/>
              </w:rPr>
            </w:pPr>
          </w:p>
        </w:tc>
      </w:tr>
      <w:tr w:rsidR="001842D3" w:rsidRPr="008E7560" w14:paraId="46AD32A4" w14:textId="77777777" w:rsidTr="00FB55DC">
        <w:tc>
          <w:tcPr>
            <w:tcW w:w="670" w:type="dxa"/>
            <w:shd w:val="clear" w:color="auto" w:fill="auto"/>
          </w:tcPr>
          <w:p w14:paraId="14924C53" w14:textId="77777777" w:rsidR="001842D3" w:rsidRPr="008E7560" w:rsidRDefault="001842D3" w:rsidP="00FB55DC">
            <w:pPr>
              <w:tabs>
                <w:tab w:val="left" w:pos="720"/>
                <w:tab w:val="left" w:pos="8222"/>
              </w:tabs>
              <w:jc w:val="center"/>
              <w:rPr>
                <w:b/>
              </w:rPr>
            </w:pPr>
          </w:p>
        </w:tc>
        <w:tc>
          <w:tcPr>
            <w:tcW w:w="1257" w:type="dxa"/>
          </w:tcPr>
          <w:p w14:paraId="4CE16CBD" w14:textId="77777777" w:rsidR="004637EE" w:rsidRPr="008E7560" w:rsidRDefault="004637EE" w:rsidP="004637EE">
            <w:pPr>
              <w:tabs>
                <w:tab w:val="left" w:pos="720"/>
                <w:tab w:val="left" w:pos="8222"/>
              </w:tabs>
              <w:jc w:val="both"/>
              <w:rPr>
                <w:b/>
                <w:bCs/>
                <w:iCs/>
                <w:lang w:val="vi-VN"/>
              </w:rPr>
            </w:pPr>
            <w:r w:rsidRPr="008E7560">
              <w:rPr>
                <w:b/>
                <w:bCs/>
                <w:iCs/>
                <w:lang w:val="vi-VN"/>
              </w:rPr>
              <w:t xml:space="preserve">Bảo đảm thực hiện hợp đồng </w:t>
            </w:r>
          </w:p>
          <w:p w14:paraId="4B86BC7B" w14:textId="77777777" w:rsidR="001842D3" w:rsidRPr="008E7560" w:rsidRDefault="001842D3" w:rsidP="00FB55DC">
            <w:pPr>
              <w:tabs>
                <w:tab w:val="left" w:pos="720"/>
                <w:tab w:val="left" w:pos="8222"/>
              </w:tabs>
              <w:jc w:val="both"/>
              <w:rPr>
                <w:b/>
                <w:iCs/>
                <w:lang w:val="vi-VN"/>
              </w:rPr>
            </w:pPr>
          </w:p>
        </w:tc>
        <w:tc>
          <w:tcPr>
            <w:tcW w:w="6176" w:type="dxa"/>
            <w:shd w:val="clear" w:color="auto" w:fill="auto"/>
          </w:tcPr>
          <w:p w14:paraId="5AE444C9" w14:textId="4545FF39" w:rsidR="003B2D16" w:rsidRPr="008E7560" w:rsidRDefault="003B2D16" w:rsidP="00A804A3">
            <w:pPr>
              <w:tabs>
                <w:tab w:val="left" w:pos="90"/>
                <w:tab w:val="left" w:pos="720"/>
                <w:tab w:val="left" w:pos="8222"/>
              </w:tabs>
              <w:jc w:val="both"/>
              <w:rPr>
                <w:b/>
                <w:bCs/>
              </w:rPr>
            </w:pPr>
            <w:bookmarkStart w:id="213" w:name="dieu_66"/>
            <w:r w:rsidRPr="008E7560">
              <w:rPr>
                <w:b/>
                <w:bCs/>
              </w:rPr>
              <w:t>Điều 4. Giải thích từ ngữ</w:t>
            </w:r>
          </w:p>
          <w:p w14:paraId="295D1496" w14:textId="1DAC346E" w:rsidR="003B2D16" w:rsidRPr="008E7560" w:rsidRDefault="00D11A27" w:rsidP="00A804A3">
            <w:pPr>
              <w:tabs>
                <w:tab w:val="left" w:pos="90"/>
                <w:tab w:val="left" w:pos="720"/>
                <w:tab w:val="left" w:pos="8222"/>
              </w:tabs>
              <w:jc w:val="both"/>
            </w:pPr>
            <w:r w:rsidRPr="008E7560">
              <w:t>2. </w:t>
            </w:r>
            <w:r w:rsidRPr="008E7560">
              <w:rPr>
                <w:i/>
                <w:iCs/>
              </w:rPr>
              <w:t>Bảo đảm thực hiện hợp đồng</w:t>
            </w:r>
            <w:r w:rsidRPr="008E7560">
              <w:t> là việc nhà thầu, nhà đầu tư thực hiện một trong các biện pháp đặt cọc, ký quỹ hoặc nộp thư bảo lãnh của tổ chức tín dụng hoặc chi nhánh ngân hàng nước ngoài được thành lập theo pháp luật Việt Nam để bảo đảm trách nhiệm thực hiện hợp đồng của nhà thầu, nhà đầu tư.</w:t>
            </w:r>
          </w:p>
          <w:p w14:paraId="72641276" w14:textId="04253A0C" w:rsidR="00D11A27" w:rsidRPr="008E7560" w:rsidRDefault="00D11A27" w:rsidP="00A804A3">
            <w:pPr>
              <w:tabs>
                <w:tab w:val="left" w:pos="90"/>
                <w:tab w:val="left" w:pos="720"/>
                <w:tab w:val="left" w:pos="8222"/>
              </w:tabs>
              <w:jc w:val="both"/>
            </w:pPr>
          </w:p>
          <w:p w14:paraId="23309788" w14:textId="1A320697" w:rsidR="00D11A27" w:rsidRPr="008E7560" w:rsidRDefault="00D11A27" w:rsidP="00A804A3">
            <w:pPr>
              <w:tabs>
                <w:tab w:val="left" w:pos="90"/>
                <w:tab w:val="left" w:pos="720"/>
                <w:tab w:val="left" w:pos="8222"/>
              </w:tabs>
              <w:jc w:val="both"/>
            </w:pPr>
          </w:p>
          <w:p w14:paraId="0C337B97" w14:textId="2E191431" w:rsidR="00D11A27" w:rsidRPr="008E7560" w:rsidRDefault="00D11A27" w:rsidP="00A804A3">
            <w:pPr>
              <w:tabs>
                <w:tab w:val="left" w:pos="90"/>
                <w:tab w:val="left" w:pos="720"/>
                <w:tab w:val="left" w:pos="8222"/>
              </w:tabs>
              <w:jc w:val="both"/>
            </w:pPr>
          </w:p>
          <w:p w14:paraId="7297B545" w14:textId="2133CA4A" w:rsidR="00A804A3" w:rsidRPr="008E7560" w:rsidRDefault="00A804A3" w:rsidP="00A804A3">
            <w:pPr>
              <w:tabs>
                <w:tab w:val="left" w:pos="90"/>
                <w:tab w:val="left" w:pos="720"/>
                <w:tab w:val="left" w:pos="8222"/>
              </w:tabs>
              <w:jc w:val="both"/>
              <w:rPr>
                <w:bCs/>
              </w:rPr>
            </w:pPr>
            <w:r w:rsidRPr="008E7560">
              <w:rPr>
                <w:b/>
                <w:bCs/>
              </w:rPr>
              <w:t>Điều 66. Bảo đảm thực hiện hợp đồng</w:t>
            </w:r>
            <w:bookmarkEnd w:id="213"/>
          </w:p>
          <w:p w14:paraId="4112163F" w14:textId="77777777" w:rsidR="00A804A3" w:rsidRPr="008E7560" w:rsidRDefault="00A804A3" w:rsidP="00A804A3">
            <w:pPr>
              <w:tabs>
                <w:tab w:val="left" w:pos="90"/>
                <w:tab w:val="left" w:pos="720"/>
                <w:tab w:val="left" w:pos="8222"/>
              </w:tabs>
              <w:jc w:val="both"/>
              <w:rPr>
                <w:bCs/>
              </w:rPr>
            </w:pPr>
            <w:r w:rsidRPr="008E7560">
              <w:rPr>
                <w:bCs/>
              </w:rPr>
              <w:t>1. Bảo đảm thực hiện hợp đồng được áp dụng đối với nhà thầu được lựa chọn, trừ nhà thầu cung cấp dịch vụ tư vấn, nhà thầu được lựa chọn theo hình thức tự thực hiện và tham gia thực hiện của cộng đồng.</w:t>
            </w:r>
          </w:p>
          <w:p w14:paraId="6DEC443A" w14:textId="77777777" w:rsidR="00A804A3" w:rsidRPr="008E7560" w:rsidRDefault="00A804A3" w:rsidP="00A804A3">
            <w:pPr>
              <w:tabs>
                <w:tab w:val="left" w:pos="90"/>
                <w:tab w:val="left" w:pos="720"/>
                <w:tab w:val="left" w:pos="8222"/>
              </w:tabs>
              <w:jc w:val="both"/>
              <w:rPr>
                <w:bCs/>
              </w:rPr>
            </w:pPr>
            <w:r w:rsidRPr="008E7560">
              <w:rPr>
                <w:bCs/>
              </w:rPr>
              <w:t>2. Nhà thầu được lựa chọn phải thực hiện biện pháp bảo đảm thực hiện hợp đồng trước thời điểm hợp đồng có hiệu lực.</w:t>
            </w:r>
          </w:p>
          <w:p w14:paraId="1C026101" w14:textId="77777777" w:rsidR="00A804A3" w:rsidRPr="008E7560" w:rsidRDefault="00A804A3" w:rsidP="00A804A3">
            <w:pPr>
              <w:tabs>
                <w:tab w:val="left" w:pos="90"/>
                <w:tab w:val="left" w:pos="720"/>
                <w:tab w:val="left" w:pos="8222"/>
              </w:tabs>
              <w:jc w:val="both"/>
              <w:rPr>
                <w:bCs/>
              </w:rPr>
            </w:pPr>
            <w:r w:rsidRPr="008E7560">
              <w:rPr>
                <w:bCs/>
              </w:rPr>
              <w:t>3. Căn cứ quy mô, tính chất của gói thầu, giá trị bảo đảm thực hiện hợp đồng được quy định trong hồ sơ mời thầu, hồ sơ yêu cầu theo mức xác định từ 2% đến 10% giá trúng thầu.</w:t>
            </w:r>
          </w:p>
          <w:p w14:paraId="225027A0" w14:textId="759DCDD9" w:rsidR="00A804A3" w:rsidRPr="008E7560" w:rsidRDefault="00A804A3" w:rsidP="00A804A3">
            <w:pPr>
              <w:tabs>
                <w:tab w:val="left" w:pos="90"/>
                <w:tab w:val="left" w:pos="720"/>
                <w:tab w:val="left" w:pos="8222"/>
              </w:tabs>
              <w:jc w:val="both"/>
              <w:rPr>
                <w:bCs/>
              </w:rPr>
            </w:pPr>
            <w:r w:rsidRPr="008E7560">
              <w:rPr>
                <w:bCs/>
              </w:rPr>
              <w:t>4. Thời gian có hiệu lực của bảo đảm thực hiện hợp đồng tính từ ngày hợp đồng có hiệu lực cho đến ngày các bên hoàn thành nghĩa vụ theo hợp đồng hoặc ngày chuyển sang thực hiện nghĩa vụ bảo hành đối với trường hợp có quy định về bảo hành. Trường hợp cần gia hạn thời gian thực hiện hợp đồng, phải yêu cầu nhà thầu gia hạn tương ứng thời gian có hiệu lực của bảo đảm thực hiện hợp đồng.</w:t>
            </w:r>
          </w:p>
          <w:p w14:paraId="41EEF62B" w14:textId="77777777" w:rsidR="0040138C" w:rsidRPr="008E7560" w:rsidRDefault="0040138C" w:rsidP="00A804A3">
            <w:pPr>
              <w:tabs>
                <w:tab w:val="left" w:pos="90"/>
                <w:tab w:val="left" w:pos="720"/>
                <w:tab w:val="left" w:pos="8222"/>
              </w:tabs>
              <w:jc w:val="both"/>
              <w:rPr>
                <w:bCs/>
              </w:rPr>
            </w:pPr>
          </w:p>
          <w:p w14:paraId="3AB4B005" w14:textId="77777777" w:rsidR="00A804A3" w:rsidRPr="008E7560" w:rsidRDefault="00A804A3" w:rsidP="00A804A3">
            <w:pPr>
              <w:tabs>
                <w:tab w:val="left" w:pos="90"/>
                <w:tab w:val="left" w:pos="720"/>
                <w:tab w:val="left" w:pos="8222"/>
              </w:tabs>
              <w:jc w:val="both"/>
              <w:rPr>
                <w:bCs/>
              </w:rPr>
            </w:pPr>
          </w:p>
          <w:p w14:paraId="780CEACE" w14:textId="77777777" w:rsidR="00A804A3" w:rsidRPr="008E7560" w:rsidRDefault="00A804A3" w:rsidP="00A804A3">
            <w:pPr>
              <w:tabs>
                <w:tab w:val="left" w:pos="90"/>
                <w:tab w:val="left" w:pos="720"/>
                <w:tab w:val="left" w:pos="8222"/>
              </w:tabs>
              <w:jc w:val="both"/>
              <w:rPr>
                <w:bCs/>
              </w:rPr>
            </w:pPr>
            <w:r w:rsidRPr="008E7560">
              <w:rPr>
                <w:bCs/>
              </w:rPr>
              <w:t>5. Nhà thầu không được hoàn trả bảo đảm thực hiện hợp đồng trong trường hợp sau đây:</w:t>
            </w:r>
          </w:p>
          <w:p w14:paraId="2298DE31" w14:textId="77777777" w:rsidR="00A804A3" w:rsidRPr="008E7560" w:rsidRDefault="00A804A3" w:rsidP="00A804A3">
            <w:pPr>
              <w:tabs>
                <w:tab w:val="left" w:pos="90"/>
                <w:tab w:val="left" w:pos="720"/>
                <w:tab w:val="left" w:pos="8222"/>
              </w:tabs>
              <w:jc w:val="both"/>
              <w:rPr>
                <w:bCs/>
              </w:rPr>
            </w:pPr>
            <w:r w:rsidRPr="008E7560">
              <w:rPr>
                <w:bCs/>
              </w:rPr>
              <w:t>a) Từ chối thực hiện hợp đồng khi hợp đồng đã có hiệu lực;</w:t>
            </w:r>
          </w:p>
          <w:p w14:paraId="5D90D34B" w14:textId="77777777" w:rsidR="00A804A3" w:rsidRPr="008E7560" w:rsidRDefault="00A804A3" w:rsidP="00A804A3">
            <w:pPr>
              <w:tabs>
                <w:tab w:val="left" w:pos="90"/>
                <w:tab w:val="left" w:pos="720"/>
                <w:tab w:val="left" w:pos="8222"/>
              </w:tabs>
              <w:jc w:val="both"/>
              <w:rPr>
                <w:bCs/>
              </w:rPr>
            </w:pPr>
            <w:r w:rsidRPr="008E7560">
              <w:rPr>
                <w:bCs/>
              </w:rPr>
              <w:t>b) Vi phạm thỏa thuận trong hợp đồng;</w:t>
            </w:r>
          </w:p>
          <w:p w14:paraId="0AF99A98" w14:textId="17517482" w:rsidR="001842D3" w:rsidRPr="008E7560" w:rsidRDefault="00A804A3" w:rsidP="00FB55DC">
            <w:pPr>
              <w:tabs>
                <w:tab w:val="left" w:pos="90"/>
                <w:tab w:val="left" w:pos="720"/>
                <w:tab w:val="left" w:pos="8222"/>
              </w:tabs>
              <w:jc w:val="both"/>
              <w:rPr>
                <w:bCs/>
              </w:rPr>
            </w:pPr>
            <w:r w:rsidRPr="008E7560">
              <w:rPr>
                <w:bCs/>
              </w:rPr>
              <w:t>c) Thực hiện hợp đồng chậm tiến độ do lỗi của mình nhưng từ chối gia hạn hiệu lực của bảo đảm thực hiện hợp đồng.</w:t>
            </w:r>
          </w:p>
        </w:tc>
        <w:tc>
          <w:tcPr>
            <w:tcW w:w="5934" w:type="dxa"/>
            <w:shd w:val="clear" w:color="auto" w:fill="auto"/>
          </w:tcPr>
          <w:p w14:paraId="2BB85456" w14:textId="33234BE3" w:rsidR="004637EE" w:rsidRPr="008E7560" w:rsidRDefault="004637EE" w:rsidP="004637EE">
            <w:pPr>
              <w:tabs>
                <w:tab w:val="left" w:pos="720"/>
                <w:tab w:val="left" w:pos="8222"/>
              </w:tabs>
              <w:jc w:val="both"/>
              <w:rPr>
                <w:b/>
                <w:bCs/>
                <w:iCs/>
                <w:lang w:val="vi-VN"/>
              </w:rPr>
            </w:pPr>
            <w:r w:rsidRPr="008E7560">
              <w:rPr>
                <w:b/>
                <w:bCs/>
                <w:iCs/>
                <w:lang w:val="vi-VN"/>
              </w:rPr>
              <w:t xml:space="preserve">Điều </w:t>
            </w:r>
            <w:r w:rsidR="00C032F5" w:rsidRPr="008E7560">
              <w:rPr>
                <w:b/>
                <w:bCs/>
                <w:iCs/>
              </w:rPr>
              <w:t>66</w:t>
            </w:r>
            <w:r w:rsidRPr="008E7560">
              <w:rPr>
                <w:b/>
                <w:bCs/>
                <w:iCs/>
                <w:lang w:val="vi-VN"/>
              </w:rPr>
              <w:t xml:space="preserve">. Bảo đảm thực hiện hợp đồng </w:t>
            </w:r>
          </w:p>
          <w:p w14:paraId="0AC83368" w14:textId="77777777" w:rsidR="003B2D16" w:rsidRPr="008E7560" w:rsidRDefault="003B2D16" w:rsidP="003B2D16">
            <w:pPr>
              <w:tabs>
                <w:tab w:val="left" w:pos="720"/>
                <w:tab w:val="left" w:pos="8222"/>
              </w:tabs>
              <w:jc w:val="both"/>
              <w:rPr>
                <w:bCs/>
                <w:iCs/>
                <w:lang w:val="vi-VN"/>
              </w:rPr>
            </w:pPr>
            <w:r w:rsidRPr="008E7560">
              <w:rPr>
                <w:bCs/>
                <w:iCs/>
              </w:rPr>
              <w:t xml:space="preserve">1. </w:t>
            </w:r>
            <w:r w:rsidRPr="008E7560">
              <w:rPr>
                <w:bCs/>
                <w:iCs/>
                <w:lang w:val="vi-VN"/>
              </w:rPr>
              <w:t xml:space="preserve">Bảo đảm thực hiện hợp đồng là việc nhà thầu, nhà đầu tư thực hiện một trong các biện pháp đặt cọc hoặc nộp thư bảo lãnh của tổ chức tín dụng </w:t>
            </w:r>
            <w:r w:rsidRPr="008E7560">
              <w:rPr>
                <w:b/>
                <w:bCs/>
                <w:i/>
                <w:iCs/>
                <w:lang w:val="vi-VN"/>
              </w:rPr>
              <w:t>trong nước,</w:t>
            </w:r>
            <w:r w:rsidRPr="008E7560">
              <w:rPr>
                <w:bCs/>
                <w:iCs/>
                <w:lang w:val="vi-VN"/>
              </w:rPr>
              <w:t xml:space="preserve"> chi nhánh ngân hàng </w:t>
            </w:r>
            <w:r w:rsidRPr="008E7560">
              <w:rPr>
                <w:b/>
                <w:bCs/>
                <w:i/>
                <w:iCs/>
                <w:lang w:val="vi-VN"/>
              </w:rPr>
              <w:t>nước ngoài được thành lập theo pháp luật Việt Nam hoặc nộp Giấy chứng nhận bảo hiểm bảo lãnh của các doanh nghiệp bảo hiểm phi nhân thọ trong nước, chi nhánh doanh nghiệp bảo hiểm phi nhân thọ</w:t>
            </w:r>
            <w:r w:rsidRPr="008E7560">
              <w:rPr>
                <w:bCs/>
                <w:iCs/>
                <w:lang w:val="vi-VN"/>
              </w:rPr>
              <w:t xml:space="preserve"> nước ngoài được thành lập theo pháp luật Việt Nam để bảo đảm trách nhiệm thực hiện hợp đồng của nhà thầu, nhà đầu tư.</w:t>
            </w:r>
          </w:p>
          <w:p w14:paraId="5988389D" w14:textId="1AF117AC" w:rsidR="004637EE" w:rsidRPr="008E7560" w:rsidRDefault="003B2D16" w:rsidP="004637EE">
            <w:pPr>
              <w:tabs>
                <w:tab w:val="left" w:pos="720"/>
                <w:tab w:val="left" w:pos="8222"/>
              </w:tabs>
              <w:jc w:val="both"/>
              <w:rPr>
                <w:bCs/>
                <w:iCs/>
                <w:lang w:val="vi-VN"/>
              </w:rPr>
            </w:pPr>
            <w:r w:rsidRPr="008E7560">
              <w:rPr>
                <w:bCs/>
                <w:iCs/>
              </w:rPr>
              <w:t>2</w:t>
            </w:r>
            <w:r w:rsidR="004637EE" w:rsidRPr="008E7560">
              <w:rPr>
                <w:bCs/>
                <w:iCs/>
                <w:lang w:val="vi-VN"/>
              </w:rPr>
              <w:t>. Bảo đảm thực hiện hợp đồng được áp dụng đối với nhà thầu được lựa chọn; trừ nhà thầu cung cấp dịch vụ tư vấn, nhà thầu được lựa chọn theo hình thức tự thực hiện và tham gia thực hiện của cộng đồng.</w:t>
            </w:r>
          </w:p>
          <w:p w14:paraId="59F0C2EA" w14:textId="1232F11A" w:rsidR="004637EE" w:rsidRPr="008E7560" w:rsidRDefault="003B2D16" w:rsidP="004637EE">
            <w:pPr>
              <w:tabs>
                <w:tab w:val="left" w:pos="720"/>
                <w:tab w:val="left" w:pos="8222"/>
              </w:tabs>
              <w:jc w:val="both"/>
              <w:rPr>
                <w:bCs/>
                <w:iCs/>
                <w:lang w:val="vi-VN"/>
              </w:rPr>
            </w:pPr>
            <w:r w:rsidRPr="008E7560">
              <w:rPr>
                <w:bCs/>
                <w:iCs/>
              </w:rPr>
              <w:t>3</w:t>
            </w:r>
            <w:r w:rsidR="004637EE" w:rsidRPr="008E7560">
              <w:rPr>
                <w:bCs/>
                <w:iCs/>
                <w:lang w:val="vi-VN"/>
              </w:rPr>
              <w:t xml:space="preserve">. Nhà thầu được lựa chọn phải thực hiện biện pháp bảo đảm thực hiện hợp đồng trước </w:t>
            </w:r>
            <w:r w:rsidR="004C11D9" w:rsidRPr="008E7560">
              <w:rPr>
                <w:b/>
                <w:i/>
              </w:rPr>
              <w:t>hoặ</w:t>
            </w:r>
            <w:r w:rsidR="00835F2D" w:rsidRPr="008E7560">
              <w:rPr>
                <w:b/>
                <w:i/>
              </w:rPr>
              <w:t>c</w:t>
            </w:r>
            <w:r w:rsidR="004C11D9" w:rsidRPr="008E7560">
              <w:rPr>
                <w:b/>
                <w:i/>
              </w:rPr>
              <w:t xml:space="preserve"> cùng </w:t>
            </w:r>
            <w:r w:rsidR="004637EE" w:rsidRPr="008E7560">
              <w:rPr>
                <w:bCs/>
                <w:iCs/>
                <w:lang w:val="vi-VN"/>
              </w:rPr>
              <w:t>thời điểm hợp đồng có hiệu lực.</w:t>
            </w:r>
          </w:p>
          <w:p w14:paraId="047269B9" w14:textId="0C4A62C3" w:rsidR="004637EE" w:rsidRPr="008E7560" w:rsidRDefault="003B2D16" w:rsidP="004637EE">
            <w:pPr>
              <w:tabs>
                <w:tab w:val="left" w:pos="720"/>
                <w:tab w:val="left" w:pos="8222"/>
              </w:tabs>
              <w:jc w:val="both"/>
              <w:rPr>
                <w:bCs/>
                <w:iCs/>
                <w:lang w:val="vi-VN"/>
              </w:rPr>
            </w:pPr>
            <w:r w:rsidRPr="008E7560">
              <w:rPr>
                <w:bCs/>
                <w:iCs/>
              </w:rPr>
              <w:t>4</w:t>
            </w:r>
            <w:r w:rsidR="004637EE" w:rsidRPr="008E7560">
              <w:rPr>
                <w:bCs/>
                <w:iCs/>
                <w:lang w:val="vi-VN"/>
              </w:rPr>
              <w:t xml:space="preserve">. Căn cứ quy mô, tính chất của gói thầu, giá trị bảo đảm thực hiện hợp đồng được quy định trong hồ sơ mời thầu, hồ sơ yêu cầu theo mức xác định từ 2% đến 10% giá hợp đồng. </w:t>
            </w:r>
          </w:p>
          <w:p w14:paraId="344E8219" w14:textId="6CE153C5" w:rsidR="004637EE" w:rsidRPr="008E7560" w:rsidRDefault="003B2D16" w:rsidP="004637EE">
            <w:pPr>
              <w:tabs>
                <w:tab w:val="left" w:pos="720"/>
                <w:tab w:val="left" w:pos="8222"/>
              </w:tabs>
              <w:jc w:val="both"/>
              <w:rPr>
                <w:bCs/>
                <w:iCs/>
                <w:lang w:val="vi-VN"/>
              </w:rPr>
            </w:pPr>
            <w:r w:rsidRPr="008E7560">
              <w:rPr>
                <w:bCs/>
                <w:iCs/>
              </w:rPr>
              <w:t>5.</w:t>
            </w:r>
            <w:r w:rsidR="004637EE" w:rsidRPr="008E7560">
              <w:rPr>
                <w:bCs/>
                <w:iCs/>
                <w:lang w:val="vi-VN"/>
              </w:rPr>
              <w:t xml:space="preserve"> Thời gian có hiệu lực của bảo đảm thực hiện hợp đồng tính từ ngày hợp đồng có hiệu lực cho đến ngày các bên hoàn thành nghĩa vụ theo hợp đồng hoặc ngày chuyển sang thực hiện nghĩa vụ bảo hành đối với trường hợp có quy định về bảo hành. Trường hợp cần gia hạn thời gian thực hiện hợp đồng, phải yêu cầu nhà thầu gia hạn tương ứng thời gian có hiệu lực của bảo đảm thực hiện hợp đồng </w:t>
            </w:r>
            <w:r w:rsidR="004637EE" w:rsidRPr="008E7560">
              <w:rPr>
                <w:b/>
                <w:bCs/>
                <w:i/>
                <w:iCs/>
                <w:lang w:val="vi-VN"/>
              </w:rPr>
              <w:t>trước khi gia hạn thời gian thực hiện hợp đồng</w:t>
            </w:r>
            <w:r w:rsidR="004637EE" w:rsidRPr="008E7560">
              <w:rPr>
                <w:bCs/>
                <w:iCs/>
                <w:lang w:val="vi-VN"/>
              </w:rPr>
              <w:t xml:space="preserve">. </w:t>
            </w:r>
          </w:p>
          <w:p w14:paraId="42E1D325" w14:textId="0B4CED2F" w:rsidR="004637EE" w:rsidRPr="008E7560" w:rsidRDefault="003B2D16" w:rsidP="004637EE">
            <w:pPr>
              <w:tabs>
                <w:tab w:val="left" w:pos="720"/>
                <w:tab w:val="left" w:pos="8222"/>
              </w:tabs>
              <w:jc w:val="both"/>
              <w:rPr>
                <w:bCs/>
                <w:iCs/>
                <w:lang w:val="vi-VN"/>
              </w:rPr>
            </w:pPr>
            <w:r w:rsidRPr="008E7560">
              <w:rPr>
                <w:bCs/>
                <w:iCs/>
              </w:rPr>
              <w:t>6</w:t>
            </w:r>
            <w:r w:rsidR="004637EE" w:rsidRPr="008E7560">
              <w:rPr>
                <w:bCs/>
                <w:iCs/>
                <w:lang w:val="vi-VN"/>
              </w:rPr>
              <w:t>. Nhà thầu không được hoàn trả bảo đảm thực hiện hợp đồng trong trường hợp sau đây:</w:t>
            </w:r>
          </w:p>
          <w:p w14:paraId="6C6E1904" w14:textId="77777777" w:rsidR="004637EE" w:rsidRPr="008E7560" w:rsidRDefault="004637EE" w:rsidP="004637EE">
            <w:pPr>
              <w:tabs>
                <w:tab w:val="left" w:pos="720"/>
                <w:tab w:val="left" w:pos="8222"/>
              </w:tabs>
              <w:jc w:val="both"/>
              <w:rPr>
                <w:bCs/>
                <w:iCs/>
                <w:lang w:val="vi-VN"/>
              </w:rPr>
            </w:pPr>
            <w:r w:rsidRPr="008E7560">
              <w:rPr>
                <w:bCs/>
                <w:iCs/>
                <w:lang w:val="vi-VN"/>
              </w:rPr>
              <w:t>a) Từ chối thực hiện hợp đồng khi hợp đồng đã có hiệu lực;</w:t>
            </w:r>
          </w:p>
          <w:p w14:paraId="56C2A1D7" w14:textId="77777777" w:rsidR="004637EE" w:rsidRPr="008E7560" w:rsidRDefault="004637EE" w:rsidP="004637EE">
            <w:pPr>
              <w:tabs>
                <w:tab w:val="left" w:pos="720"/>
                <w:tab w:val="left" w:pos="8222"/>
              </w:tabs>
              <w:jc w:val="both"/>
              <w:rPr>
                <w:bCs/>
                <w:iCs/>
                <w:lang w:val="vi-VN"/>
              </w:rPr>
            </w:pPr>
            <w:r w:rsidRPr="008E7560">
              <w:rPr>
                <w:bCs/>
                <w:iCs/>
                <w:lang w:val="vi-VN"/>
              </w:rPr>
              <w:t>b) Vi phạm thỏa thuận trong hợp đồng;</w:t>
            </w:r>
          </w:p>
          <w:p w14:paraId="24AC7FE1" w14:textId="7BF65689" w:rsidR="001842D3" w:rsidRPr="008E7560" w:rsidRDefault="004637EE" w:rsidP="00FB55DC">
            <w:pPr>
              <w:tabs>
                <w:tab w:val="left" w:pos="720"/>
                <w:tab w:val="left" w:pos="8222"/>
              </w:tabs>
              <w:jc w:val="both"/>
              <w:rPr>
                <w:b/>
                <w:bCs/>
                <w:iCs/>
                <w:lang w:val="vi-VN"/>
              </w:rPr>
            </w:pPr>
            <w:r w:rsidRPr="008E7560">
              <w:rPr>
                <w:bCs/>
                <w:iCs/>
                <w:lang w:val="vi-VN"/>
              </w:rPr>
              <w:t>c) Thực hiện hợp đồng chậm tiến độ do lỗi của mình nhưng từ chối gia hạn hiệu lực của bảo đảm thực hiện hợp đồng.</w:t>
            </w:r>
          </w:p>
        </w:tc>
        <w:tc>
          <w:tcPr>
            <w:tcW w:w="1719" w:type="dxa"/>
          </w:tcPr>
          <w:p w14:paraId="08B2993B" w14:textId="77777777" w:rsidR="001842D3" w:rsidRPr="008E7560" w:rsidRDefault="001842D3" w:rsidP="00FB55DC">
            <w:pPr>
              <w:tabs>
                <w:tab w:val="left" w:pos="720"/>
                <w:tab w:val="left" w:pos="8222"/>
              </w:tabs>
              <w:jc w:val="both"/>
              <w:rPr>
                <w:bCs/>
              </w:rPr>
            </w:pPr>
          </w:p>
        </w:tc>
      </w:tr>
      <w:tr w:rsidR="001842D3" w:rsidRPr="008E7560" w14:paraId="32456CD1" w14:textId="77777777" w:rsidTr="00FB55DC">
        <w:tc>
          <w:tcPr>
            <w:tcW w:w="670" w:type="dxa"/>
            <w:shd w:val="clear" w:color="auto" w:fill="auto"/>
          </w:tcPr>
          <w:p w14:paraId="7D7C9EFB" w14:textId="77777777" w:rsidR="001842D3" w:rsidRPr="008E7560" w:rsidRDefault="001842D3" w:rsidP="00FB55DC">
            <w:pPr>
              <w:tabs>
                <w:tab w:val="left" w:pos="720"/>
                <w:tab w:val="left" w:pos="8222"/>
              </w:tabs>
              <w:jc w:val="center"/>
              <w:rPr>
                <w:b/>
              </w:rPr>
            </w:pPr>
          </w:p>
        </w:tc>
        <w:tc>
          <w:tcPr>
            <w:tcW w:w="1257" w:type="dxa"/>
          </w:tcPr>
          <w:p w14:paraId="30EC087B" w14:textId="77777777" w:rsidR="001842D3" w:rsidRPr="008E7560" w:rsidRDefault="001842D3" w:rsidP="00FB55DC">
            <w:pPr>
              <w:tabs>
                <w:tab w:val="left" w:pos="720"/>
                <w:tab w:val="left" w:pos="8222"/>
              </w:tabs>
              <w:jc w:val="both"/>
              <w:rPr>
                <w:b/>
                <w:iCs/>
                <w:lang w:val="vi-VN"/>
              </w:rPr>
            </w:pPr>
          </w:p>
        </w:tc>
        <w:tc>
          <w:tcPr>
            <w:tcW w:w="6176" w:type="dxa"/>
            <w:shd w:val="clear" w:color="auto" w:fill="auto"/>
          </w:tcPr>
          <w:p w14:paraId="0EC2C509" w14:textId="77777777" w:rsidR="0045069C" w:rsidRPr="008E7560" w:rsidRDefault="0045069C" w:rsidP="0045069C">
            <w:pPr>
              <w:tabs>
                <w:tab w:val="left" w:pos="90"/>
                <w:tab w:val="left" w:pos="720"/>
                <w:tab w:val="left" w:pos="8222"/>
              </w:tabs>
              <w:jc w:val="both"/>
              <w:rPr>
                <w:bCs/>
              </w:rPr>
            </w:pPr>
            <w:bookmarkStart w:id="214" w:name="dieu_67"/>
            <w:r w:rsidRPr="008E7560">
              <w:rPr>
                <w:b/>
                <w:bCs/>
              </w:rPr>
              <w:t>Điều 67. Nguyên tắc điều chỉnh hợp đồng</w:t>
            </w:r>
            <w:bookmarkEnd w:id="214"/>
          </w:p>
          <w:p w14:paraId="610DA5C3" w14:textId="77777777" w:rsidR="0045069C" w:rsidRPr="008E7560" w:rsidRDefault="0045069C" w:rsidP="0045069C">
            <w:pPr>
              <w:tabs>
                <w:tab w:val="left" w:pos="90"/>
                <w:tab w:val="left" w:pos="720"/>
                <w:tab w:val="left" w:pos="8222"/>
              </w:tabs>
              <w:jc w:val="both"/>
              <w:rPr>
                <w:bCs/>
                <w:strike/>
              </w:rPr>
            </w:pPr>
            <w:r w:rsidRPr="008E7560">
              <w:rPr>
                <w:bCs/>
                <w:strike/>
              </w:rPr>
              <w:t>1. Việc điều chỉnh hợp đồng phải được quy định cụ thể trong văn bản hợp đồng, văn bản thỏa thuận về điều kiện của hợp đồng (nếu có).</w:t>
            </w:r>
          </w:p>
          <w:p w14:paraId="639D0C38" w14:textId="77777777" w:rsidR="0045069C" w:rsidRPr="008E7560" w:rsidRDefault="0045069C" w:rsidP="0045069C">
            <w:pPr>
              <w:tabs>
                <w:tab w:val="left" w:pos="90"/>
                <w:tab w:val="left" w:pos="720"/>
                <w:tab w:val="left" w:pos="8222"/>
              </w:tabs>
              <w:jc w:val="both"/>
              <w:rPr>
                <w:bCs/>
                <w:strike/>
              </w:rPr>
            </w:pPr>
            <w:r w:rsidRPr="008E7560">
              <w:rPr>
                <w:bCs/>
                <w:strike/>
              </w:rPr>
              <w:t>2. Việc điều chỉnh hợp đồng chỉ được áp dụng trong thời gian hợp đồng còn hiệu lực.</w:t>
            </w:r>
          </w:p>
          <w:p w14:paraId="1AEAAD24" w14:textId="77777777" w:rsidR="0045069C" w:rsidRPr="008E7560" w:rsidRDefault="0045069C" w:rsidP="0045069C">
            <w:pPr>
              <w:tabs>
                <w:tab w:val="left" w:pos="90"/>
                <w:tab w:val="left" w:pos="720"/>
                <w:tab w:val="left" w:pos="8222"/>
              </w:tabs>
              <w:jc w:val="both"/>
              <w:rPr>
                <w:bCs/>
              </w:rPr>
            </w:pPr>
            <w:r w:rsidRPr="008E7560">
              <w:rPr>
                <w:bCs/>
              </w:rPr>
              <w:t>3. Việc điều chỉnh giá hợp đồng chỉ được áp dụng đối với hợp đồng theo đơn giá cố định, hợp đồng theo đơn giá điều chỉnh và hợp đồng theo thời gian.</w:t>
            </w:r>
          </w:p>
          <w:p w14:paraId="38010E07" w14:textId="77777777" w:rsidR="0045069C" w:rsidRPr="008E7560" w:rsidRDefault="0045069C" w:rsidP="0045069C">
            <w:pPr>
              <w:tabs>
                <w:tab w:val="left" w:pos="90"/>
                <w:tab w:val="left" w:pos="720"/>
                <w:tab w:val="left" w:pos="8222"/>
              </w:tabs>
              <w:jc w:val="both"/>
              <w:rPr>
                <w:bCs/>
              </w:rPr>
            </w:pPr>
            <w:r w:rsidRPr="008E7560">
              <w:rPr>
                <w:bCs/>
              </w:rPr>
              <w:t>4. Giá hợp đồng sau khi điều chỉnh phải bảo đảm không vượt giá gói thầu hoặc dự toán được phê duyệt. Trường hợp dự án, dự toán mua sắm gồm nhiều gói thầu, tổng giá hợp đồng sau khi điều chỉnh phải bảo đảm không vượt tổng mức đầu tư, dự toán mua sắm được phê duyệt.</w:t>
            </w:r>
          </w:p>
          <w:p w14:paraId="1B83F51E" w14:textId="77777777" w:rsidR="0045069C" w:rsidRPr="008E7560" w:rsidRDefault="0045069C" w:rsidP="0045069C">
            <w:pPr>
              <w:tabs>
                <w:tab w:val="left" w:pos="90"/>
                <w:tab w:val="left" w:pos="720"/>
                <w:tab w:val="left" w:pos="8222"/>
              </w:tabs>
              <w:jc w:val="both"/>
              <w:rPr>
                <w:bCs/>
              </w:rPr>
            </w:pPr>
            <w:r w:rsidRPr="008E7560">
              <w:rPr>
                <w:bCs/>
              </w:rPr>
              <w:t>5. Đối với hợp đồng theo đơn giá điều chỉnh, việc điều chỉnh đơn giá được thực hiện từ thời điểm phát sinh yếu tố làm thay đổi giá và chỉ áp dụng đối với khối lượng được thực hiện theo đúng tiến độ ghi trong hợp đồng hoặc tiến độ được điều chỉnh theo quy định tại khoản 6 và khoản 7 Điều này.</w:t>
            </w:r>
          </w:p>
          <w:p w14:paraId="0FA4C7E9" w14:textId="2E71196A" w:rsidR="001E6A62" w:rsidRPr="008E7560" w:rsidRDefault="001E6A62" w:rsidP="00FB55DC">
            <w:pPr>
              <w:tabs>
                <w:tab w:val="left" w:pos="90"/>
                <w:tab w:val="left" w:pos="720"/>
                <w:tab w:val="left" w:pos="8222"/>
              </w:tabs>
              <w:jc w:val="both"/>
              <w:rPr>
                <w:bCs/>
              </w:rPr>
            </w:pPr>
          </w:p>
          <w:p w14:paraId="43E8CBBA" w14:textId="54DC7EB4" w:rsidR="00175EAD" w:rsidRPr="008E7560" w:rsidRDefault="00175EAD" w:rsidP="00FB55DC">
            <w:pPr>
              <w:tabs>
                <w:tab w:val="left" w:pos="90"/>
                <w:tab w:val="left" w:pos="720"/>
                <w:tab w:val="left" w:pos="8222"/>
              </w:tabs>
              <w:jc w:val="both"/>
              <w:rPr>
                <w:bCs/>
              </w:rPr>
            </w:pPr>
          </w:p>
          <w:p w14:paraId="29F59AF4" w14:textId="4E465B21" w:rsidR="00175EAD" w:rsidRPr="008E7560" w:rsidRDefault="00175EAD" w:rsidP="00FB55DC">
            <w:pPr>
              <w:tabs>
                <w:tab w:val="left" w:pos="90"/>
                <w:tab w:val="left" w:pos="720"/>
                <w:tab w:val="left" w:pos="8222"/>
              </w:tabs>
              <w:jc w:val="both"/>
              <w:rPr>
                <w:bCs/>
              </w:rPr>
            </w:pPr>
          </w:p>
          <w:p w14:paraId="7C22EEAE" w14:textId="632B866A" w:rsidR="00175EAD" w:rsidRPr="008E7560" w:rsidRDefault="00175EAD" w:rsidP="00FB55DC">
            <w:pPr>
              <w:tabs>
                <w:tab w:val="left" w:pos="90"/>
                <w:tab w:val="left" w:pos="720"/>
                <w:tab w:val="left" w:pos="8222"/>
              </w:tabs>
              <w:jc w:val="both"/>
              <w:rPr>
                <w:bCs/>
              </w:rPr>
            </w:pPr>
          </w:p>
          <w:p w14:paraId="17D07E6E" w14:textId="348F0758" w:rsidR="00175EAD" w:rsidRPr="008E7560" w:rsidRDefault="00175EAD" w:rsidP="00FB55DC">
            <w:pPr>
              <w:tabs>
                <w:tab w:val="left" w:pos="90"/>
                <w:tab w:val="left" w:pos="720"/>
                <w:tab w:val="left" w:pos="8222"/>
              </w:tabs>
              <w:jc w:val="both"/>
              <w:rPr>
                <w:bCs/>
              </w:rPr>
            </w:pPr>
          </w:p>
          <w:p w14:paraId="6E199C73" w14:textId="6793CDAD" w:rsidR="00175EAD" w:rsidRPr="008E7560" w:rsidRDefault="00175EAD" w:rsidP="00FB55DC">
            <w:pPr>
              <w:tabs>
                <w:tab w:val="left" w:pos="90"/>
                <w:tab w:val="left" w:pos="720"/>
                <w:tab w:val="left" w:pos="8222"/>
              </w:tabs>
              <w:jc w:val="both"/>
              <w:rPr>
                <w:bCs/>
              </w:rPr>
            </w:pPr>
          </w:p>
          <w:p w14:paraId="2C466740" w14:textId="77777777" w:rsidR="00175EAD" w:rsidRPr="008E7560" w:rsidRDefault="00175EAD" w:rsidP="00FB55DC">
            <w:pPr>
              <w:tabs>
                <w:tab w:val="left" w:pos="90"/>
                <w:tab w:val="left" w:pos="720"/>
                <w:tab w:val="left" w:pos="8222"/>
              </w:tabs>
              <w:jc w:val="both"/>
              <w:rPr>
                <w:bCs/>
              </w:rPr>
            </w:pPr>
          </w:p>
          <w:p w14:paraId="73EF4983" w14:textId="77777777" w:rsidR="001E6A62" w:rsidRPr="008E7560" w:rsidRDefault="001E6A62" w:rsidP="00FB55DC">
            <w:pPr>
              <w:tabs>
                <w:tab w:val="left" w:pos="90"/>
                <w:tab w:val="left" w:pos="720"/>
                <w:tab w:val="left" w:pos="8222"/>
              </w:tabs>
              <w:jc w:val="both"/>
              <w:rPr>
                <w:bCs/>
              </w:rPr>
            </w:pPr>
          </w:p>
          <w:p w14:paraId="707B1BEA" w14:textId="77777777" w:rsidR="001E6A62" w:rsidRPr="008E7560" w:rsidRDefault="001E6A62" w:rsidP="00FB55DC">
            <w:pPr>
              <w:tabs>
                <w:tab w:val="left" w:pos="90"/>
                <w:tab w:val="left" w:pos="720"/>
                <w:tab w:val="left" w:pos="8222"/>
              </w:tabs>
              <w:jc w:val="both"/>
              <w:rPr>
                <w:bCs/>
              </w:rPr>
            </w:pPr>
          </w:p>
          <w:p w14:paraId="727819AD" w14:textId="3FE94374" w:rsidR="001E6A62" w:rsidRPr="008E7560" w:rsidRDefault="001E6A62" w:rsidP="00FB55DC">
            <w:pPr>
              <w:tabs>
                <w:tab w:val="left" w:pos="90"/>
                <w:tab w:val="left" w:pos="720"/>
                <w:tab w:val="left" w:pos="8222"/>
              </w:tabs>
              <w:jc w:val="both"/>
              <w:rPr>
                <w:bCs/>
              </w:rPr>
            </w:pPr>
          </w:p>
          <w:p w14:paraId="72CD9F6A" w14:textId="5569A363" w:rsidR="00A210F8" w:rsidRPr="008E7560" w:rsidRDefault="00A210F8" w:rsidP="00FB55DC">
            <w:pPr>
              <w:tabs>
                <w:tab w:val="left" w:pos="90"/>
                <w:tab w:val="left" w:pos="720"/>
                <w:tab w:val="left" w:pos="8222"/>
              </w:tabs>
              <w:jc w:val="both"/>
              <w:rPr>
                <w:bCs/>
              </w:rPr>
            </w:pPr>
          </w:p>
          <w:p w14:paraId="50ADECCC" w14:textId="3B62342A" w:rsidR="00A210F8" w:rsidRPr="008E7560" w:rsidRDefault="00A210F8" w:rsidP="00FB55DC">
            <w:pPr>
              <w:tabs>
                <w:tab w:val="left" w:pos="90"/>
                <w:tab w:val="left" w:pos="720"/>
                <w:tab w:val="left" w:pos="8222"/>
              </w:tabs>
              <w:jc w:val="both"/>
              <w:rPr>
                <w:bCs/>
              </w:rPr>
            </w:pPr>
          </w:p>
          <w:p w14:paraId="4177F1DF" w14:textId="3186BDD9" w:rsidR="00A210F8" w:rsidRPr="008E7560" w:rsidRDefault="00A210F8" w:rsidP="00FB55DC">
            <w:pPr>
              <w:tabs>
                <w:tab w:val="left" w:pos="90"/>
                <w:tab w:val="left" w:pos="720"/>
                <w:tab w:val="left" w:pos="8222"/>
              </w:tabs>
              <w:jc w:val="both"/>
              <w:rPr>
                <w:bCs/>
              </w:rPr>
            </w:pPr>
          </w:p>
          <w:p w14:paraId="192DEC66" w14:textId="11D2D23C" w:rsidR="00A210F8" w:rsidRPr="008E7560" w:rsidRDefault="00A210F8" w:rsidP="00FB55DC">
            <w:pPr>
              <w:tabs>
                <w:tab w:val="left" w:pos="90"/>
                <w:tab w:val="left" w:pos="720"/>
                <w:tab w:val="left" w:pos="8222"/>
              </w:tabs>
              <w:jc w:val="both"/>
              <w:rPr>
                <w:bCs/>
              </w:rPr>
            </w:pPr>
          </w:p>
          <w:p w14:paraId="5FD7FEB8" w14:textId="7C53B826" w:rsidR="00A210F8" w:rsidRPr="008E7560" w:rsidRDefault="00A210F8" w:rsidP="00FB55DC">
            <w:pPr>
              <w:tabs>
                <w:tab w:val="left" w:pos="90"/>
                <w:tab w:val="left" w:pos="720"/>
                <w:tab w:val="left" w:pos="8222"/>
              </w:tabs>
              <w:jc w:val="both"/>
              <w:rPr>
                <w:bCs/>
              </w:rPr>
            </w:pPr>
          </w:p>
          <w:p w14:paraId="32CC8BCE" w14:textId="77777777" w:rsidR="00A210F8" w:rsidRPr="008E7560" w:rsidRDefault="00A210F8" w:rsidP="00FB55DC">
            <w:pPr>
              <w:tabs>
                <w:tab w:val="left" w:pos="90"/>
                <w:tab w:val="left" w:pos="720"/>
                <w:tab w:val="left" w:pos="8222"/>
              </w:tabs>
              <w:jc w:val="both"/>
              <w:rPr>
                <w:bCs/>
              </w:rPr>
            </w:pPr>
          </w:p>
          <w:p w14:paraId="6DCBC4F4" w14:textId="02AE00AE" w:rsidR="001E6A62" w:rsidRPr="008E7560" w:rsidRDefault="001E6A62" w:rsidP="00FB55DC">
            <w:pPr>
              <w:tabs>
                <w:tab w:val="left" w:pos="90"/>
                <w:tab w:val="left" w:pos="720"/>
                <w:tab w:val="left" w:pos="8222"/>
              </w:tabs>
              <w:jc w:val="both"/>
              <w:rPr>
                <w:bCs/>
              </w:rPr>
            </w:pPr>
          </w:p>
          <w:p w14:paraId="685CCDCD" w14:textId="77777777" w:rsidR="00597568" w:rsidRPr="008E7560" w:rsidRDefault="00597568" w:rsidP="00FB55DC">
            <w:pPr>
              <w:tabs>
                <w:tab w:val="left" w:pos="90"/>
                <w:tab w:val="left" w:pos="720"/>
                <w:tab w:val="left" w:pos="8222"/>
              </w:tabs>
              <w:jc w:val="both"/>
              <w:rPr>
                <w:bCs/>
              </w:rPr>
            </w:pPr>
          </w:p>
          <w:p w14:paraId="430F1FBB" w14:textId="77777777" w:rsidR="001E6A62" w:rsidRPr="008E7560" w:rsidRDefault="001E6A62" w:rsidP="00FB55DC">
            <w:pPr>
              <w:tabs>
                <w:tab w:val="left" w:pos="90"/>
                <w:tab w:val="left" w:pos="720"/>
                <w:tab w:val="left" w:pos="8222"/>
              </w:tabs>
              <w:jc w:val="both"/>
              <w:rPr>
                <w:bCs/>
              </w:rPr>
            </w:pPr>
          </w:p>
          <w:p w14:paraId="542BB9DE" w14:textId="77777777" w:rsidR="001E6A62" w:rsidRPr="008E7560" w:rsidRDefault="001E6A62" w:rsidP="001E6A62">
            <w:pPr>
              <w:tabs>
                <w:tab w:val="left" w:pos="90"/>
                <w:tab w:val="left" w:pos="720"/>
                <w:tab w:val="left" w:pos="8222"/>
              </w:tabs>
              <w:jc w:val="both"/>
              <w:rPr>
                <w:bCs/>
              </w:rPr>
            </w:pPr>
            <w:r w:rsidRPr="008E7560">
              <w:rPr>
                <w:bCs/>
              </w:rPr>
              <w:t xml:space="preserve">6. Tiến độ </w:t>
            </w:r>
            <w:r w:rsidRPr="008E7560">
              <w:rPr>
                <w:bCs/>
                <w:strike/>
              </w:rPr>
              <w:t>thực hiện</w:t>
            </w:r>
            <w:r w:rsidRPr="008E7560">
              <w:rPr>
                <w:bCs/>
              </w:rPr>
              <w:t xml:space="preserve"> hợp đồng chỉ được điều chỉnh trong trường hợp sau đây:</w:t>
            </w:r>
          </w:p>
          <w:p w14:paraId="2C864A59" w14:textId="07A28100" w:rsidR="001E6A62" w:rsidRPr="008E7560" w:rsidRDefault="001E6A62" w:rsidP="001E6A62">
            <w:pPr>
              <w:tabs>
                <w:tab w:val="left" w:pos="90"/>
                <w:tab w:val="left" w:pos="720"/>
                <w:tab w:val="left" w:pos="8222"/>
              </w:tabs>
              <w:jc w:val="both"/>
              <w:rPr>
                <w:bCs/>
              </w:rPr>
            </w:pPr>
            <w:r w:rsidRPr="008E7560">
              <w:rPr>
                <w:bCs/>
              </w:rPr>
              <w:t>a) Trường hợp bất khả kháng, không liên quan đến vi phạm hoặc sơ suất của các bên tham gia hợp đồng;</w:t>
            </w:r>
          </w:p>
          <w:p w14:paraId="003B7F2C" w14:textId="058A67DF" w:rsidR="00D23CB1" w:rsidRPr="008E7560" w:rsidRDefault="00D23CB1" w:rsidP="001E6A62">
            <w:pPr>
              <w:tabs>
                <w:tab w:val="left" w:pos="90"/>
                <w:tab w:val="left" w:pos="720"/>
                <w:tab w:val="left" w:pos="8222"/>
              </w:tabs>
              <w:jc w:val="both"/>
              <w:rPr>
                <w:bCs/>
              </w:rPr>
            </w:pPr>
          </w:p>
          <w:p w14:paraId="126B2FB2" w14:textId="77777777" w:rsidR="00A210F8" w:rsidRPr="008E7560" w:rsidRDefault="00A210F8" w:rsidP="001E6A62">
            <w:pPr>
              <w:tabs>
                <w:tab w:val="left" w:pos="90"/>
                <w:tab w:val="left" w:pos="720"/>
                <w:tab w:val="left" w:pos="8222"/>
              </w:tabs>
              <w:jc w:val="both"/>
              <w:rPr>
                <w:bCs/>
              </w:rPr>
            </w:pPr>
          </w:p>
          <w:p w14:paraId="36DF03DC" w14:textId="727856DA" w:rsidR="001E6A62" w:rsidRPr="008E7560" w:rsidRDefault="001E6A62" w:rsidP="001E6A62">
            <w:pPr>
              <w:tabs>
                <w:tab w:val="left" w:pos="90"/>
                <w:tab w:val="left" w:pos="720"/>
                <w:tab w:val="left" w:pos="8222"/>
              </w:tabs>
              <w:jc w:val="both"/>
              <w:rPr>
                <w:bCs/>
              </w:rPr>
            </w:pPr>
            <w:r w:rsidRPr="008E7560">
              <w:rPr>
                <w:bCs/>
              </w:rPr>
              <w:t>b) Thay đổi phạm vi công việc, thiết kế, biện pháp thi công do yêu cầu khách quan làm ảnh hưởng đến tiến độ thực hiện hợp đồng;</w:t>
            </w:r>
          </w:p>
          <w:p w14:paraId="0DA8EF8C" w14:textId="24FA7533" w:rsidR="00A210F8" w:rsidRPr="008E7560" w:rsidRDefault="00A210F8" w:rsidP="001E6A62">
            <w:pPr>
              <w:tabs>
                <w:tab w:val="left" w:pos="90"/>
                <w:tab w:val="left" w:pos="720"/>
                <w:tab w:val="left" w:pos="8222"/>
              </w:tabs>
              <w:jc w:val="both"/>
              <w:rPr>
                <w:bCs/>
              </w:rPr>
            </w:pPr>
          </w:p>
          <w:p w14:paraId="4FB4316E" w14:textId="2D068B06" w:rsidR="00A210F8" w:rsidRPr="008E7560" w:rsidRDefault="00916A1E" w:rsidP="00916A1E">
            <w:pPr>
              <w:tabs>
                <w:tab w:val="left" w:pos="90"/>
                <w:tab w:val="left" w:pos="4672"/>
              </w:tabs>
              <w:jc w:val="both"/>
              <w:rPr>
                <w:bCs/>
              </w:rPr>
            </w:pPr>
            <w:r w:rsidRPr="008E7560">
              <w:rPr>
                <w:bCs/>
              </w:rPr>
              <w:tab/>
            </w:r>
            <w:r w:rsidRPr="008E7560">
              <w:rPr>
                <w:bCs/>
              </w:rPr>
              <w:tab/>
            </w:r>
          </w:p>
          <w:p w14:paraId="6F1041A4" w14:textId="77777777" w:rsidR="00916A1E" w:rsidRPr="008E7560" w:rsidRDefault="00916A1E" w:rsidP="001251BB">
            <w:pPr>
              <w:tabs>
                <w:tab w:val="left" w:pos="90"/>
                <w:tab w:val="left" w:pos="4672"/>
              </w:tabs>
              <w:jc w:val="both"/>
              <w:rPr>
                <w:bCs/>
              </w:rPr>
            </w:pPr>
          </w:p>
          <w:p w14:paraId="24A3EC5C" w14:textId="77777777" w:rsidR="001E6A62" w:rsidRPr="008E7560" w:rsidRDefault="001E6A62" w:rsidP="001E6A62">
            <w:pPr>
              <w:tabs>
                <w:tab w:val="left" w:pos="90"/>
                <w:tab w:val="left" w:pos="720"/>
                <w:tab w:val="left" w:pos="8222"/>
              </w:tabs>
              <w:jc w:val="both"/>
              <w:rPr>
                <w:bCs/>
              </w:rPr>
            </w:pPr>
            <w:r w:rsidRPr="008E7560">
              <w:rPr>
                <w:bCs/>
              </w:rPr>
              <w:t>c) Việc bàn giao mặt bằng không đúng với các thỏa thuận trong hợp đồng ảnh hưởng đến tiến độ thực hiện hợp đồng mà không do lỗi của nhà thầu gây ra.</w:t>
            </w:r>
          </w:p>
          <w:p w14:paraId="5B8BE455" w14:textId="77777777" w:rsidR="001E6A62" w:rsidRPr="008E7560" w:rsidRDefault="001E6A62" w:rsidP="00FB55DC">
            <w:pPr>
              <w:tabs>
                <w:tab w:val="left" w:pos="90"/>
                <w:tab w:val="left" w:pos="720"/>
                <w:tab w:val="left" w:pos="8222"/>
              </w:tabs>
              <w:jc w:val="both"/>
              <w:rPr>
                <w:bCs/>
              </w:rPr>
            </w:pPr>
          </w:p>
          <w:p w14:paraId="030A5038" w14:textId="77777777" w:rsidR="00175EAD" w:rsidRPr="008E7560" w:rsidRDefault="00175EAD" w:rsidP="00FB55DC">
            <w:pPr>
              <w:tabs>
                <w:tab w:val="left" w:pos="90"/>
                <w:tab w:val="left" w:pos="720"/>
                <w:tab w:val="left" w:pos="8222"/>
              </w:tabs>
              <w:jc w:val="both"/>
              <w:rPr>
                <w:bCs/>
              </w:rPr>
            </w:pPr>
          </w:p>
          <w:p w14:paraId="34392AE9" w14:textId="77A23A28" w:rsidR="00916A1E" w:rsidRPr="008E7560" w:rsidRDefault="00916A1E" w:rsidP="00FB55DC">
            <w:pPr>
              <w:tabs>
                <w:tab w:val="left" w:pos="90"/>
                <w:tab w:val="left" w:pos="720"/>
                <w:tab w:val="left" w:pos="8222"/>
              </w:tabs>
              <w:jc w:val="both"/>
              <w:rPr>
                <w:bCs/>
              </w:rPr>
            </w:pPr>
          </w:p>
          <w:p w14:paraId="259E1588" w14:textId="77777777" w:rsidR="00916A1E" w:rsidRPr="008E7560" w:rsidRDefault="00916A1E" w:rsidP="00FB55DC">
            <w:pPr>
              <w:tabs>
                <w:tab w:val="left" w:pos="90"/>
                <w:tab w:val="left" w:pos="720"/>
                <w:tab w:val="left" w:pos="8222"/>
              </w:tabs>
              <w:jc w:val="both"/>
              <w:rPr>
                <w:bCs/>
              </w:rPr>
            </w:pPr>
          </w:p>
          <w:p w14:paraId="4331BFAA" w14:textId="4ED93622" w:rsidR="00175EAD" w:rsidRPr="008E7560" w:rsidRDefault="00175EAD" w:rsidP="00FB55DC">
            <w:pPr>
              <w:tabs>
                <w:tab w:val="left" w:pos="90"/>
                <w:tab w:val="left" w:pos="720"/>
                <w:tab w:val="left" w:pos="8222"/>
              </w:tabs>
              <w:jc w:val="both"/>
              <w:rPr>
                <w:bCs/>
              </w:rPr>
            </w:pPr>
          </w:p>
          <w:p w14:paraId="7B74056B" w14:textId="77777777" w:rsidR="00175EAD" w:rsidRPr="008E7560" w:rsidRDefault="00175EAD" w:rsidP="00175EAD">
            <w:pPr>
              <w:tabs>
                <w:tab w:val="left" w:pos="90"/>
                <w:tab w:val="left" w:pos="720"/>
                <w:tab w:val="left" w:pos="8222"/>
              </w:tabs>
              <w:jc w:val="both"/>
              <w:rPr>
                <w:bCs/>
              </w:rPr>
            </w:pPr>
            <w:r w:rsidRPr="008E7560">
              <w:rPr>
                <w:bCs/>
              </w:rPr>
              <w:t>7. Trường hợp điều chỉnh tiến độ thực hiện hợp đồng mà không làm kéo dài tiến độ hoàn thành dự án thì các bên tham gia hợp đồng thỏa thuận, thống nhất việc điều chỉnh. Trường hợp điều chỉnh tiến độ thực hiện hợp đồng làm kéo dài tiến độ hoàn thành dự án thì phải báo cáo người có thẩm quyền xem xét, quyết định.</w:t>
            </w:r>
          </w:p>
          <w:p w14:paraId="6A0E35EA" w14:textId="7FAAC551" w:rsidR="00175EAD" w:rsidRPr="008E7560" w:rsidRDefault="00175EAD" w:rsidP="00FB55DC">
            <w:pPr>
              <w:tabs>
                <w:tab w:val="left" w:pos="90"/>
                <w:tab w:val="left" w:pos="720"/>
                <w:tab w:val="left" w:pos="8222"/>
              </w:tabs>
              <w:jc w:val="both"/>
              <w:rPr>
                <w:bCs/>
              </w:rPr>
            </w:pPr>
          </w:p>
        </w:tc>
        <w:tc>
          <w:tcPr>
            <w:tcW w:w="5934" w:type="dxa"/>
            <w:shd w:val="clear" w:color="auto" w:fill="auto"/>
          </w:tcPr>
          <w:p w14:paraId="3EE12446" w14:textId="77777777" w:rsidR="00A210F8" w:rsidRPr="008E7560" w:rsidRDefault="00A210F8" w:rsidP="00A210F8">
            <w:pPr>
              <w:tabs>
                <w:tab w:val="left" w:pos="720"/>
                <w:tab w:val="left" w:pos="8222"/>
              </w:tabs>
              <w:jc w:val="both"/>
              <w:rPr>
                <w:b/>
                <w:bCs/>
                <w:i/>
                <w:iCs/>
                <w:lang w:val="vi-VN"/>
              </w:rPr>
            </w:pPr>
            <w:r w:rsidRPr="008E7560">
              <w:rPr>
                <w:b/>
                <w:bCs/>
                <w:i/>
                <w:iCs/>
                <w:lang w:val="vi-VN"/>
              </w:rPr>
              <w:t xml:space="preserve">Điều </w:t>
            </w:r>
            <w:r w:rsidRPr="008E7560">
              <w:rPr>
                <w:b/>
                <w:bCs/>
                <w:i/>
                <w:iCs/>
              </w:rPr>
              <w:t>67</w:t>
            </w:r>
            <w:r w:rsidRPr="008E7560">
              <w:rPr>
                <w:b/>
                <w:bCs/>
                <w:i/>
                <w:iCs/>
                <w:lang w:val="vi-VN"/>
              </w:rPr>
              <w:t xml:space="preserve">. Điều chỉnh </w:t>
            </w:r>
            <w:r w:rsidRPr="008E7560">
              <w:rPr>
                <w:b/>
                <w:bCs/>
                <w:i/>
                <w:iCs/>
              </w:rPr>
              <w:t>hợp đồng trong phạm vi hợp đồng đã ký</w:t>
            </w:r>
          </w:p>
          <w:p w14:paraId="5E396C77" w14:textId="0301E2DE" w:rsidR="00A210F8" w:rsidRPr="008E7560" w:rsidRDefault="00A210F8" w:rsidP="00A210F8">
            <w:pPr>
              <w:tabs>
                <w:tab w:val="left" w:pos="720"/>
                <w:tab w:val="left" w:pos="8222"/>
              </w:tabs>
              <w:jc w:val="both"/>
              <w:rPr>
                <w:b/>
                <w:bCs/>
                <w:i/>
                <w:iCs/>
              </w:rPr>
            </w:pPr>
            <w:r w:rsidRPr="008E7560">
              <w:rPr>
                <w:b/>
                <w:bCs/>
                <w:i/>
                <w:iCs/>
                <w:lang w:val="vi-VN"/>
              </w:rPr>
              <w:t xml:space="preserve">1. </w:t>
            </w:r>
            <w:r w:rsidRPr="008E7560">
              <w:rPr>
                <w:b/>
                <w:bCs/>
                <w:i/>
                <w:iCs/>
              </w:rPr>
              <w:t>Trong quá trình thực hiện hợp đồng, việc điều chỉnh hợp đồng đối với các nội dung trong hợp đồng đã ký</w:t>
            </w:r>
            <w:r w:rsidRPr="008E7560">
              <w:rPr>
                <w:b/>
                <w:bCs/>
                <w:i/>
                <w:iCs/>
                <w:lang w:val="vi-VN"/>
              </w:rPr>
              <w:t xml:space="preserve"> </w:t>
            </w:r>
            <w:r w:rsidRPr="008E7560">
              <w:rPr>
                <w:b/>
                <w:bCs/>
                <w:i/>
                <w:iCs/>
              </w:rPr>
              <w:t xml:space="preserve">và đã quy định </w:t>
            </w:r>
            <w:r w:rsidRPr="008E7560">
              <w:rPr>
                <w:b/>
                <w:bCs/>
                <w:i/>
                <w:iCs/>
                <w:lang w:val="vi-VN"/>
              </w:rPr>
              <w:t>phương thức điều chỉnh</w:t>
            </w:r>
            <w:r w:rsidRPr="008E7560">
              <w:rPr>
                <w:b/>
                <w:bCs/>
                <w:i/>
                <w:iCs/>
              </w:rPr>
              <w:t xml:space="preserve"> </w:t>
            </w:r>
            <w:r w:rsidRPr="008E7560">
              <w:rPr>
                <w:b/>
                <w:bCs/>
                <w:i/>
                <w:iCs/>
                <w:lang w:val="vi-VN"/>
              </w:rPr>
              <w:t>bao gồm các trường hợp sau:</w:t>
            </w:r>
          </w:p>
          <w:p w14:paraId="5C0305AB" w14:textId="77777777" w:rsidR="00A210F8" w:rsidRPr="008E7560" w:rsidRDefault="00A210F8" w:rsidP="00A210F8">
            <w:pPr>
              <w:tabs>
                <w:tab w:val="left" w:pos="720"/>
                <w:tab w:val="left" w:pos="8222"/>
              </w:tabs>
              <w:jc w:val="both"/>
              <w:rPr>
                <w:b/>
                <w:bCs/>
                <w:i/>
                <w:iCs/>
                <w:lang w:val="vi-VN"/>
              </w:rPr>
            </w:pPr>
            <w:r w:rsidRPr="008E7560">
              <w:rPr>
                <w:b/>
                <w:bCs/>
                <w:i/>
                <w:iCs/>
                <w:lang w:val="vi-VN"/>
              </w:rPr>
              <w:t>a) Trượt giá</w:t>
            </w:r>
            <w:r w:rsidRPr="008E7560">
              <w:rPr>
                <w:b/>
                <w:bCs/>
                <w:i/>
                <w:iCs/>
              </w:rPr>
              <w:t xml:space="preserve"> đối với hợp đồng theo đơn giá điều chỉnh, hợp đồng theo thời gian, hợp đồng theo kết quả đầu ra (nếu có)</w:t>
            </w:r>
            <w:r w:rsidRPr="008E7560">
              <w:rPr>
                <w:b/>
                <w:bCs/>
                <w:i/>
                <w:iCs/>
                <w:lang w:val="vi-VN"/>
              </w:rPr>
              <w:t>;</w:t>
            </w:r>
          </w:p>
          <w:p w14:paraId="7AFD554C" w14:textId="77777777" w:rsidR="00A210F8" w:rsidRPr="008E7560" w:rsidRDefault="00A210F8" w:rsidP="00A210F8">
            <w:pPr>
              <w:tabs>
                <w:tab w:val="left" w:pos="720"/>
                <w:tab w:val="left" w:pos="8222"/>
              </w:tabs>
              <w:jc w:val="both"/>
              <w:rPr>
                <w:b/>
                <w:bCs/>
                <w:i/>
                <w:iCs/>
                <w:lang w:val="vi-VN"/>
              </w:rPr>
            </w:pPr>
            <w:r w:rsidRPr="008E7560">
              <w:rPr>
                <w:b/>
                <w:bCs/>
                <w:i/>
                <w:iCs/>
                <w:lang w:val="vi-VN"/>
              </w:rPr>
              <w:t>b) Tăng, giảm khối lượng đối với hợp đồng theo đơn giá cố định; tăng, giảm thời gian đối với hợp đồng theo thời gian; tăng, giảm chi phí trực tiếp thực hiện đối với hợp đồng chi phí cộng phí; tăng</w:t>
            </w:r>
            <w:r w:rsidRPr="008E7560">
              <w:rPr>
                <w:b/>
                <w:bCs/>
                <w:i/>
                <w:iCs/>
              </w:rPr>
              <w:t>,</w:t>
            </w:r>
            <w:r w:rsidRPr="008E7560">
              <w:rPr>
                <w:b/>
                <w:bCs/>
                <w:i/>
                <w:iCs/>
                <w:lang w:val="vi-VN"/>
              </w:rPr>
              <w:t xml:space="preserve"> giảm giá trị cơ sở để tính phần trăm chi phí đối với hợp đồng theo tỷ lệ phần trăm</w:t>
            </w:r>
            <w:r w:rsidRPr="008E7560">
              <w:rPr>
                <w:b/>
                <w:bCs/>
                <w:i/>
                <w:iCs/>
              </w:rPr>
              <w:t>; tăng, giảm mức giảm trừ thanh toán, mức tăng giá trị thanh toán đối với</w:t>
            </w:r>
            <w:r w:rsidRPr="008E7560">
              <w:rPr>
                <w:b/>
                <w:bCs/>
                <w:i/>
                <w:iCs/>
                <w:lang w:val="vi-VN"/>
              </w:rPr>
              <w:t xml:space="preserve"> hợp đồng theo </w:t>
            </w:r>
            <w:r w:rsidRPr="008E7560">
              <w:rPr>
                <w:b/>
                <w:bCs/>
                <w:i/>
                <w:iCs/>
              </w:rPr>
              <w:t>kết quả</w:t>
            </w:r>
            <w:r w:rsidRPr="008E7560">
              <w:rPr>
                <w:b/>
                <w:bCs/>
                <w:i/>
                <w:iCs/>
                <w:lang w:val="vi-VN"/>
              </w:rPr>
              <w:t xml:space="preserve"> đầu ra;</w:t>
            </w:r>
          </w:p>
          <w:p w14:paraId="63BE3F31" w14:textId="77777777" w:rsidR="00A210F8" w:rsidRPr="008E7560" w:rsidRDefault="00A210F8" w:rsidP="00A210F8">
            <w:pPr>
              <w:tabs>
                <w:tab w:val="left" w:pos="720"/>
                <w:tab w:val="left" w:pos="8222"/>
              </w:tabs>
              <w:jc w:val="both"/>
              <w:rPr>
                <w:b/>
                <w:bCs/>
                <w:i/>
                <w:iCs/>
              </w:rPr>
            </w:pPr>
            <w:r w:rsidRPr="008E7560">
              <w:rPr>
                <w:b/>
                <w:bCs/>
                <w:i/>
                <w:iCs/>
                <w:lang w:val="vi-VN"/>
              </w:rPr>
              <w:t>c) Các trường hợp khác theo quy định của pháp luật và thỏa thuận giữa các bên</w:t>
            </w:r>
            <w:r w:rsidRPr="008E7560">
              <w:rPr>
                <w:b/>
                <w:bCs/>
                <w:i/>
                <w:iCs/>
              </w:rPr>
              <w:t xml:space="preserve">. </w:t>
            </w:r>
          </w:p>
          <w:p w14:paraId="148B1AF0" w14:textId="77777777" w:rsidR="00A210F8" w:rsidRPr="008E7560" w:rsidRDefault="00A210F8" w:rsidP="00A210F8">
            <w:pPr>
              <w:tabs>
                <w:tab w:val="left" w:pos="720"/>
                <w:tab w:val="left" w:pos="8222"/>
              </w:tabs>
              <w:jc w:val="both"/>
              <w:rPr>
                <w:b/>
                <w:bCs/>
                <w:i/>
                <w:iCs/>
              </w:rPr>
            </w:pPr>
            <w:r w:rsidRPr="008E7560">
              <w:rPr>
                <w:b/>
                <w:bCs/>
                <w:i/>
                <w:iCs/>
                <w:lang w:val="vi-VN"/>
              </w:rPr>
              <w:t xml:space="preserve">2. </w:t>
            </w:r>
            <w:r w:rsidRPr="008E7560">
              <w:rPr>
                <w:b/>
                <w:bCs/>
                <w:i/>
                <w:iCs/>
              </w:rPr>
              <w:t>Chính phủ quy định chi tiết Điều này.</w:t>
            </w:r>
          </w:p>
          <w:p w14:paraId="61BF728F" w14:textId="77777777" w:rsidR="00A210F8" w:rsidRPr="008E7560" w:rsidRDefault="00A210F8" w:rsidP="00A210F8">
            <w:pPr>
              <w:tabs>
                <w:tab w:val="left" w:pos="720"/>
                <w:tab w:val="left" w:pos="8222"/>
              </w:tabs>
              <w:jc w:val="both"/>
              <w:rPr>
                <w:b/>
                <w:i/>
              </w:rPr>
            </w:pPr>
            <w:r w:rsidRPr="008E7560">
              <w:rPr>
                <w:b/>
                <w:i/>
                <w:lang w:val="vi-VN"/>
              </w:rPr>
              <w:t xml:space="preserve">Điều </w:t>
            </w:r>
            <w:r w:rsidRPr="008E7560">
              <w:rPr>
                <w:b/>
                <w:i/>
                <w:lang w:val="es-ES"/>
              </w:rPr>
              <w:t>68</w:t>
            </w:r>
            <w:r w:rsidRPr="008E7560">
              <w:rPr>
                <w:b/>
                <w:i/>
                <w:lang w:val="vi-VN"/>
              </w:rPr>
              <w:t>. Điều chỉnh</w:t>
            </w:r>
            <w:r w:rsidRPr="008E7560">
              <w:rPr>
                <w:b/>
                <w:bCs/>
                <w:i/>
                <w:iCs/>
                <w:lang w:val="vi-VN"/>
              </w:rPr>
              <w:t xml:space="preserve"> </w:t>
            </w:r>
            <w:r w:rsidRPr="008E7560">
              <w:rPr>
                <w:b/>
                <w:bCs/>
                <w:i/>
                <w:iCs/>
              </w:rPr>
              <w:t xml:space="preserve">hợp đồng ngoài phạm vi hợp đồng đã ký </w:t>
            </w:r>
            <w:r w:rsidRPr="008E7560">
              <w:rPr>
                <w:b/>
                <w:i/>
              </w:rPr>
              <w:t xml:space="preserve"> </w:t>
            </w:r>
          </w:p>
          <w:p w14:paraId="089AC400" w14:textId="0E286CF9" w:rsidR="00A210F8" w:rsidRPr="008E7560" w:rsidRDefault="00A210F8" w:rsidP="00A210F8">
            <w:pPr>
              <w:tabs>
                <w:tab w:val="left" w:pos="720"/>
                <w:tab w:val="left" w:pos="8222"/>
              </w:tabs>
              <w:jc w:val="both"/>
              <w:rPr>
                <w:b/>
                <w:bCs/>
                <w:i/>
              </w:rPr>
            </w:pPr>
            <w:r w:rsidRPr="008E7560">
              <w:rPr>
                <w:b/>
                <w:bCs/>
                <w:i/>
              </w:rPr>
              <w:t xml:space="preserve">1. </w:t>
            </w:r>
            <w:r w:rsidRPr="008E7560">
              <w:rPr>
                <w:b/>
                <w:i/>
              </w:rPr>
              <w:t>Trong quá trình thực hiện hợp đồng, trường hợp cần điều chỉnh hợp đồng để</w:t>
            </w:r>
            <w:r w:rsidRPr="008E7560">
              <w:rPr>
                <w:b/>
                <w:bCs/>
                <w:i/>
              </w:rPr>
              <w:t xml:space="preserve"> sửa đổi, bổ sung một hoặc một số nội dung trong hợp đồng đã ký ngoài quy định tại Điều 67 của Luật này (sau đây gọi là sửa đổi hợp đồng), các bên phải ký kết văn bản sửa đổi hợp đồng.</w:t>
            </w:r>
            <w:r w:rsidRPr="008E7560">
              <w:rPr>
                <w:b/>
                <w:i/>
                <w:lang w:val="vi-VN"/>
              </w:rPr>
              <w:t xml:space="preserve"> Nội dung </w:t>
            </w:r>
            <w:r w:rsidRPr="008E7560">
              <w:rPr>
                <w:b/>
                <w:i/>
              </w:rPr>
              <w:t>sửa đổi</w:t>
            </w:r>
            <w:r w:rsidRPr="008E7560">
              <w:rPr>
                <w:b/>
                <w:i/>
                <w:lang w:val="vi-VN"/>
              </w:rPr>
              <w:t xml:space="preserve"> hợp đồng phải được chủ đầu tư phê duyệt, bao gồm thiết kế, dự toán (nếu có) theo quy định của pháp luật trước khi </w:t>
            </w:r>
            <w:r w:rsidRPr="008E7560">
              <w:rPr>
                <w:b/>
                <w:i/>
              </w:rPr>
              <w:t>văn bản sửa đổi</w:t>
            </w:r>
            <w:r w:rsidRPr="008E7560">
              <w:rPr>
                <w:b/>
                <w:i/>
                <w:lang w:val="vi-VN"/>
              </w:rPr>
              <w:t xml:space="preserve"> hợp đồng có hiệu lực.</w:t>
            </w:r>
          </w:p>
          <w:p w14:paraId="345DE4A1" w14:textId="77777777" w:rsidR="00A210F8" w:rsidRPr="008E7560" w:rsidRDefault="00A210F8" w:rsidP="00A210F8">
            <w:pPr>
              <w:tabs>
                <w:tab w:val="left" w:pos="720"/>
                <w:tab w:val="left" w:pos="8222"/>
              </w:tabs>
              <w:jc w:val="both"/>
              <w:rPr>
                <w:b/>
                <w:i/>
                <w:lang w:val="es-ES"/>
              </w:rPr>
            </w:pPr>
            <w:r w:rsidRPr="008E7560">
              <w:rPr>
                <w:b/>
                <w:i/>
                <w:lang w:val="es-ES"/>
              </w:rPr>
              <w:t>2. Khi pháp luật thay đổi làm ảnh hưởng đến việc thực hiện hợp đồng, các bên được sửa đổi hợp đồng phù hợp với quy định của pháp luật, trừ trường hợp hợp đồng có thỏa thuận khác.</w:t>
            </w:r>
          </w:p>
          <w:p w14:paraId="1118C9E9" w14:textId="77777777" w:rsidR="00A210F8" w:rsidRPr="008E7560" w:rsidRDefault="00A210F8" w:rsidP="00A210F8">
            <w:pPr>
              <w:tabs>
                <w:tab w:val="left" w:pos="720"/>
                <w:tab w:val="left" w:pos="8222"/>
              </w:tabs>
              <w:jc w:val="both"/>
              <w:rPr>
                <w:b/>
                <w:i/>
                <w:lang w:val="es-ES"/>
              </w:rPr>
            </w:pPr>
            <w:r w:rsidRPr="008E7560">
              <w:rPr>
                <w:b/>
                <w:i/>
                <w:lang w:val="es-ES"/>
              </w:rPr>
              <w:t xml:space="preserve">3. </w:t>
            </w:r>
            <w:r w:rsidRPr="008E7560">
              <w:rPr>
                <w:b/>
                <w:bCs/>
                <w:i/>
                <w:iCs/>
                <w:lang w:val="es-ES"/>
              </w:rPr>
              <w:t>Việc</w:t>
            </w:r>
            <w:r w:rsidRPr="008E7560">
              <w:rPr>
                <w:b/>
                <w:i/>
                <w:lang w:val="es-ES"/>
              </w:rPr>
              <w:t xml:space="preserve"> sửa đổi hợp đồng </w:t>
            </w:r>
            <w:r w:rsidRPr="008E7560">
              <w:rPr>
                <w:b/>
                <w:i/>
                <w:lang w:val="sv-SE"/>
              </w:rPr>
              <w:t xml:space="preserve">đối với </w:t>
            </w:r>
            <w:r w:rsidRPr="008E7560">
              <w:rPr>
                <w:b/>
                <w:i/>
                <w:lang w:val="es-ES"/>
              </w:rPr>
              <w:t>gói thầu xây lắp, gói thầu EPC, gói thầu chìa khóa trao tay</w:t>
            </w:r>
            <w:r w:rsidRPr="008E7560">
              <w:rPr>
                <w:b/>
                <w:i/>
                <w:lang w:val="sv-SE"/>
              </w:rPr>
              <w:t xml:space="preserve"> áp dụng loại </w:t>
            </w:r>
            <w:r w:rsidRPr="008E7560">
              <w:rPr>
                <w:b/>
                <w:bCs/>
                <w:i/>
                <w:iCs/>
                <w:lang w:val="es-ES"/>
              </w:rPr>
              <w:t>hợp đồng trọn gói, hợp đồng theo đơn giá cố định được thực hiện khi hoàn cảnh thực hiện hợp đồng có thay đổi cơ bản theo quy định của pháp luật dân sự.</w:t>
            </w:r>
          </w:p>
          <w:p w14:paraId="7F06A5D0" w14:textId="77777777" w:rsidR="00A210F8" w:rsidRPr="008E7560" w:rsidRDefault="00A210F8" w:rsidP="00A210F8">
            <w:pPr>
              <w:tabs>
                <w:tab w:val="left" w:pos="720"/>
                <w:tab w:val="left" w:pos="8222"/>
              </w:tabs>
              <w:jc w:val="both"/>
              <w:rPr>
                <w:b/>
                <w:i/>
                <w:lang w:val="vi-VN"/>
              </w:rPr>
            </w:pPr>
            <w:r w:rsidRPr="008E7560">
              <w:rPr>
                <w:b/>
                <w:bCs/>
                <w:i/>
                <w:iCs/>
              </w:rPr>
              <w:t>4</w:t>
            </w:r>
            <w:r w:rsidRPr="008E7560">
              <w:rPr>
                <w:b/>
                <w:i/>
                <w:lang w:val="vi-VN"/>
              </w:rPr>
              <w:t>. Tiến độ hợp đồng chỉ được điều chỉnh trong trường hợp sau đây:</w:t>
            </w:r>
          </w:p>
          <w:p w14:paraId="3D142947" w14:textId="77777777" w:rsidR="00A210F8" w:rsidRPr="008E7560" w:rsidRDefault="00A210F8" w:rsidP="00A210F8">
            <w:pPr>
              <w:tabs>
                <w:tab w:val="left" w:pos="720"/>
                <w:tab w:val="left" w:pos="8222"/>
              </w:tabs>
              <w:jc w:val="both"/>
              <w:rPr>
                <w:lang w:val="vi-VN"/>
              </w:rPr>
            </w:pPr>
            <w:r w:rsidRPr="008E7560">
              <w:rPr>
                <w:lang w:val="vi-VN"/>
              </w:rPr>
              <w:t>a) Trường hợp bất khả kháng</w:t>
            </w:r>
            <w:r w:rsidRPr="008E7560">
              <w:rPr>
                <w:b/>
                <w:bCs/>
                <w:i/>
                <w:iCs/>
                <w:lang w:val="vi-VN"/>
              </w:rPr>
              <w:t xml:space="preserve"> hoặc </w:t>
            </w:r>
            <w:r w:rsidRPr="008E7560">
              <w:rPr>
                <w:b/>
                <w:bCs/>
                <w:i/>
                <w:iCs/>
                <w:lang w:val="nl-NL"/>
              </w:rPr>
              <w:t>phát sinh các điều kiện bất lợi, cản trở nhà thầu trong việc thực hiện hợp đồng và</w:t>
            </w:r>
            <w:r w:rsidRPr="008E7560">
              <w:rPr>
                <w:lang w:val="nl-NL"/>
              </w:rPr>
              <w:t xml:space="preserve"> </w:t>
            </w:r>
            <w:r w:rsidRPr="008E7560">
              <w:rPr>
                <w:lang w:val="vi-VN"/>
              </w:rPr>
              <w:t>không liên quan đến vi phạm hoặc sơ suất của các bên tham gia hợp đồng;</w:t>
            </w:r>
          </w:p>
          <w:p w14:paraId="4980676D" w14:textId="77777777" w:rsidR="00A210F8" w:rsidRPr="008E7560" w:rsidRDefault="00A210F8" w:rsidP="00A210F8">
            <w:pPr>
              <w:tabs>
                <w:tab w:val="left" w:pos="720"/>
                <w:tab w:val="left" w:pos="8222"/>
              </w:tabs>
              <w:jc w:val="both"/>
              <w:rPr>
                <w:lang w:val="vi-VN"/>
              </w:rPr>
            </w:pPr>
            <w:r w:rsidRPr="008E7560">
              <w:rPr>
                <w:lang w:val="vi-VN"/>
              </w:rPr>
              <w:t xml:space="preserve">b) Thay đổi phạm vi công việc, </w:t>
            </w:r>
            <w:r w:rsidRPr="008E7560">
              <w:rPr>
                <w:b/>
                <w:bCs/>
                <w:i/>
                <w:iCs/>
                <w:lang w:val="vi-VN"/>
              </w:rPr>
              <w:t>phạm vi cung cấp,</w:t>
            </w:r>
            <w:r w:rsidRPr="008E7560">
              <w:rPr>
                <w:lang w:val="vi-VN"/>
              </w:rPr>
              <w:t xml:space="preserve"> thiết kế, </w:t>
            </w:r>
            <w:r w:rsidRPr="008E7560">
              <w:rPr>
                <w:b/>
                <w:bCs/>
                <w:i/>
                <w:iCs/>
              </w:rPr>
              <w:t>giải</w:t>
            </w:r>
            <w:r w:rsidRPr="008E7560">
              <w:rPr>
                <w:b/>
                <w:bCs/>
                <w:i/>
                <w:iCs/>
                <w:lang w:val="vi-VN"/>
              </w:rPr>
              <w:t xml:space="preserve"> pháp</w:t>
            </w:r>
            <w:r w:rsidRPr="008E7560">
              <w:rPr>
                <w:lang w:val="vi-VN"/>
              </w:rPr>
              <w:t xml:space="preserve"> thi công</w:t>
            </w:r>
            <w:r w:rsidRPr="008E7560">
              <w:t xml:space="preserve"> </w:t>
            </w:r>
            <w:r w:rsidRPr="008E7560">
              <w:rPr>
                <w:b/>
                <w:bCs/>
                <w:i/>
                <w:iCs/>
              </w:rPr>
              <w:t>chủ đạo</w:t>
            </w:r>
            <w:r w:rsidRPr="008E7560">
              <w:rPr>
                <w:lang w:val="vi-VN"/>
              </w:rPr>
              <w:t xml:space="preserve">, </w:t>
            </w:r>
            <w:r w:rsidRPr="008E7560">
              <w:rPr>
                <w:b/>
                <w:bCs/>
                <w:i/>
                <w:iCs/>
                <w:lang w:val="vi-VN"/>
              </w:rPr>
              <w:t>biện pháp cung cấp</w:t>
            </w:r>
            <w:r w:rsidRPr="008E7560">
              <w:rPr>
                <w:b/>
                <w:bCs/>
                <w:i/>
                <w:iCs/>
              </w:rPr>
              <w:t xml:space="preserve"> </w:t>
            </w:r>
            <w:r w:rsidRPr="008E7560">
              <w:rPr>
                <w:lang w:val="vi-VN"/>
              </w:rPr>
              <w:t>do yêu cầu khách quan làm ảnh hưởng đến tiến độ thực hiện hợp đồng;</w:t>
            </w:r>
          </w:p>
          <w:p w14:paraId="5E0CAA3F" w14:textId="77777777" w:rsidR="00A210F8" w:rsidRPr="008E7560" w:rsidRDefault="00A210F8" w:rsidP="00A210F8">
            <w:pPr>
              <w:tabs>
                <w:tab w:val="left" w:pos="720"/>
                <w:tab w:val="left" w:pos="8222"/>
              </w:tabs>
              <w:jc w:val="both"/>
              <w:rPr>
                <w:b/>
                <w:i/>
                <w:lang w:val="vi-VN"/>
              </w:rPr>
            </w:pPr>
            <w:r w:rsidRPr="008E7560">
              <w:rPr>
                <w:b/>
                <w:i/>
                <w:lang w:val="vi-VN"/>
              </w:rPr>
              <w:t xml:space="preserve">c) </w:t>
            </w:r>
            <w:r w:rsidRPr="008E7560">
              <w:rPr>
                <w:b/>
                <w:i/>
              </w:rPr>
              <w:t xml:space="preserve">Một hoặc các bên </w:t>
            </w:r>
            <w:r w:rsidRPr="008E7560">
              <w:rPr>
                <w:b/>
                <w:i/>
                <w:lang w:val="vi-VN"/>
              </w:rPr>
              <w:t>đề xuất</w:t>
            </w:r>
            <w:r w:rsidRPr="008E7560">
              <w:rPr>
                <w:b/>
                <w:i/>
              </w:rPr>
              <w:t xml:space="preserve"> các sáng kiến, cải tiến thực hiện hợp đồng</w:t>
            </w:r>
            <w:r w:rsidRPr="008E7560">
              <w:rPr>
                <w:b/>
                <w:i/>
                <w:lang w:val="vi-VN"/>
              </w:rPr>
              <w:t xml:space="preserve"> mà cần thay đổi tiến độ nhằm mục đích mang lại lợi ích cho chủ đầu tư;</w:t>
            </w:r>
          </w:p>
          <w:p w14:paraId="26EC1113" w14:textId="77777777" w:rsidR="00A210F8" w:rsidRPr="008E7560" w:rsidRDefault="00A210F8" w:rsidP="00A210F8">
            <w:pPr>
              <w:tabs>
                <w:tab w:val="left" w:pos="720"/>
                <w:tab w:val="left" w:pos="8222"/>
              </w:tabs>
              <w:jc w:val="both"/>
              <w:rPr>
                <w:lang w:val="vi-VN"/>
              </w:rPr>
            </w:pPr>
            <w:r w:rsidRPr="008E7560">
              <w:t>d</w:t>
            </w:r>
            <w:r w:rsidRPr="008E7560">
              <w:rPr>
                <w:lang w:val="vi-VN"/>
              </w:rPr>
              <w:t>) Việc bàn giao mặt bằng không đúng với các thỏa thuận trong hợp đồng</w:t>
            </w:r>
            <w:r w:rsidRPr="008E7560">
              <w:t xml:space="preserve">, </w:t>
            </w:r>
            <w:r w:rsidRPr="008E7560">
              <w:rPr>
                <w:b/>
                <w:i/>
              </w:rPr>
              <w:t>tạm dừng hợp đồng do lỗi của chủ đầu tư</w:t>
            </w:r>
            <w:r w:rsidRPr="008E7560">
              <w:rPr>
                <w:lang w:val="vi-VN"/>
              </w:rPr>
              <w:t xml:space="preserve"> ảnh hưởng đến tiến độ thực hiện hợp đồng mà không do lỗi của nhà thầu gây ra</w:t>
            </w:r>
            <w:r w:rsidRPr="008E7560">
              <w:t>;</w:t>
            </w:r>
          </w:p>
          <w:p w14:paraId="4957C5BE" w14:textId="77777777" w:rsidR="00A210F8" w:rsidRPr="008E7560" w:rsidRDefault="00A210F8" w:rsidP="00A210F8">
            <w:pPr>
              <w:tabs>
                <w:tab w:val="left" w:pos="720"/>
                <w:tab w:val="left" w:pos="8222"/>
              </w:tabs>
              <w:jc w:val="both"/>
              <w:rPr>
                <w:b/>
                <w:i/>
                <w:lang w:val="vi-VN"/>
              </w:rPr>
            </w:pPr>
            <w:r w:rsidRPr="008E7560">
              <w:rPr>
                <w:b/>
                <w:i/>
                <w:lang w:val="vi-VN"/>
              </w:rPr>
              <w:t>đ) Tạm dừng thực hiện công việc theo yêu cầu của cơ quan nhà nước có thẩm quyền mà không do lỗi của chủ đầu tư;</w:t>
            </w:r>
          </w:p>
          <w:p w14:paraId="4749DA92" w14:textId="77777777" w:rsidR="00A210F8" w:rsidRPr="008E7560" w:rsidRDefault="00A210F8" w:rsidP="00A210F8">
            <w:pPr>
              <w:tabs>
                <w:tab w:val="left" w:pos="720"/>
                <w:tab w:val="left" w:pos="8222"/>
              </w:tabs>
              <w:jc w:val="both"/>
              <w:rPr>
                <w:b/>
                <w:i/>
                <w:lang w:val="vi-VN"/>
              </w:rPr>
            </w:pPr>
            <w:r w:rsidRPr="008E7560">
              <w:rPr>
                <w:b/>
                <w:i/>
                <w:lang w:val="vi-VN"/>
              </w:rPr>
              <w:t>e</w:t>
            </w:r>
            <w:r w:rsidRPr="008E7560">
              <w:rPr>
                <w:b/>
                <w:i/>
                <w:iCs/>
                <w:lang w:val="vi-VN"/>
              </w:rPr>
              <w:t>) Các trường hợp khác quy định tại</w:t>
            </w:r>
            <w:r w:rsidRPr="008E7560">
              <w:rPr>
                <w:b/>
                <w:i/>
                <w:iCs/>
              </w:rPr>
              <w:t xml:space="preserve"> các khoản 1, 2 và 3</w:t>
            </w:r>
            <w:r w:rsidRPr="008E7560">
              <w:rPr>
                <w:b/>
                <w:i/>
                <w:iCs/>
                <w:lang w:val="vi-VN"/>
              </w:rPr>
              <w:t xml:space="preserve"> </w:t>
            </w:r>
            <w:r w:rsidRPr="008E7560">
              <w:rPr>
                <w:b/>
                <w:i/>
                <w:iCs/>
              </w:rPr>
              <w:t>Đ</w:t>
            </w:r>
            <w:r w:rsidRPr="008E7560">
              <w:rPr>
                <w:b/>
                <w:i/>
                <w:iCs/>
                <w:lang w:val="vi-VN"/>
              </w:rPr>
              <w:t xml:space="preserve">iều </w:t>
            </w:r>
            <w:r w:rsidRPr="008E7560">
              <w:rPr>
                <w:b/>
                <w:i/>
                <w:iCs/>
              </w:rPr>
              <w:t>này dẫn đến điều chỉnh tiến độ hợp đồng</w:t>
            </w:r>
            <w:r w:rsidRPr="008E7560">
              <w:rPr>
                <w:b/>
                <w:i/>
                <w:iCs/>
                <w:lang w:val="vi-VN"/>
              </w:rPr>
              <w:t xml:space="preserve">. </w:t>
            </w:r>
            <w:r w:rsidRPr="008E7560">
              <w:rPr>
                <w:b/>
                <w:i/>
                <w:lang w:val="vi-VN"/>
              </w:rPr>
              <w:t xml:space="preserve"> </w:t>
            </w:r>
          </w:p>
          <w:p w14:paraId="7752F6FE" w14:textId="77777777" w:rsidR="00A210F8" w:rsidRPr="008E7560" w:rsidRDefault="00A210F8" w:rsidP="00A210F8">
            <w:pPr>
              <w:tabs>
                <w:tab w:val="left" w:pos="720"/>
                <w:tab w:val="left" w:pos="8222"/>
              </w:tabs>
              <w:jc w:val="both"/>
              <w:rPr>
                <w:lang w:val="vi-VN"/>
              </w:rPr>
            </w:pPr>
            <w:r w:rsidRPr="008E7560">
              <w:t xml:space="preserve">5. </w:t>
            </w:r>
            <w:r w:rsidRPr="008E7560">
              <w:rPr>
                <w:lang w:val="vi-VN"/>
              </w:rPr>
              <w:t>Trường hợp điều chỉnh tiến độ hợp đồng mà không làm kéo dài tiến độ</w:t>
            </w:r>
            <w:r w:rsidRPr="008E7560">
              <w:t xml:space="preserve"> </w:t>
            </w:r>
            <w:r w:rsidRPr="008E7560">
              <w:rPr>
                <w:b/>
                <w:bCs/>
                <w:i/>
                <w:iCs/>
              </w:rPr>
              <w:t>thực hiện hợp đồng</w:t>
            </w:r>
            <w:r w:rsidRPr="008E7560">
              <w:rPr>
                <w:lang w:val="vi-VN"/>
              </w:rPr>
              <w:t xml:space="preserve"> thì các bên tham gia hợp đồng thỏa thuận, thống nhất việc </w:t>
            </w:r>
            <w:r w:rsidRPr="008E7560">
              <w:t>sửa đổi</w:t>
            </w:r>
            <w:r w:rsidRPr="008E7560">
              <w:rPr>
                <w:lang w:val="vi-VN"/>
              </w:rPr>
              <w:t>. Trường hợp điều chỉnh tiến độ hợp đồng làm kéo dài tiến độ</w:t>
            </w:r>
            <w:r w:rsidRPr="008E7560">
              <w:t xml:space="preserve"> </w:t>
            </w:r>
            <w:r w:rsidRPr="008E7560">
              <w:rPr>
                <w:b/>
                <w:bCs/>
                <w:i/>
                <w:iCs/>
              </w:rPr>
              <w:t xml:space="preserve">thực hiện hợp đồng </w:t>
            </w:r>
            <w:r w:rsidRPr="008E7560">
              <w:rPr>
                <w:lang w:val="vi-VN"/>
              </w:rPr>
              <w:t>thì phải báo cáo người có thẩm quyền xem xét, quyết định.</w:t>
            </w:r>
          </w:p>
          <w:p w14:paraId="3E374D0A" w14:textId="67F71D35" w:rsidR="001E6A62" w:rsidRPr="008E7560" w:rsidRDefault="00A210F8" w:rsidP="00FB55DC">
            <w:pPr>
              <w:tabs>
                <w:tab w:val="left" w:pos="720"/>
                <w:tab w:val="left" w:pos="8222"/>
              </w:tabs>
              <w:jc w:val="both"/>
              <w:rPr>
                <w:b/>
                <w:i/>
                <w:lang w:val="vi-VN"/>
              </w:rPr>
            </w:pPr>
            <w:r w:rsidRPr="008E7560">
              <w:rPr>
                <w:b/>
                <w:i/>
              </w:rPr>
              <w:t>6</w:t>
            </w:r>
            <w:r w:rsidRPr="008E7560">
              <w:rPr>
                <w:b/>
                <w:i/>
                <w:lang w:val="vi-VN"/>
              </w:rPr>
              <w:t>. Chính phủ quy định chi tiết Điều này</w:t>
            </w:r>
            <w:r w:rsidRPr="008E7560">
              <w:rPr>
                <w:b/>
                <w:i/>
              </w:rPr>
              <w:t>.</w:t>
            </w:r>
          </w:p>
        </w:tc>
        <w:tc>
          <w:tcPr>
            <w:tcW w:w="1719" w:type="dxa"/>
          </w:tcPr>
          <w:p w14:paraId="6A935C36" w14:textId="377839F0" w:rsidR="0040138C" w:rsidRPr="008E7560" w:rsidRDefault="0040138C" w:rsidP="00FB55DC">
            <w:pPr>
              <w:tabs>
                <w:tab w:val="left" w:pos="720"/>
                <w:tab w:val="left" w:pos="8222"/>
              </w:tabs>
              <w:jc w:val="both"/>
              <w:rPr>
                <w:bCs/>
              </w:rPr>
            </w:pPr>
          </w:p>
        </w:tc>
      </w:tr>
      <w:tr w:rsidR="001842D3" w:rsidRPr="008E7560" w14:paraId="49EF1856" w14:textId="77777777" w:rsidTr="00FB55DC">
        <w:tc>
          <w:tcPr>
            <w:tcW w:w="670" w:type="dxa"/>
            <w:shd w:val="clear" w:color="auto" w:fill="auto"/>
          </w:tcPr>
          <w:p w14:paraId="2C6C68AA" w14:textId="77777777" w:rsidR="001842D3" w:rsidRPr="008E7560" w:rsidRDefault="001842D3" w:rsidP="00FB55DC">
            <w:pPr>
              <w:tabs>
                <w:tab w:val="left" w:pos="720"/>
                <w:tab w:val="left" w:pos="8222"/>
              </w:tabs>
              <w:jc w:val="center"/>
              <w:rPr>
                <w:b/>
              </w:rPr>
            </w:pPr>
          </w:p>
        </w:tc>
        <w:tc>
          <w:tcPr>
            <w:tcW w:w="1257" w:type="dxa"/>
          </w:tcPr>
          <w:p w14:paraId="55F81A52" w14:textId="3DE2C34E" w:rsidR="001842D3" w:rsidRPr="008E7560" w:rsidRDefault="002F53C2" w:rsidP="00FB55DC">
            <w:pPr>
              <w:tabs>
                <w:tab w:val="left" w:pos="720"/>
                <w:tab w:val="left" w:pos="8222"/>
              </w:tabs>
              <w:jc w:val="both"/>
              <w:rPr>
                <w:b/>
                <w:iCs/>
                <w:lang w:val="vi-VN"/>
              </w:rPr>
            </w:pPr>
            <w:r w:rsidRPr="008E7560">
              <w:rPr>
                <w:b/>
                <w:iCs/>
                <w:lang w:val="vi-VN"/>
              </w:rPr>
              <w:t>Ký kết hợp đồng dự án đầu tư kinh doanh</w:t>
            </w:r>
          </w:p>
        </w:tc>
        <w:tc>
          <w:tcPr>
            <w:tcW w:w="6176" w:type="dxa"/>
            <w:shd w:val="clear" w:color="auto" w:fill="auto"/>
          </w:tcPr>
          <w:p w14:paraId="3DDDE01C" w14:textId="77777777" w:rsidR="002F53C2" w:rsidRPr="008E7560" w:rsidRDefault="002F53C2" w:rsidP="002F53C2">
            <w:pPr>
              <w:tabs>
                <w:tab w:val="left" w:pos="90"/>
                <w:tab w:val="left" w:pos="720"/>
                <w:tab w:val="left" w:pos="8222"/>
              </w:tabs>
              <w:jc w:val="both"/>
              <w:rPr>
                <w:bCs/>
              </w:rPr>
            </w:pPr>
            <w:bookmarkStart w:id="215" w:name="dieu_70"/>
            <w:r w:rsidRPr="008E7560">
              <w:rPr>
                <w:b/>
                <w:bCs/>
              </w:rPr>
              <w:t>Điều 70. Điều kiện ký kết hợp đồng</w:t>
            </w:r>
            <w:bookmarkEnd w:id="215"/>
          </w:p>
          <w:p w14:paraId="03EB5862" w14:textId="77777777" w:rsidR="002F53C2" w:rsidRPr="008E7560" w:rsidRDefault="002F53C2" w:rsidP="002F53C2">
            <w:pPr>
              <w:tabs>
                <w:tab w:val="left" w:pos="90"/>
                <w:tab w:val="left" w:pos="720"/>
                <w:tab w:val="left" w:pos="8222"/>
              </w:tabs>
              <w:jc w:val="both"/>
              <w:rPr>
                <w:bCs/>
              </w:rPr>
            </w:pPr>
            <w:r w:rsidRPr="008E7560">
              <w:rPr>
                <w:bCs/>
              </w:rPr>
              <w:t>1. Tại thời điểm ký kết, hồ sơ dự thầu, hồ sơ đề xuất của nhà đầu tư được lựa chọn còn hiệu lực.</w:t>
            </w:r>
          </w:p>
          <w:p w14:paraId="76AA62A4" w14:textId="575F66E4" w:rsidR="002F53C2" w:rsidRPr="008E7560" w:rsidRDefault="002F53C2" w:rsidP="002F53C2">
            <w:pPr>
              <w:tabs>
                <w:tab w:val="left" w:pos="90"/>
                <w:tab w:val="left" w:pos="720"/>
                <w:tab w:val="left" w:pos="8222"/>
              </w:tabs>
              <w:jc w:val="both"/>
              <w:rPr>
                <w:bCs/>
              </w:rPr>
            </w:pPr>
            <w:r w:rsidRPr="008E7560">
              <w:rPr>
                <w:bCs/>
              </w:rPr>
              <w:t xml:space="preserve">2. Tại thời điểm ký </w:t>
            </w:r>
            <w:r w:rsidR="00FE32C7" w:rsidRPr="008E7560">
              <w:rPr>
                <w:bCs/>
              </w:rPr>
              <w:t xml:space="preserve"> </w:t>
            </w:r>
            <w:r w:rsidRPr="008E7560">
              <w:rPr>
                <w:bCs/>
              </w:rPr>
              <w:t>kết, nhà đầu tư được lựa chọn phải bảo đảm đáp ứng yêu cầu về năng lực kỹ thuật, tài chính để thực hiện dự án. Trường hợp cần thiết, người có thẩm quyền tiến hành xác minh thông tin về năng lực của nhà đầu tư, nếu vẫn đáp ứng yêu cầu thực hiện dự án thì mới tiến hành ký kết hợp đồng.</w:t>
            </w:r>
          </w:p>
          <w:p w14:paraId="01FB1106" w14:textId="29680C40" w:rsidR="00BC2172" w:rsidRPr="008E7560" w:rsidRDefault="00BC2172" w:rsidP="002F53C2">
            <w:pPr>
              <w:tabs>
                <w:tab w:val="left" w:pos="90"/>
                <w:tab w:val="left" w:pos="720"/>
                <w:tab w:val="left" w:pos="8222"/>
              </w:tabs>
              <w:jc w:val="both"/>
              <w:rPr>
                <w:bCs/>
              </w:rPr>
            </w:pPr>
          </w:p>
          <w:p w14:paraId="17AABB55" w14:textId="77777777" w:rsidR="00FA2E3E" w:rsidRPr="008E7560" w:rsidRDefault="00FA2E3E" w:rsidP="002F53C2">
            <w:pPr>
              <w:tabs>
                <w:tab w:val="left" w:pos="90"/>
                <w:tab w:val="left" w:pos="720"/>
                <w:tab w:val="left" w:pos="8222"/>
              </w:tabs>
              <w:jc w:val="both"/>
              <w:rPr>
                <w:bCs/>
              </w:rPr>
            </w:pPr>
          </w:p>
          <w:p w14:paraId="2A16B074" w14:textId="71DA4C14" w:rsidR="001842D3" w:rsidRPr="008E7560" w:rsidRDefault="002F53C2" w:rsidP="00FB55DC">
            <w:pPr>
              <w:tabs>
                <w:tab w:val="left" w:pos="90"/>
                <w:tab w:val="left" w:pos="720"/>
                <w:tab w:val="left" w:pos="8222"/>
              </w:tabs>
              <w:jc w:val="both"/>
              <w:rPr>
                <w:bCs/>
              </w:rPr>
            </w:pPr>
            <w:r w:rsidRPr="008E7560">
              <w:rPr>
                <w:bCs/>
              </w:rPr>
              <w:t>3. Cơ quan nhà nước có thẩm quyền phải bảo đảm các điều kiện về vốn góp của Nhà nước, mặt bằng thực hiện và các điều kiện cần thiết khác để triển khai thực hiện dự án theo đúng tiến độ.</w:t>
            </w:r>
          </w:p>
        </w:tc>
        <w:tc>
          <w:tcPr>
            <w:tcW w:w="5934" w:type="dxa"/>
            <w:shd w:val="clear" w:color="auto" w:fill="auto"/>
          </w:tcPr>
          <w:p w14:paraId="2E1B7261" w14:textId="7020E4DE" w:rsidR="00164470" w:rsidRPr="008E7560" w:rsidRDefault="00164470" w:rsidP="00164470">
            <w:pPr>
              <w:tabs>
                <w:tab w:val="left" w:pos="720"/>
                <w:tab w:val="left" w:pos="8222"/>
              </w:tabs>
              <w:jc w:val="both"/>
              <w:rPr>
                <w:b/>
                <w:bCs/>
                <w:i/>
                <w:iCs/>
                <w:lang w:val="vi-VN"/>
              </w:rPr>
            </w:pPr>
            <w:r w:rsidRPr="008E7560">
              <w:rPr>
                <w:b/>
                <w:bCs/>
                <w:iCs/>
                <w:lang w:val="vi-VN"/>
              </w:rPr>
              <w:t xml:space="preserve"> </w:t>
            </w:r>
            <w:r w:rsidRPr="008E7560">
              <w:rPr>
                <w:b/>
                <w:bCs/>
                <w:i/>
                <w:iCs/>
                <w:lang w:val="vi-VN"/>
              </w:rPr>
              <w:t xml:space="preserve">Điều </w:t>
            </w:r>
            <w:r w:rsidR="006A7FB5" w:rsidRPr="008E7560">
              <w:rPr>
                <w:b/>
                <w:bCs/>
                <w:i/>
                <w:iCs/>
              </w:rPr>
              <w:t>69</w:t>
            </w:r>
            <w:r w:rsidRPr="008E7560">
              <w:rPr>
                <w:b/>
                <w:bCs/>
                <w:i/>
                <w:iCs/>
                <w:lang w:val="vi-VN"/>
              </w:rPr>
              <w:t>. Ký kết hợp đồng dự án đầu tư kinh doanh</w:t>
            </w:r>
          </w:p>
          <w:p w14:paraId="6DFFB65F" w14:textId="77777777" w:rsidR="00164470" w:rsidRPr="008E7560" w:rsidRDefault="00164470" w:rsidP="00164470">
            <w:pPr>
              <w:tabs>
                <w:tab w:val="left" w:pos="720"/>
                <w:tab w:val="left" w:pos="8222"/>
              </w:tabs>
              <w:jc w:val="both"/>
              <w:rPr>
                <w:b/>
                <w:bCs/>
                <w:i/>
                <w:iCs/>
                <w:lang w:val="sv-SE"/>
              </w:rPr>
            </w:pPr>
            <w:r w:rsidRPr="008E7560">
              <w:rPr>
                <w:b/>
                <w:bCs/>
                <w:i/>
                <w:iCs/>
                <w:lang w:val="vi-VN"/>
              </w:rPr>
              <w:t xml:space="preserve">1. </w:t>
            </w:r>
            <w:r w:rsidRPr="008E7560">
              <w:rPr>
                <w:b/>
                <w:bCs/>
                <w:i/>
                <w:iCs/>
                <w:lang w:val="sv-SE"/>
              </w:rPr>
              <w:t>Điều kiện ký kết hợp đồng:</w:t>
            </w:r>
          </w:p>
          <w:p w14:paraId="06045F83" w14:textId="77777777" w:rsidR="00164470" w:rsidRPr="008E7560" w:rsidRDefault="00164470" w:rsidP="00164470">
            <w:pPr>
              <w:tabs>
                <w:tab w:val="left" w:pos="720"/>
                <w:tab w:val="left" w:pos="8222"/>
              </w:tabs>
              <w:jc w:val="both"/>
              <w:rPr>
                <w:bCs/>
                <w:iCs/>
                <w:lang w:val="vi-VN"/>
              </w:rPr>
            </w:pPr>
            <w:r w:rsidRPr="008E7560">
              <w:rPr>
                <w:bCs/>
                <w:iCs/>
                <w:lang w:val="sv-SE"/>
              </w:rPr>
              <w:t xml:space="preserve">a) </w:t>
            </w:r>
            <w:r w:rsidRPr="008E7560">
              <w:rPr>
                <w:bCs/>
                <w:iCs/>
                <w:lang w:val="vi-VN"/>
              </w:rPr>
              <w:t>Tại thời điểm ký kết, hồ sơ dự thầu của nhà đầu tư được lựa chọn còn hiệu lực;</w:t>
            </w:r>
          </w:p>
          <w:p w14:paraId="70D0E7F3" w14:textId="77777777" w:rsidR="00164470" w:rsidRPr="008E7560" w:rsidRDefault="00164470" w:rsidP="00164470">
            <w:pPr>
              <w:tabs>
                <w:tab w:val="left" w:pos="720"/>
                <w:tab w:val="left" w:pos="8222"/>
              </w:tabs>
              <w:jc w:val="both"/>
              <w:rPr>
                <w:b/>
                <w:bCs/>
                <w:i/>
                <w:iCs/>
                <w:lang w:val="vi-VN"/>
              </w:rPr>
            </w:pPr>
            <w:r w:rsidRPr="008E7560">
              <w:rPr>
                <w:bCs/>
                <w:iCs/>
                <w:lang w:val="vi-VN"/>
              </w:rPr>
              <w:t xml:space="preserve">b) Tại thời điểm ký kết, nhà đầu tư được lựa chọn phải bảo đảm đáp ứng năng lực kỹ thuật, tài chính </w:t>
            </w:r>
            <w:r w:rsidRPr="008E7560">
              <w:rPr>
                <w:b/>
                <w:bCs/>
                <w:i/>
                <w:iCs/>
                <w:lang w:val="vi-VN"/>
              </w:rPr>
              <w:t>để thực hiện dự án</w:t>
            </w:r>
            <w:r w:rsidRPr="008E7560">
              <w:rPr>
                <w:b/>
                <w:bCs/>
                <w:i/>
                <w:iCs/>
                <w:lang w:val="sv-SE"/>
              </w:rPr>
              <w:t xml:space="preserve"> theo yêu cầu của hồ sơ mời thầu.</w:t>
            </w:r>
          </w:p>
          <w:p w14:paraId="195F3A6F" w14:textId="77777777" w:rsidR="00164470" w:rsidRPr="008E7560" w:rsidRDefault="00164470" w:rsidP="00164470">
            <w:pPr>
              <w:tabs>
                <w:tab w:val="left" w:pos="720"/>
                <w:tab w:val="left" w:pos="8222"/>
              </w:tabs>
              <w:jc w:val="both"/>
              <w:rPr>
                <w:b/>
                <w:bCs/>
                <w:i/>
                <w:iCs/>
                <w:lang w:val="vi-VN"/>
              </w:rPr>
            </w:pPr>
            <w:r w:rsidRPr="008E7560">
              <w:rPr>
                <w:b/>
                <w:bCs/>
                <w:i/>
                <w:iCs/>
                <w:lang w:val="vi-VN"/>
              </w:rPr>
              <w:t>2. Hợp đồng được ký kết giữa các bên phải phù hợp với nội dung trong hồ sơ mời thầu, hồ sơ dự thầu, quyết định phê duyệt kết quả lựa chọn nhà đầu tư và biên bản đàm phán, hoàn thiện hợp đồng.</w:t>
            </w:r>
          </w:p>
          <w:p w14:paraId="437C24DD" w14:textId="5DE978F0" w:rsidR="001842D3" w:rsidRPr="008E7560" w:rsidRDefault="00164470" w:rsidP="00FB55DC">
            <w:pPr>
              <w:tabs>
                <w:tab w:val="left" w:pos="720"/>
                <w:tab w:val="left" w:pos="8222"/>
              </w:tabs>
              <w:jc w:val="both"/>
              <w:rPr>
                <w:b/>
                <w:bCs/>
                <w:i/>
                <w:iCs/>
                <w:lang w:val="vi-VN"/>
              </w:rPr>
            </w:pPr>
            <w:r w:rsidRPr="008E7560">
              <w:rPr>
                <w:b/>
                <w:bCs/>
                <w:i/>
                <w:iCs/>
                <w:lang w:val="vi-VN"/>
              </w:rPr>
              <w:t xml:space="preserve">3. Cơ quan có thẩm quyền ký kết hợp đồng với nhà đầu tư được lựa chọn. Đối với nhà đầu tư liên danh, tất cả các thành viên liên danh phải trực tiếp ký, đóng dấu (nếu có) vào văn bản hợp đồng. </w:t>
            </w:r>
          </w:p>
        </w:tc>
        <w:tc>
          <w:tcPr>
            <w:tcW w:w="1719" w:type="dxa"/>
          </w:tcPr>
          <w:p w14:paraId="0C9EFA25" w14:textId="77777777" w:rsidR="001842D3" w:rsidRPr="008E7560" w:rsidRDefault="001842D3" w:rsidP="00FB55DC">
            <w:pPr>
              <w:tabs>
                <w:tab w:val="left" w:pos="720"/>
                <w:tab w:val="left" w:pos="8222"/>
              </w:tabs>
              <w:jc w:val="both"/>
              <w:rPr>
                <w:bCs/>
              </w:rPr>
            </w:pPr>
          </w:p>
        </w:tc>
      </w:tr>
      <w:tr w:rsidR="001842D3" w:rsidRPr="008E7560" w14:paraId="4907EE7C" w14:textId="77777777" w:rsidTr="00FB55DC">
        <w:tc>
          <w:tcPr>
            <w:tcW w:w="670" w:type="dxa"/>
            <w:shd w:val="clear" w:color="auto" w:fill="auto"/>
          </w:tcPr>
          <w:p w14:paraId="74856C3D" w14:textId="77777777" w:rsidR="001842D3" w:rsidRPr="008E7560" w:rsidRDefault="001842D3" w:rsidP="00FB55DC">
            <w:pPr>
              <w:tabs>
                <w:tab w:val="left" w:pos="720"/>
                <w:tab w:val="left" w:pos="8222"/>
              </w:tabs>
              <w:jc w:val="center"/>
              <w:rPr>
                <w:b/>
              </w:rPr>
            </w:pPr>
          </w:p>
        </w:tc>
        <w:tc>
          <w:tcPr>
            <w:tcW w:w="1257" w:type="dxa"/>
          </w:tcPr>
          <w:p w14:paraId="3D964790" w14:textId="77777777" w:rsidR="001842D3" w:rsidRPr="008E7560" w:rsidRDefault="001842D3" w:rsidP="00FB55DC">
            <w:pPr>
              <w:tabs>
                <w:tab w:val="left" w:pos="720"/>
                <w:tab w:val="left" w:pos="8222"/>
              </w:tabs>
              <w:jc w:val="both"/>
              <w:rPr>
                <w:b/>
                <w:iCs/>
                <w:lang w:val="vi-VN"/>
              </w:rPr>
            </w:pPr>
          </w:p>
        </w:tc>
        <w:tc>
          <w:tcPr>
            <w:tcW w:w="6176" w:type="dxa"/>
            <w:shd w:val="clear" w:color="auto" w:fill="auto"/>
          </w:tcPr>
          <w:p w14:paraId="23833045" w14:textId="77777777" w:rsidR="00FE32C7" w:rsidRPr="008E7560" w:rsidRDefault="00FE32C7" w:rsidP="00FE32C7">
            <w:pPr>
              <w:tabs>
                <w:tab w:val="left" w:pos="90"/>
                <w:tab w:val="left" w:pos="720"/>
                <w:tab w:val="left" w:pos="8222"/>
              </w:tabs>
              <w:jc w:val="both"/>
              <w:rPr>
                <w:bCs/>
              </w:rPr>
            </w:pPr>
            <w:bookmarkStart w:id="216" w:name="dieu_69"/>
            <w:r w:rsidRPr="008E7560">
              <w:rPr>
                <w:b/>
                <w:bCs/>
              </w:rPr>
              <w:t>Điều 69. Hồ sơ hợp đồng</w:t>
            </w:r>
            <w:bookmarkEnd w:id="216"/>
          </w:p>
          <w:p w14:paraId="7ADF89C0" w14:textId="1765EC0E" w:rsidR="00FE32C7" w:rsidRPr="008E7560" w:rsidRDefault="00FE32C7" w:rsidP="00FE32C7">
            <w:pPr>
              <w:tabs>
                <w:tab w:val="left" w:pos="90"/>
                <w:tab w:val="left" w:pos="720"/>
                <w:tab w:val="left" w:pos="8222"/>
              </w:tabs>
              <w:jc w:val="both"/>
              <w:rPr>
                <w:bCs/>
              </w:rPr>
            </w:pPr>
            <w:r w:rsidRPr="008E7560">
              <w:rPr>
                <w:bCs/>
              </w:rPr>
              <w:t>1. Hồ sơ hợp đồng bao gồm các tài liệu sau đây:</w:t>
            </w:r>
          </w:p>
          <w:p w14:paraId="3C1DA004" w14:textId="77777777" w:rsidR="00FE32C7" w:rsidRPr="008E7560" w:rsidRDefault="00FE32C7" w:rsidP="00FE32C7">
            <w:pPr>
              <w:tabs>
                <w:tab w:val="left" w:pos="90"/>
                <w:tab w:val="left" w:pos="720"/>
                <w:tab w:val="left" w:pos="8222"/>
              </w:tabs>
              <w:jc w:val="both"/>
              <w:rPr>
                <w:bCs/>
              </w:rPr>
            </w:pPr>
          </w:p>
          <w:p w14:paraId="6CB47DEA" w14:textId="77777777" w:rsidR="00FE32C7" w:rsidRPr="008E7560" w:rsidRDefault="00FE32C7" w:rsidP="00FE32C7">
            <w:pPr>
              <w:tabs>
                <w:tab w:val="left" w:pos="90"/>
                <w:tab w:val="left" w:pos="720"/>
                <w:tab w:val="left" w:pos="8222"/>
              </w:tabs>
              <w:jc w:val="both"/>
              <w:rPr>
                <w:bCs/>
              </w:rPr>
            </w:pPr>
            <w:r w:rsidRPr="008E7560">
              <w:rPr>
                <w:bCs/>
              </w:rPr>
              <w:t>a) Văn bản hợp đồng;</w:t>
            </w:r>
          </w:p>
          <w:p w14:paraId="634F5AE3" w14:textId="77777777" w:rsidR="00FE32C7" w:rsidRPr="008E7560" w:rsidRDefault="00FE32C7" w:rsidP="00FE32C7">
            <w:pPr>
              <w:tabs>
                <w:tab w:val="left" w:pos="90"/>
                <w:tab w:val="left" w:pos="720"/>
                <w:tab w:val="left" w:pos="8222"/>
              </w:tabs>
              <w:jc w:val="both"/>
              <w:rPr>
                <w:bCs/>
              </w:rPr>
            </w:pPr>
            <w:r w:rsidRPr="008E7560">
              <w:rPr>
                <w:bCs/>
              </w:rPr>
              <w:t>b) Phụ lục hợp đồng (nếu có);</w:t>
            </w:r>
          </w:p>
          <w:p w14:paraId="765EB16B" w14:textId="77777777" w:rsidR="00FE32C7" w:rsidRPr="008E7560" w:rsidRDefault="00FE32C7" w:rsidP="00FE32C7">
            <w:pPr>
              <w:tabs>
                <w:tab w:val="left" w:pos="90"/>
                <w:tab w:val="left" w:pos="720"/>
                <w:tab w:val="left" w:pos="8222"/>
              </w:tabs>
              <w:jc w:val="both"/>
              <w:rPr>
                <w:bCs/>
              </w:rPr>
            </w:pPr>
            <w:r w:rsidRPr="008E7560">
              <w:rPr>
                <w:bCs/>
              </w:rPr>
              <w:t>c) Biên bản đàm phán hợp đồng;</w:t>
            </w:r>
          </w:p>
          <w:p w14:paraId="29C958D9" w14:textId="77777777" w:rsidR="00FE32C7" w:rsidRPr="008E7560" w:rsidRDefault="00FE32C7" w:rsidP="00FE32C7">
            <w:pPr>
              <w:tabs>
                <w:tab w:val="left" w:pos="90"/>
                <w:tab w:val="left" w:pos="720"/>
                <w:tab w:val="left" w:pos="8222"/>
              </w:tabs>
              <w:jc w:val="both"/>
              <w:rPr>
                <w:bCs/>
              </w:rPr>
            </w:pPr>
            <w:r w:rsidRPr="008E7560">
              <w:rPr>
                <w:bCs/>
              </w:rPr>
              <w:t>d) Quyết định phê duyệt kết quả lựa chọn nhà đầu tư;</w:t>
            </w:r>
          </w:p>
          <w:p w14:paraId="2C6243CA" w14:textId="77777777" w:rsidR="00FE32C7" w:rsidRPr="008E7560" w:rsidRDefault="00FE32C7" w:rsidP="00FE32C7">
            <w:pPr>
              <w:tabs>
                <w:tab w:val="left" w:pos="90"/>
                <w:tab w:val="left" w:pos="720"/>
                <w:tab w:val="left" w:pos="8222"/>
              </w:tabs>
              <w:jc w:val="both"/>
              <w:rPr>
                <w:bCs/>
              </w:rPr>
            </w:pPr>
            <w:r w:rsidRPr="008E7560">
              <w:rPr>
                <w:bCs/>
              </w:rPr>
              <w:t>đ) Văn bản thỏa thuận của các bên về điều kiện của hợp đồng, bao gồm điều kiện chung, điều kiện cụ thể;</w:t>
            </w:r>
          </w:p>
          <w:p w14:paraId="50CF76BF" w14:textId="77777777" w:rsidR="00FE32C7" w:rsidRPr="008E7560" w:rsidRDefault="00FE32C7" w:rsidP="00FE32C7">
            <w:pPr>
              <w:tabs>
                <w:tab w:val="left" w:pos="90"/>
                <w:tab w:val="left" w:pos="720"/>
                <w:tab w:val="left" w:pos="8222"/>
              </w:tabs>
              <w:jc w:val="both"/>
              <w:rPr>
                <w:bCs/>
              </w:rPr>
            </w:pPr>
            <w:r w:rsidRPr="008E7560">
              <w:rPr>
                <w:bCs/>
              </w:rPr>
              <w:t xml:space="preserve">e) Hồ sơ dự thầu, </w:t>
            </w:r>
            <w:r w:rsidRPr="008E7560">
              <w:rPr>
                <w:bCs/>
                <w:strike/>
              </w:rPr>
              <w:t>hồ sơ đề xuất</w:t>
            </w:r>
            <w:r w:rsidRPr="008E7560">
              <w:rPr>
                <w:bCs/>
              </w:rPr>
              <w:t xml:space="preserve"> và các tài liệu làm rõ hồ sơ dự thầu, hồ sơ đề xuất của nhà đầu tư được lựa chọn;</w:t>
            </w:r>
          </w:p>
          <w:p w14:paraId="420B5979" w14:textId="77777777" w:rsidR="00FE32C7" w:rsidRPr="008E7560" w:rsidRDefault="00FE32C7" w:rsidP="00FE32C7">
            <w:pPr>
              <w:tabs>
                <w:tab w:val="left" w:pos="90"/>
                <w:tab w:val="left" w:pos="720"/>
                <w:tab w:val="left" w:pos="8222"/>
              </w:tabs>
              <w:jc w:val="both"/>
              <w:rPr>
                <w:bCs/>
              </w:rPr>
            </w:pPr>
            <w:r w:rsidRPr="008E7560">
              <w:rPr>
                <w:bCs/>
              </w:rPr>
              <w:t xml:space="preserve">g) Hồ sơ mời thầu, </w:t>
            </w:r>
            <w:r w:rsidRPr="008E7560">
              <w:rPr>
                <w:bCs/>
                <w:strike/>
              </w:rPr>
              <w:t>hồ sơ yêu cầu</w:t>
            </w:r>
            <w:r w:rsidRPr="008E7560">
              <w:rPr>
                <w:bCs/>
              </w:rPr>
              <w:t xml:space="preserve"> và các tài liệu sửa đổi, bổ sung hồ sơ mời thầu, hồ sơ yêu cầu;</w:t>
            </w:r>
          </w:p>
          <w:p w14:paraId="487459DD" w14:textId="77777777" w:rsidR="00FE32C7" w:rsidRPr="008E7560" w:rsidRDefault="00FE32C7" w:rsidP="00FE32C7">
            <w:pPr>
              <w:tabs>
                <w:tab w:val="left" w:pos="90"/>
                <w:tab w:val="left" w:pos="720"/>
                <w:tab w:val="left" w:pos="8222"/>
              </w:tabs>
              <w:jc w:val="both"/>
              <w:rPr>
                <w:bCs/>
              </w:rPr>
            </w:pPr>
            <w:r w:rsidRPr="008E7560">
              <w:rPr>
                <w:bCs/>
              </w:rPr>
              <w:t>h) Các tài liệu có liên quan.</w:t>
            </w:r>
          </w:p>
          <w:p w14:paraId="49442C43" w14:textId="6090359F" w:rsidR="001842D3" w:rsidRPr="008E7560" w:rsidRDefault="00FE32C7" w:rsidP="00FB55DC">
            <w:pPr>
              <w:tabs>
                <w:tab w:val="left" w:pos="90"/>
                <w:tab w:val="left" w:pos="720"/>
                <w:tab w:val="left" w:pos="8222"/>
              </w:tabs>
              <w:jc w:val="both"/>
              <w:rPr>
                <w:bCs/>
              </w:rPr>
            </w:pPr>
            <w:r w:rsidRPr="008E7560">
              <w:rPr>
                <w:bCs/>
              </w:rPr>
              <w:t>2. Khi có sự thay đổi các nội dung thuộc phạm vi của hợp đồng, các bên phải ký kết phụ lục bổ sung hợp đồng.</w:t>
            </w:r>
          </w:p>
        </w:tc>
        <w:tc>
          <w:tcPr>
            <w:tcW w:w="5934" w:type="dxa"/>
            <w:shd w:val="clear" w:color="auto" w:fill="auto"/>
          </w:tcPr>
          <w:p w14:paraId="5AAD6737" w14:textId="3DAD54AD" w:rsidR="00FE32C7" w:rsidRPr="008E7560" w:rsidRDefault="00FE32C7" w:rsidP="00FE32C7">
            <w:pPr>
              <w:tabs>
                <w:tab w:val="left" w:pos="720"/>
                <w:tab w:val="left" w:pos="8222"/>
              </w:tabs>
              <w:jc w:val="both"/>
              <w:rPr>
                <w:b/>
                <w:bCs/>
                <w:iCs/>
                <w:lang w:val="vi-VN"/>
              </w:rPr>
            </w:pPr>
            <w:r w:rsidRPr="008E7560">
              <w:rPr>
                <w:b/>
                <w:bCs/>
                <w:iCs/>
                <w:lang w:val="vi-VN"/>
              </w:rPr>
              <w:t xml:space="preserve">Điều </w:t>
            </w:r>
            <w:r w:rsidR="006A7FB5" w:rsidRPr="008E7560">
              <w:rPr>
                <w:b/>
                <w:bCs/>
                <w:iCs/>
              </w:rPr>
              <w:t>70</w:t>
            </w:r>
            <w:r w:rsidRPr="008E7560">
              <w:rPr>
                <w:b/>
                <w:bCs/>
                <w:iCs/>
                <w:lang w:val="vi-VN"/>
              </w:rPr>
              <w:t xml:space="preserve">. Hồ sơ hợp đồng dự án đầu tư </w:t>
            </w:r>
            <w:r w:rsidRPr="008E7560">
              <w:rPr>
                <w:b/>
                <w:bCs/>
                <w:iCs/>
                <w:lang w:val="x-none"/>
              </w:rPr>
              <w:t>kinh doanh</w:t>
            </w:r>
          </w:p>
          <w:p w14:paraId="495D82D2" w14:textId="77777777" w:rsidR="00FE32C7" w:rsidRPr="008E7560" w:rsidRDefault="00FE32C7" w:rsidP="00FE32C7">
            <w:pPr>
              <w:tabs>
                <w:tab w:val="left" w:pos="720"/>
                <w:tab w:val="left" w:pos="8222"/>
              </w:tabs>
              <w:jc w:val="both"/>
              <w:rPr>
                <w:bCs/>
                <w:iCs/>
                <w:lang w:val="vi-VN"/>
              </w:rPr>
            </w:pPr>
            <w:r w:rsidRPr="008E7560">
              <w:rPr>
                <w:bCs/>
                <w:iCs/>
                <w:lang w:val="vi-VN"/>
              </w:rPr>
              <w:t>1. Hồ sơ hợp đồng dự án đầu tư kinh doanh bao gồm các tài liệu sau đây:</w:t>
            </w:r>
          </w:p>
          <w:p w14:paraId="237083F7" w14:textId="77777777" w:rsidR="00FE32C7" w:rsidRPr="008E7560" w:rsidRDefault="00FE32C7" w:rsidP="00FE32C7">
            <w:pPr>
              <w:tabs>
                <w:tab w:val="left" w:pos="720"/>
                <w:tab w:val="left" w:pos="8222"/>
              </w:tabs>
              <w:jc w:val="both"/>
              <w:rPr>
                <w:bCs/>
                <w:iCs/>
              </w:rPr>
            </w:pPr>
            <w:r w:rsidRPr="008E7560">
              <w:rPr>
                <w:bCs/>
                <w:iCs/>
              </w:rPr>
              <w:t>a) Văn b</w:t>
            </w:r>
            <w:r w:rsidRPr="008E7560">
              <w:rPr>
                <w:bCs/>
                <w:iCs/>
                <w:lang w:val="vi-VN"/>
              </w:rPr>
              <w:t>ản hợp đồng</w:t>
            </w:r>
            <w:r w:rsidRPr="008E7560">
              <w:rPr>
                <w:bCs/>
                <w:iCs/>
              </w:rPr>
              <w:t>;</w:t>
            </w:r>
          </w:p>
          <w:p w14:paraId="2E834DC2" w14:textId="77777777" w:rsidR="00FE32C7" w:rsidRPr="008E7560" w:rsidRDefault="00FE32C7" w:rsidP="00FE32C7">
            <w:pPr>
              <w:tabs>
                <w:tab w:val="left" w:pos="720"/>
                <w:tab w:val="left" w:pos="8222"/>
              </w:tabs>
              <w:jc w:val="both"/>
              <w:rPr>
                <w:bCs/>
                <w:iCs/>
              </w:rPr>
            </w:pPr>
            <w:r w:rsidRPr="008E7560">
              <w:rPr>
                <w:bCs/>
                <w:iCs/>
              </w:rPr>
              <w:t>b) P</w:t>
            </w:r>
            <w:r w:rsidRPr="008E7560">
              <w:rPr>
                <w:bCs/>
                <w:iCs/>
                <w:lang w:val="vi-VN"/>
              </w:rPr>
              <w:t>hụ lục</w:t>
            </w:r>
            <w:r w:rsidRPr="008E7560">
              <w:rPr>
                <w:bCs/>
                <w:iCs/>
              </w:rPr>
              <w:t xml:space="preserve"> hợp đồng (nếu có)</w:t>
            </w:r>
            <w:r w:rsidRPr="008E7560">
              <w:rPr>
                <w:bCs/>
                <w:iCs/>
                <w:lang w:val="vi-VN"/>
              </w:rPr>
              <w:t>;</w:t>
            </w:r>
          </w:p>
          <w:p w14:paraId="7E4AD9B3" w14:textId="77777777" w:rsidR="00FE32C7" w:rsidRPr="008E7560" w:rsidRDefault="00FE32C7" w:rsidP="00FE32C7">
            <w:pPr>
              <w:tabs>
                <w:tab w:val="left" w:pos="720"/>
                <w:tab w:val="left" w:pos="8222"/>
              </w:tabs>
              <w:jc w:val="both"/>
              <w:rPr>
                <w:bCs/>
                <w:iCs/>
                <w:lang w:val="vi-VN"/>
              </w:rPr>
            </w:pPr>
            <w:r w:rsidRPr="008E7560">
              <w:rPr>
                <w:bCs/>
                <w:iCs/>
              </w:rPr>
              <w:t xml:space="preserve">c) </w:t>
            </w:r>
            <w:r w:rsidRPr="008E7560">
              <w:rPr>
                <w:bCs/>
                <w:iCs/>
                <w:lang w:val="vi-VN"/>
              </w:rPr>
              <w:t>Biên bản đàm</w:t>
            </w:r>
            <w:r w:rsidRPr="008E7560">
              <w:rPr>
                <w:bCs/>
                <w:iCs/>
              </w:rPr>
              <w:t xml:space="preserve"> phán </w:t>
            </w:r>
            <w:r w:rsidRPr="008E7560">
              <w:rPr>
                <w:bCs/>
                <w:iCs/>
                <w:lang w:val="vi-VN"/>
              </w:rPr>
              <w:t>hợp đồng;</w:t>
            </w:r>
          </w:p>
          <w:p w14:paraId="188E9A25" w14:textId="77777777" w:rsidR="00FE32C7" w:rsidRPr="008E7560" w:rsidRDefault="00FE32C7" w:rsidP="00FE32C7">
            <w:pPr>
              <w:tabs>
                <w:tab w:val="left" w:pos="720"/>
                <w:tab w:val="left" w:pos="8222"/>
              </w:tabs>
              <w:jc w:val="both"/>
              <w:rPr>
                <w:bCs/>
                <w:iCs/>
                <w:lang w:val="vi-VN"/>
              </w:rPr>
            </w:pPr>
            <w:r w:rsidRPr="008E7560">
              <w:rPr>
                <w:bCs/>
                <w:iCs/>
                <w:lang w:val="vi-VN"/>
              </w:rPr>
              <w:t>d) Quyết định phê duyệt kết quả lựa chọn nhà đầu tư;</w:t>
            </w:r>
          </w:p>
          <w:p w14:paraId="31BC497F" w14:textId="77777777" w:rsidR="00FE32C7" w:rsidRPr="008E7560" w:rsidRDefault="00FE32C7" w:rsidP="00FE32C7">
            <w:pPr>
              <w:tabs>
                <w:tab w:val="left" w:pos="720"/>
                <w:tab w:val="left" w:pos="8222"/>
              </w:tabs>
              <w:jc w:val="both"/>
              <w:rPr>
                <w:bCs/>
                <w:iCs/>
                <w:lang w:val="vi-VN"/>
              </w:rPr>
            </w:pPr>
            <w:r w:rsidRPr="008E7560">
              <w:rPr>
                <w:bCs/>
                <w:iCs/>
                <w:lang w:val="vi-VN"/>
              </w:rPr>
              <w:t>đ) Văn bản thỏa thuận của các bên về điều kiện của hợp đồng, bao gồm điều kiện chung, điều kiện cụ thể;</w:t>
            </w:r>
          </w:p>
          <w:p w14:paraId="1F5C4EA0" w14:textId="77777777" w:rsidR="00FE32C7" w:rsidRPr="008E7560" w:rsidRDefault="00FE32C7" w:rsidP="00FE32C7">
            <w:pPr>
              <w:tabs>
                <w:tab w:val="left" w:pos="720"/>
                <w:tab w:val="left" w:pos="8222"/>
              </w:tabs>
              <w:jc w:val="both"/>
              <w:rPr>
                <w:bCs/>
                <w:iCs/>
                <w:lang w:val="vi-VN"/>
              </w:rPr>
            </w:pPr>
            <w:r w:rsidRPr="008E7560">
              <w:rPr>
                <w:bCs/>
                <w:iCs/>
                <w:lang w:val="vi-VN"/>
              </w:rPr>
              <w:t>e) Hồ sơ dự thầu và các tài liệu làm rõ hồ sơ dự thầu của nhà đầu tư được lựa chọn;</w:t>
            </w:r>
          </w:p>
          <w:p w14:paraId="33412086" w14:textId="77777777" w:rsidR="00FE32C7" w:rsidRPr="008E7560" w:rsidRDefault="00FE32C7" w:rsidP="00FE32C7">
            <w:pPr>
              <w:tabs>
                <w:tab w:val="left" w:pos="720"/>
                <w:tab w:val="left" w:pos="8222"/>
              </w:tabs>
              <w:jc w:val="both"/>
              <w:rPr>
                <w:bCs/>
                <w:iCs/>
                <w:lang w:val="vi-VN"/>
              </w:rPr>
            </w:pPr>
            <w:r w:rsidRPr="008E7560">
              <w:rPr>
                <w:bCs/>
                <w:iCs/>
                <w:lang w:val="vi-VN"/>
              </w:rPr>
              <w:t>g) Hồ sơ mời thầu và các tài liệu sửa đổi, bổ sung hồ sơ mời thầu;</w:t>
            </w:r>
          </w:p>
          <w:p w14:paraId="64898AB2" w14:textId="77777777" w:rsidR="00FE32C7" w:rsidRPr="008E7560" w:rsidRDefault="00FE32C7" w:rsidP="00FE32C7">
            <w:pPr>
              <w:tabs>
                <w:tab w:val="left" w:pos="720"/>
                <w:tab w:val="left" w:pos="8222"/>
              </w:tabs>
              <w:jc w:val="both"/>
              <w:rPr>
                <w:bCs/>
                <w:iCs/>
                <w:lang w:val="vi-VN"/>
              </w:rPr>
            </w:pPr>
            <w:r w:rsidRPr="008E7560">
              <w:rPr>
                <w:bCs/>
                <w:iCs/>
                <w:lang w:val="vi-VN"/>
              </w:rPr>
              <w:t xml:space="preserve">h) Các tài liệu có liên quan. </w:t>
            </w:r>
          </w:p>
          <w:p w14:paraId="5762F515" w14:textId="6820E57E" w:rsidR="001842D3" w:rsidRPr="008E7560" w:rsidRDefault="00FE32C7" w:rsidP="00FB55DC">
            <w:pPr>
              <w:tabs>
                <w:tab w:val="left" w:pos="720"/>
                <w:tab w:val="left" w:pos="8222"/>
              </w:tabs>
              <w:jc w:val="both"/>
              <w:rPr>
                <w:bCs/>
                <w:iCs/>
                <w:lang w:val="vi-VN"/>
              </w:rPr>
            </w:pPr>
            <w:r w:rsidRPr="008E7560">
              <w:rPr>
                <w:bCs/>
                <w:iCs/>
                <w:lang w:val="vi-VN"/>
              </w:rPr>
              <w:t>2. Khi có sự thay đổi các nội dung thuộc phạm vi của hợp đồng, các bên phải ký kết văn bản sửa đổi hợp đồng.</w:t>
            </w:r>
          </w:p>
        </w:tc>
        <w:tc>
          <w:tcPr>
            <w:tcW w:w="1719" w:type="dxa"/>
          </w:tcPr>
          <w:p w14:paraId="0A61124E" w14:textId="77777777" w:rsidR="001842D3" w:rsidRPr="008E7560" w:rsidRDefault="001842D3" w:rsidP="00FB55DC">
            <w:pPr>
              <w:tabs>
                <w:tab w:val="left" w:pos="720"/>
                <w:tab w:val="left" w:pos="8222"/>
              </w:tabs>
              <w:jc w:val="both"/>
              <w:rPr>
                <w:bCs/>
              </w:rPr>
            </w:pPr>
          </w:p>
        </w:tc>
      </w:tr>
      <w:tr w:rsidR="001842D3" w:rsidRPr="008E7560" w14:paraId="5F9D02F2" w14:textId="77777777" w:rsidTr="00FB55DC">
        <w:tc>
          <w:tcPr>
            <w:tcW w:w="670" w:type="dxa"/>
            <w:shd w:val="clear" w:color="auto" w:fill="auto"/>
          </w:tcPr>
          <w:p w14:paraId="5054F512" w14:textId="77777777" w:rsidR="001842D3" w:rsidRPr="008E7560" w:rsidRDefault="001842D3" w:rsidP="00FB55DC">
            <w:pPr>
              <w:tabs>
                <w:tab w:val="left" w:pos="720"/>
                <w:tab w:val="left" w:pos="8222"/>
              </w:tabs>
              <w:jc w:val="center"/>
              <w:rPr>
                <w:b/>
              </w:rPr>
            </w:pPr>
          </w:p>
        </w:tc>
        <w:tc>
          <w:tcPr>
            <w:tcW w:w="1257" w:type="dxa"/>
          </w:tcPr>
          <w:p w14:paraId="664A8E33" w14:textId="10633EF1" w:rsidR="001842D3" w:rsidRPr="008E7560" w:rsidRDefault="00340545" w:rsidP="00FB55DC">
            <w:pPr>
              <w:tabs>
                <w:tab w:val="left" w:pos="720"/>
                <w:tab w:val="left" w:pos="8222"/>
              </w:tabs>
              <w:jc w:val="both"/>
              <w:rPr>
                <w:b/>
                <w:iCs/>
                <w:lang w:val="vi-VN"/>
              </w:rPr>
            </w:pPr>
            <w:r w:rsidRPr="008E7560">
              <w:rPr>
                <w:b/>
                <w:iCs/>
                <w:lang w:val="vi-VN"/>
              </w:rPr>
              <w:t>Nội dung hợp đồng dự án đầu tư kinh doanh</w:t>
            </w:r>
          </w:p>
        </w:tc>
        <w:tc>
          <w:tcPr>
            <w:tcW w:w="6176" w:type="dxa"/>
            <w:shd w:val="clear" w:color="auto" w:fill="auto"/>
          </w:tcPr>
          <w:p w14:paraId="553E327D" w14:textId="3C665AD2" w:rsidR="001842D3" w:rsidRPr="008E7560" w:rsidRDefault="00F10313" w:rsidP="00FB55DC">
            <w:pPr>
              <w:tabs>
                <w:tab w:val="left" w:pos="90"/>
                <w:tab w:val="left" w:pos="720"/>
                <w:tab w:val="left" w:pos="8222"/>
              </w:tabs>
              <w:jc w:val="both"/>
              <w:rPr>
                <w:b/>
                <w:i/>
                <w:iCs/>
              </w:rPr>
            </w:pPr>
            <w:r w:rsidRPr="008E7560">
              <w:rPr>
                <w:bCs/>
              </w:rPr>
              <w:t>Không có quy định</w:t>
            </w:r>
          </w:p>
        </w:tc>
        <w:tc>
          <w:tcPr>
            <w:tcW w:w="5934" w:type="dxa"/>
            <w:shd w:val="clear" w:color="auto" w:fill="auto"/>
          </w:tcPr>
          <w:p w14:paraId="7A904333" w14:textId="70D56937" w:rsidR="00DB2A10" w:rsidRPr="008E7560" w:rsidRDefault="00DB2A10" w:rsidP="00DB2A10">
            <w:pPr>
              <w:tabs>
                <w:tab w:val="left" w:pos="720"/>
                <w:tab w:val="left" w:pos="8222"/>
              </w:tabs>
              <w:jc w:val="both"/>
              <w:rPr>
                <w:b/>
                <w:bCs/>
                <w:i/>
                <w:iCs/>
              </w:rPr>
            </w:pPr>
            <w:r w:rsidRPr="008E7560">
              <w:rPr>
                <w:b/>
                <w:bCs/>
                <w:i/>
                <w:iCs/>
                <w:lang w:val="vi-VN"/>
              </w:rPr>
              <w:t xml:space="preserve">Điều </w:t>
            </w:r>
            <w:r w:rsidR="006A7FB5" w:rsidRPr="008E7560">
              <w:rPr>
                <w:b/>
                <w:bCs/>
                <w:i/>
                <w:iCs/>
              </w:rPr>
              <w:t>71</w:t>
            </w:r>
            <w:r w:rsidRPr="008E7560">
              <w:rPr>
                <w:b/>
                <w:bCs/>
                <w:i/>
                <w:iCs/>
                <w:lang w:val="vi-VN"/>
              </w:rPr>
              <w:t>. Nội dung hợp đồng dự án đầu tư kinh doanh</w:t>
            </w:r>
          </w:p>
          <w:p w14:paraId="0B6EE82D" w14:textId="77777777" w:rsidR="00DB2A10" w:rsidRPr="008E7560" w:rsidRDefault="00DB2A10" w:rsidP="00DB2A10">
            <w:pPr>
              <w:tabs>
                <w:tab w:val="left" w:pos="720"/>
                <w:tab w:val="left" w:pos="8222"/>
              </w:tabs>
              <w:jc w:val="both"/>
              <w:rPr>
                <w:b/>
                <w:bCs/>
                <w:i/>
                <w:iCs/>
                <w:lang w:val="vi-VN"/>
              </w:rPr>
            </w:pPr>
            <w:r w:rsidRPr="008E7560">
              <w:rPr>
                <w:b/>
                <w:bCs/>
                <w:i/>
                <w:iCs/>
                <w:lang w:val="vi-VN"/>
              </w:rPr>
              <w:t>1. Hợp đồng dự án đầu tư kinh doanh gồm các nội dung cơ bản sau:</w:t>
            </w:r>
          </w:p>
          <w:p w14:paraId="38CDC883" w14:textId="77777777" w:rsidR="00DB2A10" w:rsidRPr="008E7560" w:rsidRDefault="00DB2A10" w:rsidP="00DB2A10">
            <w:pPr>
              <w:tabs>
                <w:tab w:val="left" w:pos="720"/>
                <w:tab w:val="left" w:pos="8222"/>
              </w:tabs>
              <w:jc w:val="both"/>
              <w:rPr>
                <w:b/>
                <w:bCs/>
                <w:i/>
                <w:iCs/>
                <w:lang w:val="vi-VN"/>
              </w:rPr>
            </w:pPr>
            <w:r w:rsidRPr="008E7560">
              <w:rPr>
                <w:b/>
                <w:bCs/>
                <w:i/>
                <w:iCs/>
                <w:lang w:val="vi-VN"/>
              </w:rPr>
              <w:t>a) Thông tin về các bên ký kết hợp đồng, thời điểm có hiệu lực của hợp đồng, thời hạn hợp đồng;</w:t>
            </w:r>
          </w:p>
          <w:p w14:paraId="49920BFA" w14:textId="77777777" w:rsidR="00DB2A10" w:rsidRPr="008E7560" w:rsidRDefault="00DB2A10" w:rsidP="00DB2A10">
            <w:pPr>
              <w:tabs>
                <w:tab w:val="left" w:pos="720"/>
                <w:tab w:val="left" w:pos="8222"/>
              </w:tabs>
              <w:jc w:val="both"/>
              <w:rPr>
                <w:b/>
                <w:bCs/>
                <w:i/>
                <w:iCs/>
                <w:lang w:val="vi-VN"/>
              </w:rPr>
            </w:pPr>
            <w:r w:rsidRPr="008E7560">
              <w:rPr>
                <w:b/>
                <w:bCs/>
                <w:i/>
                <w:iCs/>
                <w:lang w:val="vi-VN"/>
              </w:rPr>
              <w:t>b) Thông tin về dự án đầu tư kinh doanh, gồm: mục tiêu, địa điểm, tiến độ thực hiện dự án; quy mô và tổng chi phí thực hiện dự án; điều kiện sử dụng đất và tài nguyên khác (nếu có); phương án, yêu cầu về bồi thường, hỗ trợ, tái định cư và tổ chức xây dựng công trình phụ trợ; bảo đảm an toàn và bảo vệ môi trường; trường hợp bất khả kháng và phương án xử lý trong trường hợp bất khả kháng;</w:t>
            </w:r>
          </w:p>
          <w:p w14:paraId="02E24D1E" w14:textId="77777777" w:rsidR="00DB2A10" w:rsidRPr="008E7560" w:rsidRDefault="00DB2A10" w:rsidP="00DB2A10">
            <w:pPr>
              <w:tabs>
                <w:tab w:val="left" w:pos="720"/>
                <w:tab w:val="left" w:pos="8222"/>
              </w:tabs>
              <w:jc w:val="both"/>
              <w:rPr>
                <w:b/>
                <w:bCs/>
                <w:i/>
                <w:iCs/>
                <w:lang w:val="vi-VN"/>
              </w:rPr>
            </w:pPr>
            <w:r w:rsidRPr="008E7560">
              <w:rPr>
                <w:b/>
                <w:bCs/>
                <w:i/>
                <w:iCs/>
                <w:lang w:val="vi-VN"/>
              </w:rPr>
              <w:t>c) Trách nhiệm thực hiện các thủ tục xin cấp phép theo quy định của pháp luật có liên quan; giao đất, cho thuê đất (nếu có); thiết kế; tổ chức thi công; vận hành, sản xuất, kinh doanh của dự án;</w:t>
            </w:r>
          </w:p>
          <w:p w14:paraId="3EB51C77" w14:textId="77777777" w:rsidR="00DB2A10" w:rsidRPr="008E7560" w:rsidRDefault="00DB2A10" w:rsidP="00DB2A10">
            <w:pPr>
              <w:tabs>
                <w:tab w:val="left" w:pos="720"/>
                <w:tab w:val="left" w:pos="8222"/>
              </w:tabs>
              <w:jc w:val="both"/>
              <w:rPr>
                <w:b/>
                <w:bCs/>
                <w:i/>
                <w:iCs/>
                <w:lang w:val="vi-VN"/>
              </w:rPr>
            </w:pPr>
            <w:r w:rsidRPr="008E7560">
              <w:rPr>
                <w:b/>
                <w:bCs/>
                <w:i/>
                <w:iCs/>
                <w:lang w:val="vi-VN"/>
              </w:rPr>
              <w:t xml:space="preserve">d) Nghĩa vụ của nhà đầu tư trong việc thực hiện các cam kết đã đề xuất trong hồ sơ dự thầu, thành lập doanh nghiệp </w:t>
            </w:r>
            <w:r w:rsidRPr="008E7560">
              <w:rPr>
                <w:b/>
                <w:bCs/>
                <w:i/>
                <w:iCs/>
              </w:rPr>
              <w:t>đ</w:t>
            </w:r>
            <w:r w:rsidRPr="008E7560">
              <w:rPr>
                <w:b/>
                <w:bCs/>
                <w:i/>
                <w:iCs/>
                <w:lang w:val="vi-VN"/>
              </w:rPr>
              <w:t>ể quản lý dự án (nếu có);</w:t>
            </w:r>
          </w:p>
          <w:p w14:paraId="4511CD49" w14:textId="77777777" w:rsidR="00DB2A10" w:rsidRPr="008E7560" w:rsidRDefault="00DB2A10" w:rsidP="00DB2A10">
            <w:pPr>
              <w:tabs>
                <w:tab w:val="left" w:pos="720"/>
                <w:tab w:val="left" w:pos="8222"/>
              </w:tabs>
              <w:jc w:val="both"/>
              <w:rPr>
                <w:b/>
                <w:bCs/>
                <w:i/>
                <w:iCs/>
                <w:lang w:val="vi-VN"/>
              </w:rPr>
            </w:pPr>
            <w:r w:rsidRPr="008E7560">
              <w:rPr>
                <w:b/>
                <w:bCs/>
                <w:i/>
                <w:iCs/>
                <w:lang w:val="vi-VN"/>
              </w:rPr>
              <w:t xml:space="preserve">đ) Bảo đảm thực hiện hợp đồng; các nguyên tắc, điều kiện sửa đổi, chấm dứt hợp đồng; chuyển nhượng quyền và nghĩa vụ của các bên; </w:t>
            </w:r>
          </w:p>
          <w:p w14:paraId="56FD4202" w14:textId="77777777" w:rsidR="00DB2A10" w:rsidRPr="008E7560" w:rsidRDefault="00DB2A10" w:rsidP="00DB2A10">
            <w:pPr>
              <w:tabs>
                <w:tab w:val="left" w:pos="720"/>
                <w:tab w:val="left" w:pos="8222"/>
              </w:tabs>
              <w:jc w:val="both"/>
              <w:rPr>
                <w:b/>
                <w:bCs/>
                <w:i/>
                <w:iCs/>
                <w:lang w:val="vi-VN"/>
              </w:rPr>
            </w:pPr>
            <w:r w:rsidRPr="008E7560">
              <w:rPr>
                <w:b/>
                <w:bCs/>
                <w:i/>
                <w:iCs/>
                <w:lang w:val="vi-VN"/>
              </w:rPr>
              <w:t>e) Ưu đãi, bảo đảm đầu tư;</w:t>
            </w:r>
          </w:p>
          <w:p w14:paraId="4CDA346C" w14:textId="77777777" w:rsidR="00DB2A10" w:rsidRPr="008E7560" w:rsidRDefault="00DB2A10" w:rsidP="00DB2A10">
            <w:pPr>
              <w:tabs>
                <w:tab w:val="left" w:pos="720"/>
                <w:tab w:val="left" w:pos="8222"/>
              </w:tabs>
              <w:jc w:val="both"/>
              <w:rPr>
                <w:b/>
                <w:bCs/>
                <w:i/>
                <w:iCs/>
                <w:lang w:val="vi-VN"/>
              </w:rPr>
            </w:pPr>
            <w:r w:rsidRPr="008E7560">
              <w:rPr>
                <w:b/>
                <w:bCs/>
                <w:i/>
                <w:iCs/>
                <w:lang w:val="vi-VN"/>
              </w:rPr>
              <w:t>g) Pháp luật điều chỉnh hợp đồng và cơ chế giải quyết tranh chấp.</w:t>
            </w:r>
          </w:p>
          <w:p w14:paraId="4E23B7D5" w14:textId="38270D04" w:rsidR="001842D3" w:rsidRPr="008E7560" w:rsidRDefault="00DB2A10" w:rsidP="00FB55DC">
            <w:pPr>
              <w:tabs>
                <w:tab w:val="left" w:pos="720"/>
                <w:tab w:val="left" w:pos="8222"/>
              </w:tabs>
              <w:jc w:val="both"/>
              <w:rPr>
                <w:b/>
                <w:bCs/>
                <w:i/>
                <w:iCs/>
                <w:lang w:val="vi-VN"/>
              </w:rPr>
            </w:pPr>
            <w:r w:rsidRPr="008E7560">
              <w:rPr>
                <w:b/>
                <w:bCs/>
                <w:i/>
                <w:iCs/>
              </w:rPr>
              <w:t>2</w:t>
            </w:r>
            <w:r w:rsidRPr="008E7560">
              <w:rPr>
                <w:b/>
                <w:bCs/>
                <w:i/>
                <w:iCs/>
                <w:lang w:val="vi-VN"/>
              </w:rPr>
              <w:t>. Chính phủ quy định chi tiết Điều này.</w:t>
            </w:r>
          </w:p>
        </w:tc>
        <w:tc>
          <w:tcPr>
            <w:tcW w:w="1719" w:type="dxa"/>
          </w:tcPr>
          <w:p w14:paraId="4B5038BA" w14:textId="0388BDD7" w:rsidR="001842D3" w:rsidRPr="008E7560" w:rsidRDefault="000412C8" w:rsidP="00FB55DC">
            <w:pPr>
              <w:tabs>
                <w:tab w:val="left" w:pos="720"/>
                <w:tab w:val="left" w:pos="8222"/>
              </w:tabs>
              <w:jc w:val="both"/>
              <w:rPr>
                <w:bCs/>
              </w:rPr>
            </w:pPr>
            <w:r w:rsidRPr="008E7560">
              <w:rPr>
                <w:bCs/>
              </w:rPr>
              <w:t xml:space="preserve">Bổ sung mới </w:t>
            </w:r>
            <w:r w:rsidR="00BC2172" w:rsidRPr="008E7560">
              <w:rPr>
                <w:bCs/>
              </w:rPr>
              <w:t>Điều này</w:t>
            </w:r>
          </w:p>
        </w:tc>
      </w:tr>
      <w:tr w:rsidR="001842D3" w:rsidRPr="008E7560" w14:paraId="0D372DB1" w14:textId="77777777" w:rsidTr="00FB55DC">
        <w:tc>
          <w:tcPr>
            <w:tcW w:w="670" w:type="dxa"/>
            <w:shd w:val="clear" w:color="auto" w:fill="auto"/>
          </w:tcPr>
          <w:p w14:paraId="2586F3C7" w14:textId="77777777" w:rsidR="001842D3" w:rsidRPr="008E7560" w:rsidRDefault="001842D3" w:rsidP="00FB55DC">
            <w:pPr>
              <w:tabs>
                <w:tab w:val="left" w:pos="720"/>
                <w:tab w:val="left" w:pos="8222"/>
              </w:tabs>
              <w:jc w:val="center"/>
              <w:rPr>
                <w:b/>
              </w:rPr>
            </w:pPr>
          </w:p>
        </w:tc>
        <w:tc>
          <w:tcPr>
            <w:tcW w:w="1257" w:type="dxa"/>
          </w:tcPr>
          <w:p w14:paraId="4542E86B" w14:textId="488BF6C1" w:rsidR="001842D3" w:rsidRPr="008E7560" w:rsidRDefault="00393D30" w:rsidP="00FB55DC">
            <w:pPr>
              <w:tabs>
                <w:tab w:val="left" w:pos="720"/>
                <w:tab w:val="left" w:pos="8222"/>
              </w:tabs>
              <w:jc w:val="both"/>
              <w:rPr>
                <w:b/>
                <w:iCs/>
                <w:lang w:val="vi-VN"/>
              </w:rPr>
            </w:pPr>
            <w:r w:rsidRPr="008E7560">
              <w:rPr>
                <w:b/>
                <w:iCs/>
                <w:lang w:val="vi-VN"/>
              </w:rPr>
              <w:t>Thời hạn hợp đồng dự án đầu tư kinh doanh</w:t>
            </w:r>
          </w:p>
        </w:tc>
        <w:tc>
          <w:tcPr>
            <w:tcW w:w="6176" w:type="dxa"/>
            <w:shd w:val="clear" w:color="auto" w:fill="auto"/>
          </w:tcPr>
          <w:p w14:paraId="32DB2385" w14:textId="0D127BA4" w:rsidR="001842D3" w:rsidRPr="008E7560" w:rsidRDefault="00BC2172" w:rsidP="00FB55DC">
            <w:pPr>
              <w:tabs>
                <w:tab w:val="left" w:pos="90"/>
                <w:tab w:val="left" w:pos="720"/>
                <w:tab w:val="left" w:pos="8222"/>
              </w:tabs>
              <w:jc w:val="both"/>
              <w:rPr>
                <w:bCs/>
              </w:rPr>
            </w:pPr>
            <w:r w:rsidRPr="008E7560">
              <w:rPr>
                <w:bCs/>
              </w:rPr>
              <w:t>Không có quy định</w:t>
            </w:r>
          </w:p>
        </w:tc>
        <w:tc>
          <w:tcPr>
            <w:tcW w:w="5934" w:type="dxa"/>
            <w:shd w:val="clear" w:color="auto" w:fill="auto"/>
          </w:tcPr>
          <w:p w14:paraId="4E81D143" w14:textId="74D02B3C" w:rsidR="004F1BAE" w:rsidRPr="008E7560" w:rsidRDefault="004F1BAE" w:rsidP="004F1BAE">
            <w:pPr>
              <w:tabs>
                <w:tab w:val="left" w:pos="720"/>
                <w:tab w:val="left" w:pos="8222"/>
              </w:tabs>
              <w:jc w:val="both"/>
              <w:rPr>
                <w:b/>
                <w:bCs/>
                <w:i/>
                <w:iCs/>
                <w:lang w:val="vi-VN"/>
              </w:rPr>
            </w:pPr>
            <w:r w:rsidRPr="008E7560">
              <w:rPr>
                <w:b/>
                <w:bCs/>
                <w:i/>
                <w:iCs/>
                <w:lang w:val="vi-VN"/>
              </w:rPr>
              <w:t xml:space="preserve">Điều </w:t>
            </w:r>
            <w:r w:rsidR="006A7FB5" w:rsidRPr="008E7560">
              <w:rPr>
                <w:b/>
                <w:bCs/>
                <w:i/>
                <w:iCs/>
              </w:rPr>
              <w:t>72</w:t>
            </w:r>
            <w:r w:rsidRPr="008E7560">
              <w:rPr>
                <w:b/>
                <w:bCs/>
                <w:i/>
                <w:iCs/>
                <w:lang w:val="vi-VN"/>
              </w:rPr>
              <w:t>. Thời hạn hợp đồng dự án đầu tư kinh doanh</w:t>
            </w:r>
          </w:p>
          <w:p w14:paraId="6545CA35" w14:textId="77777777" w:rsidR="004F1BAE" w:rsidRPr="008E7560" w:rsidRDefault="004F1BAE" w:rsidP="004F1BAE">
            <w:pPr>
              <w:tabs>
                <w:tab w:val="left" w:pos="720"/>
                <w:tab w:val="left" w:pos="8222"/>
              </w:tabs>
              <w:jc w:val="both"/>
              <w:rPr>
                <w:b/>
                <w:bCs/>
                <w:i/>
                <w:iCs/>
                <w:lang w:val="vi-VN"/>
              </w:rPr>
            </w:pPr>
            <w:r w:rsidRPr="008E7560">
              <w:rPr>
                <w:b/>
                <w:bCs/>
                <w:i/>
                <w:iCs/>
                <w:lang w:val="vi-VN"/>
              </w:rPr>
              <w:t>1. Thời hạn hợp đồng dự án được xác định từ thời điểm hợp đồng dự án có hiệu lực cho đến khi nhà đầu tư hoàn thành nghĩa vụ đầu tư, xây dựng công trình và các nghĩa vụ khác theo thỏa thuận của các bên trong hợp đồng dự án.</w:t>
            </w:r>
          </w:p>
          <w:p w14:paraId="1BEE6635" w14:textId="0C408F75" w:rsidR="001842D3" w:rsidRPr="008E7560" w:rsidRDefault="004F1BAE" w:rsidP="00FB55DC">
            <w:pPr>
              <w:tabs>
                <w:tab w:val="left" w:pos="720"/>
                <w:tab w:val="left" w:pos="8222"/>
              </w:tabs>
              <w:jc w:val="both"/>
              <w:rPr>
                <w:b/>
                <w:bCs/>
                <w:i/>
                <w:iCs/>
                <w:lang w:val="vi-VN"/>
              </w:rPr>
            </w:pPr>
            <w:r w:rsidRPr="008E7560">
              <w:rPr>
                <w:b/>
                <w:bCs/>
                <w:i/>
                <w:iCs/>
                <w:lang w:val="vi-VN"/>
              </w:rPr>
              <w:t xml:space="preserve">2. </w:t>
            </w:r>
            <w:r w:rsidRPr="008E7560">
              <w:rPr>
                <w:b/>
                <w:bCs/>
                <w:i/>
                <w:iCs/>
              </w:rPr>
              <w:t>Thời hạn</w:t>
            </w:r>
            <w:r w:rsidRPr="008E7560">
              <w:rPr>
                <w:b/>
                <w:bCs/>
                <w:i/>
                <w:iCs/>
                <w:lang w:val="vi-VN"/>
              </w:rPr>
              <w:t xml:space="preserve"> hợp đồng </w:t>
            </w:r>
            <w:r w:rsidRPr="008E7560">
              <w:rPr>
                <w:b/>
                <w:bCs/>
                <w:i/>
                <w:iCs/>
              </w:rPr>
              <w:t xml:space="preserve">dự án </w:t>
            </w:r>
            <w:r w:rsidRPr="008E7560">
              <w:rPr>
                <w:b/>
                <w:bCs/>
                <w:i/>
                <w:iCs/>
                <w:lang w:val="vi-VN"/>
              </w:rPr>
              <w:t xml:space="preserve">được điều chỉnh nhưng </w:t>
            </w:r>
            <w:r w:rsidRPr="008E7560">
              <w:rPr>
                <w:b/>
                <w:bCs/>
                <w:i/>
                <w:iCs/>
              </w:rPr>
              <w:t xml:space="preserve">phải </w:t>
            </w:r>
            <w:r w:rsidRPr="008E7560">
              <w:rPr>
                <w:b/>
                <w:bCs/>
                <w:i/>
                <w:iCs/>
                <w:lang w:val="vi-VN"/>
              </w:rPr>
              <w:t>bảo đảm tổng thời hạn hợp đồng, bao gồm thời gian điều chỉnh không vượt quá thời hạn giao đất, cho thuê đất theo quy định của pháp luật về đất đai.</w:t>
            </w:r>
          </w:p>
        </w:tc>
        <w:tc>
          <w:tcPr>
            <w:tcW w:w="1719" w:type="dxa"/>
          </w:tcPr>
          <w:p w14:paraId="23D3BE45" w14:textId="4590522E" w:rsidR="001842D3" w:rsidRPr="008E7560" w:rsidRDefault="004F1BAE" w:rsidP="00FB55DC">
            <w:pPr>
              <w:tabs>
                <w:tab w:val="left" w:pos="720"/>
                <w:tab w:val="left" w:pos="8222"/>
              </w:tabs>
              <w:jc w:val="both"/>
              <w:rPr>
                <w:bCs/>
              </w:rPr>
            </w:pPr>
            <w:r w:rsidRPr="008E7560">
              <w:rPr>
                <w:bCs/>
              </w:rPr>
              <w:t xml:space="preserve">Bổ sung mới </w:t>
            </w:r>
            <w:r w:rsidR="00BC2172" w:rsidRPr="008E7560">
              <w:rPr>
                <w:bCs/>
              </w:rPr>
              <w:t>Điều này</w:t>
            </w:r>
          </w:p>
        </w:tc>
      </w:tr>
      <w:tr w:rsidR="001842D3" w:rsidRPr="008E7560" w14:paraId="04A9FBCD" w14:textId="77777777" w:rsidTr="00FB55DC">
        <w:tc>
          <w:tcPr>
            <w:tcW w:w="670" w:type="dxa"/>
            <w:shd w:val="clear" w:color="auto" w:fill="auto"/>
          </w:tcPr>
          <w:p w14:paraId="18E0A3DD" w14:textId="77777777" w:rsidR="001842D3" w:rsidRPr="008E7560" w:rsidRDefault="001842D3" w:rsidP="00FB55DC">
            <w:pPr>
              <w:tabs>
                <w:tab w:val="left" w:pos="720"/>
                <w:tab w:val="left" w:pos="8222"/>
              </w:tabs>
              <w:jc w:val="center"/>
              <w:rPr>
                <w:b/>
              </w:rPr>
            </w:pPr>
          </w:p>
        </w:tc>
        <w:tc>
          <w:tcPr>
            <w:tcW w:w="1257" w:type="dxa"/>
          </w:tcPr>
          <w:p w14:paraId="67B20CFD" w14:textId="77777777" w:rsidR="00035EE1" w:rsidRPr="008E7560" w:rsidRDefault="00035EE1" w:rsidP="00035EE1">
            <w:pPr>
              <w:tabs>
                <w:tab w:val="left" w:pos="720"/>
                <w:tab w:val="left" w:pos="8222"/>
              </w:tabs>
              <w:jc w:val="both"/>
              <w:rPr>
                <w:b/>
                <w:bCs/>
                <w:iCs/>
                <w:lang w:val="vi-VN"/>
              </w:rPr>
            </w:pPr>
            <w:r w:rsidRPr="008E7560">
              <w:rPr>
                <w:b/>
                <w:bCs/>
                <w:iCs/>
                <w:lang w:val="vi-VN"/>
              </w:rPr>
              <w:t>Bảo đảm thực hiện hợp đồng dự án đầu tư kinh doanh</w:t>
            </w:r>
          </w:p>
          <w:p w14:paraId="7CFB107A" w14:textId="123675D4" w:rsidR="001842D3" w:rsidRPr="008E7560" w:rsidRDefault="003418BF" w:rsidP="00FB55DC">
            <w:pPr>
              <w:tabs>
                <w:tab w:val="left" w:pos="720"/>
                <w:tab w:val="left" w:pos="8222"/>
              </w:tabs>
              <w:jc w:val="both"/>
              <w:rPr>
                <w:b/>
                <w:iCs/>
              </w:rPr>
            </w:pPr>
            <w:r w:rsidRPr="008E7560">
              <w:rPr>
                <w:b/>
                <w:iCs/>
              </w:rPr>
              <w:t xml:space="preserve"> </w:t>
            </w:r>
          </w:p>
        </w:tc>
        <w:tc>
          <w:tcPr>
            <w:tcW w:w="6176" w:type="dxa"/>
            <w:shd w:val="clear" w:color="auto" w:fill="auto"/>
          </w:tcPr>
          <w:p w14:paraId="4221CB52" w14:textId="4E52F299" w:rsidR="00035EE1" w:rsidRPr="008E7560" w:rsidRDefault="00035EE1" w:rsidP="00035EE1">
            <w:pPr>
              <w:tabs>
                <w:tab w:val="left" w:pos="90"/>
                <w:tab w:val="left" w:pos="720"/>
                <w:tab w:val="left" w:pos="8222"/>
              </w:tabs>
              <w:jc w:val="both"/>
              <w:rPr>
                <w:b/>
                <w:bCs/>
              </w:rPr>
            </w:pPr>
            <w:bookmarkStart w:id="217" w:name="dieu_72"/>
            <w:r w:rsidRPr="008E7560">
              <w:rPr>
                <w:b/>
                <w:bCs/>
              </w:rPr>
              <w:t>Điều 72. Bảo đảm thực hiện hợp đồng</w:t>
            </w:r>
            <w:bookmarkEnd w:id="217"/>
          </w:p>
          <w:p w14:paraId="5F31B457" w14:textId="77777777" w:rsidR="003418BF" w:rsidRPr="008E7560" w:rsidRDefault="003418BF" w:rsidP="00035EE1">
            <w:pPr>
              <w:tabs>
                <w:tab w:val="left" w:pos="90"/>
                <w:tab w:val="left" w:pos="720"/>
                <w:tab w:val="left" w:pos="8222"/>
              </w:tabs>
              <w:jc w:val="both"/>
              <w:rPr>
                <w:bCs/>
              </w:rPr>
            </w:pPr>
          </w:p>
          <w:p w14:paraId="2581DE49" w14:textId="10E068DE" w:rsidR="00035EE1" w:rsidRPr="008E7560" w:rsidRDefault="00035EE1" w:rsidP="00035EE1">
            <w:pPr>
              <w:tabs>
                <w:tab w:val="left" w:pos="90"/>
                <w:tab w:val="left" w:pos="720"/>
                <w:tab w:val="left" w:pos="8222"/>
              </w:tabs>
              <w:jc w:val="both"/>
              <w:rPr>
                <w:bCs/>
              </w:rPr>
            </w:pPr>
            <w:r w:rsidRPr="008E7560">
              <w:rPr>
                <w:bCs/>
              </w:rPr>
              <w:t>1. Nhà đầu tư được lựa chọn phải thực hiện biện pháp bảo đảm thực hiện hợp đồng trước thời điểm hợp đồng có hiệu lực.</w:t>
            </w:r>
          </w:p>
          <w:p w14:paraId="0C23B869" w14:textId="77777777" w:rsidR="003418BF" w:rsidRPr="008E7560" w:rsidRDefault="003418BF" w:rsidP="00035EE1">
            <w:pPr>
              <w:tabs>
                <w:tab w:val="left" w:pos="90"/>
                <w:tab w:val="left" w:pos="720"/>
                <w:tab w:val="left" w:pos="8222"/>
              </w:tabs>
              <w:jc w:val="both"/>
              <w:rPr>
                <w:bCs/>
              </w:rPr>
            </w:pPr>
          </w:p>
          <w:p w14:paraId="023953AA" w14:textId="77777777" w:rsidR="00035EE1" w:rsidRPr="008E7560" w:rsidRDefault="00035EE1" w:rsidP="00035EE1">
            <w:pPr>
              <w:tabs>
                <w:tab w:val="left" w:pos="90"/>
                <w:tab w:val="left" w:pos="720"/>
                <w:tab w:val="left" w:pos="8222"/>
              </w:tabs>
              <w:jc w:val="both"/>
              <w:rPr>
                <w:bCs/>
              </w:rPr>
            </w:pPr>
            <w:r w:rsidRPr="008E7560">
              <w:rPr>
                <w:bCs/>
              </w:rPr>
              <w:t xml:space="preserve">2. Căn cứ quy mô, tính chất của dự án, giá trị bảo đảm thực hiện hợp đồng được quy định trong hồ sơ mời thầu, </w:t>
            </w:r>
            <w:r w:rsidRPr="008E7560">
              <w:rPr>
                <w:b/>
                <w:strike/>
              </w:rPr>
              <w:t xml:space="preserve">hồ sơ yêu cầu </w:t>
            </w:r>
            <w:r w:rsidRPr="008E7560">
              <w:rPr>
                <w:bCs/>
              </w:rPr>
              <w:t>theo mức xác định từ 1% đến 3% tổng mức đầu tư của dự án.</w:t>
            </w:r>
          </w:p>
          <w:p w14:paraId="6C4B5CA0" w14:textId="77777777" w:rsidR="00035EE1" w:rsidRPr="008E7560" w:rsidRDefault="00035EE1" w:rsidP="00035EE1">
            <w:pPr>
              <w:tabs>
                <w:tab w:val="left" w:pos="90"/>
                <w:tab w:val="left" w:pos="720"/>
                <w:tab w:val="left" w:pos="8222"/>
              </w:tabs>
              <w:jc w:val="both"/>
              <w:rPr>
                <w:bCs/>
              </w:rPr>
            </w:pPr>
            <w:r w:rsidRPr="008E7560">
              <w:rPr>
                <w:bCs/>
              </w:rPr>
              <w:t>3. Thời gian có hiệu lực của bảo đảm thực hiện hợp đồng tính từ ngày hợp đồng được ký chính thức đến ngày công trình được hoàn thành và nghiệm thu hoặc ngày các điều kiện bảo đảm việc cung cấp dịch vụ được hoàn thành theo quy định của hợp đồng. Trường hợp cần gia hạn thời gian thực hiện hợp đồng, phải yêu cầu nhà đầu tư gia hạn tương ứng thời gian có hiệu lực của bảo đảm thực hiện hợp đồng.</w:t>
            </w:r>
          </w:p>
          <w:p w14:paraId="222D44FD" w14:textId="77777777" w:rsidR="00035EE1" w:rsidRPr="008E7560" w:rsidRDefault="00035EE1" w:rsidP="00035EE1">
            <w:pPr>
              <w:tabs>
                <w:tab w:val="left" w:pos="90"/>
                <w:tab w:val="left" w:pos="720"/>
                <w:tab w:val="left" w:pos="8222"/>
              </w:tabs>
              <w:jc w:val="both"/>
              <w:rPr>
                <w:bCs/>
              </w:rPr>
            </w:pPr>
            <w:r w:rsidRPr="008E7560">
              <w:rPr>
                <w:bCs/>
              </w:rPr>
              <w:t>4. Nhà đầu tư không được hoàn trả bảo đảm thực hiện hợp đồng trong trường hợp sau đây:</w:t>
            </w:r>
          </w:p>
          <w:p w14:paraId="3DBC66D1" w14:textId="77777777" w:rsidR="00035EE1" w:rsidRPr="008E7560" w:rsidRDefault="00035EE1" w:rsidP="00035EE1">
            <w:pPr>
              <w:tabs>
                <w:tab w:val="left" w:pos="90"/>
                <w:tab w:val="left" w:pos="720"/>
                <w:tab w:val="left" w:pos="8222"/>
              </w:tabs>
              <w:jc w:val="both"/>
              <w:rPr>
                <w:bCs/>
              </w:rPr>
            </w:pPr>
            <w:r w:rsidRPr="008E7560">
              <w:rPr>
                <w:bCs/>
              </w:rPr>
              <w:t>a) Từ chối thực hiện hợp đồng khi hợp đồng đã có hiệu lực;</w:t>
            </w:r>
          </w:p>
          <w:p w14:paraId="7FC12FA5" w14:textId="77777777" w:rsidR="00035EE1" w:rsidRPr="008E7560" w:rsidRDefault="00035EE1" w:rsidP="00035EE1">
            <w:pPr>
              <w:tabs>
                <w:tab w:val="left" w:pos="90"/>
                <w:tab w:val="left" w:pos="720"/>
                <w:tab w:val="left" w:pos="8222"/>
              </w:tabs>
              <w:jc w:val="both"/>
              <w:rPr>
                <w:bCs/>
              </w:rPr>
            </w:pPr>
            <w:r w:rsidRPr="008E7560">
              <w:rPr>
                <w:bCs/>
              </w:rPr>
              <w:t>b) Vi phạm thỏa thuận trong hợp đồng;</w:t>
            </w:r>
          </w:p>
          <w:p w14:paraId="46B40531" w14:textId="3647B3D5" w:rsidR="001842D3" w:rsidRPr="008E7560" w:rsidRDefault="00035EE1" w:rsidP="00FB55DC">
            <w:pPr>
              <w:tabs>
                <w:tab w:val="left" w:pos="90"/>
                <w:tab w:val="left" w:pos="720"/>
                <w:tab w:val="left" w:pos="8222"/>
              </w:tabs>
              <w:jc w:val="both"/>
              <w:rPr>
                <w:bCs/>
              </w:rPr>
            </w:pPr>
            <w:r w:rsidRPr="008E7560">
              <w:rPr>
                <w:bCs/>
              </w:rPr>
              <w:t>c) Thực hiện hợp đồng chậm tiến độ do lỗi của mình nhưng từ chối gia hạn hiệu lực của bảo đảm thực hiện hợp đồng.</w:t>
            </w:r>
          </w:p>
        </w:tc>
        <w:tc>
          <w:tcPr>
            <w:tcW w:w="5934" w:type="dxa"/>
            <w:shd w:val="clear" w:color="auto" w:fill="auto"/>
          </w:tcPr>
          <w:p w14:paraId="44B55C45" w14:textId="2F3EAF7B" w:rsidR="00280EF7" w:rsidRPr="008E7560" w:rsidRDefault="00280EF7" w:rsidP="00280EF7">
            <w:pPr>
              <w:tabs>
                <w:tab w:val="left" w:pos="720"/>
                <w:tab w:val="left" w:pos="8222"/>
              </w:tabs>
              <w:jc w:val="both"/>
              <w:rPr>
                <w:b/>
                <w:bCs/>
                <w:i/>
                <w:lang w:val="vi-VN"/>
              </w:rPr>
            </w:pPr>
            <w:r w:rsidRPr="008E7560">
              <w:rPr>
                <w:b/>
                <w:bCs/>
                <w:iCs/>
                <w:lang w:val="vi-VN"/>
              </w:rPr>
              <w:t xml:space="preserve">Điều </w:t>
            </w:r>
            <w:r w:rsidR="006A7FB5" w:rsidRPr="008E7560">
              <w:rPr>
                <w:b/>
                <w:bCs/>
                <w:iCs/>
              </w:rPr>
              <w:t>73</w:t>
            </w:r>
            <w:r w:rsidRPr="008E7560">
              <w:rPr>
                <w:b/>
                <w:bCs/>
                <w:iCs/>
                <w:lang w:val="vi-VN"/>
              </w:rPr>
              <w:t xml:space="preserve">. Bảo đảm thực hiện hợp đồng </w:t>
            </w:r>
            <w:r w:rsidRPr="008E7560">
              <w:rPr>
                <w:b/>
                <w:bCs/>
                <w:i/>
                <w:lang w:val="vi-VN"/>
              </w:rPr>
              <w:t>dự án đầu tư kinh doanh</w:t>
            </w:r>
          </w:p>
          <w:p w14:paraId="7CA1AE83" w14:textId="77777777" w:rsidR="00280EF7" w:rsidRPr="008E7560" w:rsidRDefault="00280EF7" w:rsidP="00280EF7">
            <w:pPr>
              <w:tabs>
                <w:tab w:val="left" w:pos="720"/>
                <w:tab w:val="left" w:pos="8222"/>
              </w:tabs>
              <w:jc w:val="both"/>
              <w:rPr>
                <w:bCs/>
                <w:iCs/>
                <w:lang w:val="vi-VN"/>
              </w:rPr>
            </w:pPr>
            <w:r w:rsidRPr="008E7560">
              <w:rPr>
                <w:bCs/>
                <w:iCs/>
                <w:lang w:val="vi-VN"/>
              </w:rPr>
              <w:t>1. Nhà đầu tư được lựa chọn phải thực hiện biện pháp bảo đảm thực hiện hợp đồng trước thời điểm hợp đồng có hiệu lực.</w:t>
            </w:r>
          </w:p>
          <w:p w14:paraId="61B0C38F" w14:textId="077C866E" w:rsidR="00280EF7" w:rsidRPr="008E7560" w:rsidRDefault="00280EF7" w:rsidP="00280EF7">
            <w:pPr>
              <w:tabs>
                <w:tab w:val="left" w:pos="720"/>
                <w:tab w:val="left" w:pos="8222"/>
              </w:tabs>
              <w:jc w:val="both"/>
              <w:rPr>
                <w:bCs/>
                <w:iCs/>
                <w:lang w:val="vi-VN"/>
              </w:rPr>
            </w:pPr>
            <w:r w:rsidRPr="008E7560">
              <w:rPr>
                <w:bCs/>
                <w:iCs/>
                <w:lang w:val="vi-VN"/>
              </w:rPr>
              <w:t>2. Căn cứ quy mô, tính chất của dự án, giá trị bảo đảm thực hiện hợp đồng được quy định trong hồ sơ mời thầu theo mức xác định từ 1% đến 3% tổng mức đầu tư của dự án.</w:t>
            </w:r>
          </w:p>
          <w:p w14:paraId="4F3DEAD9" w14:textId="744DBC1B" w:rsidR="00A70FE2" w:rsidRPr="008E7560" w:rsidRDefault="00A70FE2" w:rsidP="00280EF7">
            <w:pPr>
              <w:tabs>
                <w:tab w:val="left" w:pos="720"/>
                <w:tab w:val="left" w:pos="8222"/>
              </w:tabs>
              <w:jc w:val="both"/>
              <w:rPr>
                <w:bCs/>
                <w:iCs/>
                <w:lang w:val="vi-VN"/>
              </w:rPr>
            </w:pPr>
          </w:p>
          <w:p w14:paraId="65365935" w14:textId="77777777" w:rsidR="00916A1E" w:rsidRPr="008E7560" w:rsidRDefault="00916A1E" w:rsidP="00280EF7">
            <w:pPr>
              <w:tabs>
                <w:tab w:val="left" w:pos="720"/>
                <w:tab w:val="left" w:pos="8222"/>
              </w:tabs>
              <w:jc w:val="both"/>
              <w:rPr>
                <w:bCs/>
                <w:iCs/>
                <w:lang w:val="vi-VN"/>
              </w:rPr>
            </w:pPr>
          </w:p>
          <w:p w14:paraId="554B3B69" w14:textId="77777777" w:rsidR="00280EF7" w:rsidRPr="008E7560" w:rsidRDefault="00280EF7" w:rsidP="00280EF7">
            <w:pPr>
              <w:tabs>
                <w:tab w:val="left" w:pos="720"/>
                <w:tab w:val="left" w:pos="8222"/>
              </w:tabs>
              <w:jc w:val="both"/>
              <w:rPr>
                <w:bCs/>
                <w:iCs/>
                <w:lang w:val="vi-VN"/>
              </w:rPr>
            </w:pPr>
            <w:r w:rsidRPr="008E7560">
              <w:rPr>
                <w:bCs/>
                <w:iCs/>
                <w:lang w:val="vi-VN"/>
              </w:rPr>
              <w:t>3. Thời gian có hiệu lực của bảo đảm thực hiện hợp đồng tính từ ngày hợp đồng được ký chính thức đến ngày công trình được hoàn thành và nghiệm thu hoặc ngày các điều kiện bảo đảm việc cung cấp dịch vụ được hoàn thành theo quy định của hợp đồng. Trường hợp cần gia hạn thời gian thực hiện hợp đồng, phải yêu cầu nhà đầu tư gia hạn tương ứng thời gian có hiệu lực của bảo đảm thực hiện hợp đồng.</w:t>
            </w:r>
          </w:p>
          <w:p w14:paraId="42330BA7" w14:textId="77777777" w:rsidR="00280EF7" w:rsidRPr="008E7560" w:rsidRDefault="00280EF7" w:rsidP="00280EF7">
            <w:pPr>
              <w:tabs>
                <w:tab w:val="left" w:pos="720"/>
                <w:tab w:val="left" w:pos="8222"/>
              </w:tabs>
              <w:jc w:val="both"/>
              <w:rPr>
                <w:bCs/>
                <w:iCs/>
                <w:lang w:val="vi-VN"/>
              </w:rPr>
            </w:pPr>
            <w:r w:rsidRPr="008E7560">
              <w:rPr>
                <w:bCs/>
                <w:iCs/>
                <w:lang w:val="vi-VN"/>
              </w:rPr>
              <w:t>4. Nhà đầu tư không được hoàn trả bảo đảm thực hiện hợp đồng trong trường hợp sau đây:</w:t>
            </w:r>
          </w:p>
          <w:p w14:paraId="3B52DDB6" w14:textId="77777777" w:rsidR="00280EF7" w:rsidRPr="008E7560" w:rsidRDefault="00280EF7" w:rsidP="00280EF7">
            <w:pPr>
              <w:tabs>
                <w:tab w:val="left" w:pos="720"/>
                <w:tab w:val="left" w:pos="8222"/>
              </w:tabs>
              <w:jc w:val="both"/>
              <w:rPr>
                <w:bCs/>
                <w:iCs/>
                <w:lang w:val="vi-VN"/>
              </w:rPr>
            </w:pPr>
            <w:r w:rsidRPr="008E7560">
              <w:rPr>
                <w:bCs/>
                <w:iCs/>
                <w:lang w:val="vi-VN"/>
              </w:rPr>
              <w:t>a) Từ chối thực hiện hợp đồng khi hợp đồng đã có hiệu lực;</w:t>
            </w:r>
          </w:p>
          <w:p w14:paraId="75105300" w14:textId="77777777" w:rsidR="00280EF7" w:rsidRPr="008E7560" w:rsidRDefault="00280EF7" w:rsidP="00280EF7">
            <w:pPr>
              <w:tabs>
                <w:tab w:val="left" w:pos="720"/>
                <w:tab w:val="left" w:pos="8222"/>
              </w:tabs>
              <w:jc w:val="both"/>
              <w:rPr>
                <w:bCs/>
                <w:iCs/>
                <w:lang w:val="vi-VN"/>
              </w:rPr>
            </w:pPr>
            <w:r w:rsidRPr="008E7560">
              <w:rPr>
                <w:bCs/>
                <w:iCs/>
                <w:lang w:val="vi-VN"/>
              </w:rPr>
              <w:t>b) Vi phạm thỏa thuận trong hợp đồng;</w:t>
            </w:r>
          </w:p>
          <w:p w14:paraId="0337FFCC" w14:textId="4F95C865" w:rsidR="001842D3" w:rsidRPr="008E7560" w:rsidRDefault="00280EF7" w:rsidP="00FB55DC">
            <w:pPr>
              <w:tabs>
                <w:tab w:val="left" w:pos="720"/>
                <w:tab w:val="left" w:pos="8222"/>
              </w:tabs>
              <w:jc w:val="both"/>
              <w:rPr>
                <w:bCs/>
                <w:iCs/>
                <w:lang w:val="vi-VN"/>
              </w:rPr>
            </w:pPr>
            <w:r w:rsidRPr="008E7560">
              <w:rPr>
                <w:bCs/>
                <w:iCs/>
                <w:lang w:val="vi-VN"/>
              </w:rPr>
              <w:t>c) Thực hiện hợp đồng chậm tiến độ do lỗi của mình nhưng từ chối gia hạn hiệu lực của bảo đảm thực hiện hợp đồng.</w:t>
            </w:r>
          </w:p>
        </w:tc>
        <w:tc>
          <w:tcPr>
            <w:tcW w:w="1719" w:type="dxa"/>
          </w:tcPr>
          <w:p w14:paraId="165CE42B" w14:textId="77777777" w:rsidR="001842D3" w:rsidRPr="008E7560" w:rsidRDefault="001842D3" w:rsidP="00FB55DC">
            <w:pPr>
              <w:tabs>
                <w:tab w:val="left" w:pos="720"/>
                <w:tab w:val="left" w:pos="8222"/>
              </w:tabs>
              <w:jc w:val="both"/>
              <w:rPr>
                <w:bCs/>
              </w:rPr>
            </w:pPr>
          </w:p>
        </w:tc>
      </w:tr>
      <w:tr w:rsidR="001A5124" w:rsidRPr="008E7560" w14:paraId="7E6581D5" w14:textId="77777777" w:rsidTr="00FB55DC">
        <w:tc>
          <w:tcPr>
            <w:tcW w:w="670" w:type="dxa"/>
            <w:shd w:val="clear" w:color="auto" w:fill="auto"/>
          </w:tcPr>
          <w:p w14:paraId="6D69872C" w14:textId="77777777" w:rsidR="001A5124" w:rsidRPr="008E7560" w:rsidRDefault="001A5124" w:rsidP="00FB55DC">
            <w:pPr>
              <w:tabs>
                <w:tab w:val="left" w:pos="720"/>
                <w:tab w:val="left" w:pos="8222"/>
              </w:tabs>
              <w:jc w:val="center"/>
              <w:rPr>
                <w:b/>
              </w:rPr>
            </w:pPr>
          </w:p>
        </w:tc>
        <w:tc>
          <w:tcPr>
            <w:tcW w:w="1257" w:type="dxa"/>
          </w:tcPr>
          <w:p w14:paraId="047396C1" w14:textId="7B217CCD" w:rsidR="001A5124" w:rsidRPr="008E7560" w:rsidRDefault="00D17843" w:rsidP="00FB55DC">
            <w:pPr>
              <w:tabs>
                <w:tab w:val="left" w:pos="720"/>
                <w:tab w:val="left" w:pos="8222"/>
              </w:tabs>
              <w:jc w:val="both"/>
              <w:rPr>
                <w:b/>
                <w:iCs/>
                <w:lang w:val="vi-VN"/>
              </w:rPr>
            </w:pPr>
            <w:r w:rsidRPr="008E7560">
              <w:rPr>
                <w:b/>
                <w:iCs/>
                <w:lang w:val="vi-VN"/>
              </w:rPr>
              <w:t>Sửa đổi, chấm dứt hợp đồng dự án đầu tư kinh doanh</w:t>
            </w:r>
          </w:p>
        </w:tc>
        <w:tc>
          <w:tcPr>
            <w:tcW w:w="6176" w:type="dxa"/>
            <w:shd w:val="clear" w:color="auto" w:fill="auto"/>
          </w:tcPr>
          <w:p w14:paraId="616B0FA7" w14:textId="041442CD" w:rsidR="001A5124" w:rsidRPr="008E7560" w:rsidRDefault="00CD5AFE" w:rsidP="00FB55DC">
            <w:pPr>
              <w:tabs>
                <w:tab w:val="left" w:pos="90"/>
                <w:tab w:val="left" w:pos="720"/>
                <w:tab w:val="left" w:pos="8222"/>
              </w:tabs>
              <w:jc w:val="both"/>
              <w:rPr>
                <w:bCs/>
              </w:rPr>
            </w:pPr>
            <w:r w:rsidRPr="008E7560">
              <w:rPr>
                <w:bCs/>
              </w:rPr>
              <w:t>Không có quy định</w:t>
            </w:r>
          </w:p>
        </w:tc>
        <w:tc>
          <w:tcPr>
            <w:tcW w:w="5934" w:type="dxa"/>
            <w:shd w:val="clear" w:color="auto" w:fill="auto"/>
          </w:tcPr>
          <w:p w14:paraId="045E2C53" w14:textId="0E9C9E27" w:rsidR="001521CC" w:rsidRPr="008E7560" w:rsidRDefault="001521CC" w:rsidP="001521CC">
            <w:pPr>
              <w:tabs>
                <w:tab w:val="left" w:pos="720"/>
                <w:tab w:val="left" w:pos="8222"/>
              </w:tabs>
              <w:jc w:val="both"/>
              <w:rPr>
                <w:b/>
                <w:bCs/>
                <w:i/>
                <w:iCs/>
                <w:lang w:val="vi-VN"/>
              </w:rPr>
            </w:pPr>
            <w:r w:rsidRPr="008E7560">
              <w:rPr>
                <w:b/>
                <w:bCs/>
                <w:i/>
                <w:iCs/>
                <w:lang w:val="vi-VN"/>
              </w:rPr>
              <w:t xml:space="preserve">Điều </w:t>
            </w:r>
            <w:r w:rsidR="006A7FB5" w:rsidRPr="008E7560">
              <w:rPr>
                <w:b/>
                <w:bCs/>
                <w:i/>
                <w:iCs/>
              </w:rPr>
              <w:t>74</w:t>
            </w:r>
            <w:r w:rsidRPr="008E7560">
              <w:rPr>
                <w:b/>
                <w:bCs/>
                <w:i/>
                <w:iCs/>
                <w:lang w:val="vi-VN"/>
              </w:rPr>
              <w:t>. Sửa đổi, chấm dứt hợp đồng dự án đầu tư kinh doanh</w:t>
            </w:r>
          </w:p>
          <w:p w14:paraId="2BD730B7" w14:textId="77777777" w:rsidR="001521CC" w:rsidRPr="008E7560" w:rsidRDefault="001521CC" w:rsidP="001521CC">
            <w:pPr>
              <w:tabs>
                <w:tab w:val="left" w:pos="720"/>
                <w:tab w:val="left" w:pos="8222"/>
              </w:tabs>
              <w:jc w:val="both"/>
              <w:rPr>
                <w:b/>
                <w:bCs/>
                <w:i/>
                <w:iCs/>
                <w:lang w:val="vi-VN"/>
              </w:rPr>
            </w:pPr>
            <w:r w:rsidRPr="008E7560">
              <w:rPr>
                <w:b/>
                <w:bCs/>
                <w:i/>
                <w:iCs/>
                <w:lang w:val="vi-VN"/>
              </w:rPr>
              <w:t>1. Hợp đồng dự án đầu tư kinh doanh được sửa đổi</w:t>
            </w:r>
            <w:r w:rsidRPr="008E7560">
              <w:rPr>
                <w:b/>
                <w:bCs/>
                <w:i/>
                <w:iCs/>
              </w:rPr>
              <w:t xml:space="preserve"> theo các điều kiện, thủ tục quy định tại hợp đồng.</w:t>
            </w:r>
            <w:r w:rsidRPr="008E7560">
              <w:rPr>
                <w:b/>
                <w:bCs/>
                <w:i/>
                <w:iCs/>
                <w:lang w:val="vi-VN"/>
              </w:rPr>
              <w:t xml:space="preserve"> Cơ quan có thẩm quyền thực hiện việc điều chỉnh dự án, điều chỉnh chủ trương đầu tư</w:t>
            </w:r>
            <w:r w:rsidRPr="008E7560">
              <w:rPr>
                <w:b/>
                <w:bCs/>
                <w:i/>
                <w:iCs/>
              </w:rPr>
              <w:t xml:space="preserve"> theo quy định của pháp luật về đầu tư</w:t>
            </w:r>
            <w:r w:rsidRPr="008E7560">
              <w:rPr>
                <w:b/>
                <w:bCs/>
                <w:i/>
                <w:iCs/>
                <w:lang w:val="vi-VN"/>
              </w:rPr>
              <w:t xml:space="preserve"> trước khi</w:t>
            </w:r>
            <w:r w:rsidRPr="008E7560">
              <w:rPr>
                <w:b/>
                <w:bCs/>
                <w:i/>
                <w:iCs/>
              </w:rPr>
              <w:t xml:space="preserve"> hợp đồng dự án đầu tư kinh doanh được</w:t>
            </w:r>
            <w:r w:rsidRPr="008E7560">
              <w:rPr>
                <w:b/>
                <w:bCs/>
                <w:i/>
                <w:iCs/>
                <w:lang w:val="vi-VN"/>
              </w:rPr>
              <w:t xml:space="preserve"> sửa đổi.</w:t>
            </w:r>
          </w:p>
          <w:p w14:paraId="63445395" w14:textId="5D201CA6" w:rsidR="001A5124" w:rsidRPr="008E7560" w:rsidRDefault="001521CC" w:rsidP="00FB55DC">
            <w:pPr>
              <w:tabs>
                <w:tab w:val="left" w:pos="720"/>
                <w:tab w:val="left" w:pos="8222"/>
              </w:tabs>
              <w:jc w:val="both"/>
              <w:rPr>
                <w:b/>
                <w:bCs/>
                <w:i/>
                <w:iCs/>
                <w:lang w:val="vi-VN"/>
              </w:rPr>
            </w:pPr>
            <w:r w:rsidRPr="008E7560">
              <w:rPr>
                <w:b/>
                <w:bCs/>
                <w:i/>
                <w:iCs/>
                <w:lang w:val="vi-VN"/>
              </w:rPr>
              <w:t xml:space="preserve">2. Việc chấm dứt hợp đồng dự án đầu tư kinh doanh được thực hiện theo các điều kiện, thủ tục quy định tại hợp đồng, pháp luật về đầu tư và pháp luật có liên quan.  </w:t>
            </w:r>
          </w:p>
        </w:tc>
        <w:tc>
          <w:tcPr>
            <w:tcW w:w="1719" w:type="dxa"/>
          </w:tcPr>
          <w:p w14:paraId="4F4753C5" w14:textId="20AD2A7F" w:rsidR="001A5124" w:rsidRPr="008E7560" w:rsidRDefault="001521CC" w:rsidP="00FB55DC">
            <w:pPr>
              <w:tabs>
                <w:tab w:val="left" w:pos="720"/>
                <w:tab w:val="left" w:pos="8222"/>
              </w:tabs>
              <w:jc w:val="both"/>
              <w:rPr>
                <w:bCs/>
              </w:rPr>
            </w:pPr>
            <w:r w:rsidRPr="008E7560">
              <w:rPr>
                <w:bCs/>
              </w:rPr>
              <w:t xml:space="preserve">Bổ sung mới </w:t>
            </w:r>
            <w:r w:rsidR="00CD5AFE" w:rsidRPr="008E7560">
              <w:rPr>
                <w:bCs/>
              </w:rPr>
              <w:t>Điều này</w:t>
            </w:r>
          </w:p>
        </w:tc>
      </w:tr>
      <w:tr w:rsidR="001A5124" w:rsidRPr="008E7560" w14:paraId="67AB9638" w14:textId="77777777" w:rsidTr="00FB55DC">
        <w:tc>
          <w:tcPr>
            <w:tcW w:w="670" w:type="dxa"/>
            <w:shd w:val="clear" w:color="auto" w:fill="auto"/>
          </w:tcPr>
          <w:p w14:paraId="1732BD58" w14:textId="77777777" w:rsidR="001A5124" w:rsidRPr="008E7560" w:rsidRDefault="001A5124" w:rsidP="00FB55DC">
            <w:pPr>
              <w:tabs>
                <w:tab w:val="left" w:pos="720"/>
                <w:tab w:val="left" w:pos="8222"/>
              </w:tabs>
              <w:jc w:val="center"/>
              <w:rPr>
                <w:b/>
              </w:rPr>
            </w:pPr>
          </w:p>
        </w:tc>
        <w:tc>
          <w:tcPr>
            <w:tcW w:w="1257" w:type="dxa"/>
          </w:tcPr>
          <w:p w14:paraId="1096A147" w14:textId="116BA4DC" w:rsidR="001A5124" w:rsidRPr="008E7560" w:rsidRDefault="00343F43" w:rsidP="00FB55DC">
            <w:pPr>
              <w:tabs>
                <w:tab w:val="left" w:pos="720"/>
                <w:tab w:val="left" w:pos="8222"/>
              </w:tabs>
              <w:jc w:val="both"/>
              <w:rPr>
                <w:b/>
                <w:iCs/>
                <w:lang w:val="vi-VN"/>
              </w:rPr>
            </w:pPr>
            <w:r w:rsidRPr="008E7560">
              <w:rPr>
                <w:b/>
                <w:bCs/>
                <w:iCs/>
                <w:lang w:val="vi-VN"/>
              </w:rPr>
              <w:t xml:space="preserve">Trách nhiệm </w:t>
            </w:r>
            <w:r w:rsidRPr="008E7560">
              <w:rPr>
                <w:b/>
                <w:bCs/>
                <w:iCs/>
                <w:lang w:val="x-none"/>
              </w:rPr>
              <w:t xml:space="preserve">của người có thẩm quyền </w:t>
            </w:r>
          </w:p>
        </w:tc>
        <w:tc>
          <w:tcPr>
            <w:tcW w:w="6176" w:type="dxa"/>
            <w:shd w:val="clear" w:color="auto" w:fill="auto"/>
          </w:tcPr>
          <w:p w14:paraId="04B56FE9" w14:textId="77777777" w:rsidR="00800481" w:rsidRPr="008E7560" w:rsidRDefault="00800481" w:rsidP="00800481">
            <w:pPr>
              <w:tabs>
                <w:tab w:val="left" w:pos="90"/>
                <w:tab w:val="left" w:pos="720"/>
                <w:tab w:val="left" w:pos="8222"/>
              </w:tabs>
              <w:jc w:val="both"/>
              <w:rPr>
                <w:bCs/>
              </w:rPr>
            </w:pPr>
            <w:bookmarkStart w:id="218" w:name="dieu_73"/>
            <w:r w:rsidRPr="008E7560">
              <w:rPr>
                <w:b/>
                <w:bCs/>
              </w:rPr>
              <w:t>Điều 73. Trách nhiệm của người có thẩm quyền</w:t>
            </w:r>
            <w:bookmarkEnd w:id="218"/>
          </w:p>
          <w:p w14:paraId="3F92FFF5" w14:textId="24C7F3B1" w:rsidR="00800481" w:rsidRPr="008E7560" w:rsidRDefault="00800481" w:rsidP="00800481">
            <w:pPr>
              <w:tabs>
                <w:tab w:val="left" w:pos="90"/>
                <w:tab w:val="left" w:pos="720"/>
                <w:tab w:val="left" w:pos="8222"/>
              </w:tabs>
              <w:jc w:val="both"/>
              <w:rPr>
                <w:bCs/>
              </w:rPr>
            </w:pPr>
            <w:r w:rsidRPr="008E7560">
              <w:rPr>
                <w:bCs/>
              </w:rPr>
              <w:t>1. Phê duyệt kế hoạch lựa chọn nhà thầu, nhà đầu tư, trừ trường hợp quy định tại điểm a khoản 1 Điều 74 của Luật này.</w:t>
            </w:r>
          </w:p>
          <w:p w14:paraId="25DC807B" w14:textId="23D6C17D" w:rsidR="00800481" w:rsidRPr="008E7560" w:rsidRDefault="00800481" w:rsidP="00800481">
            <w:pPr>
              <w:tabs>
                <w:tab w:val="left" w:pos="90"/>
                <w:tab w:val="left" w:pos="720"/>
                <w:tab w:val="left" w:pos="8222"/>
              </w:tabs>
              <w:jc w:val="both"/>
              <w:rPr>
                <w:bCs/>
              </w:rPr>
            </w:pPr>
          </w:p>
          <w:p w14:paraId="05722A55" w14:textId="543036C0" w:rsidR="00800481" w:rsidRPr="008E7560" w:rsidRDefault="00800481" w:rsidP="00800481">
            <w:pPr>
              <w:tabs>
                <w:tab w:val="left" w:pos="90"/>
                <w:tab w:val="left" w:pos="720"/>
                <w:tab w:val="left" w:pos="8222"/>
              </w:tabs>
              <w:jc w:val="both"/>
              <w:rPr>
                <w:bCs/>
                <w:strike/>
              </w:rPr>
            </w:pPr>
            <w:r w:rsidRPr="008E7560">
              <w:rPr>
                <w:bCs/>
                <w:strike/>
              </w:rPr>
              <w:t>2. Giải quyết kiến nghị trong quá trình lựa chọn nhà thầu, nhà đầu tư.</w:t>
            </w:r>
          </w:p>
          <w:p w14:paraId="58B1466E" w14:textId="23E7CC45" w:rsidR="00EE2607" w:rsidRPr="008E7560" w:rsidRDefault="00EE2607" w:rsidP="00800481">
            <w:pPr>
              <w:tabs>
                <w:tab w:val="left" w:pos="90"/>
                <w:tab w:val="left" w:pos="720"/>
                <w:tab w:val="left" w:pos="8222"/>
              </w:tabs>
              <w:jc w:val="both"/>
              <w:rPr>
                <w:bCs/>
                <w:strike/>
              </w:rPr>
            </w:pPr>
          </w:p>
          <w:p w14:paraId="0E943289" w14:textId="66635F79" w:rsidR="00EE2607" w:rsidRPr="008E7560" w:rsidRDefault="00EE2607" w:rsidP="00800481">
            <w:pPr>
              <w:tabs>
                <w:tab w:val="left" w:pos="90"/>
                <w:tab w:val="left" w:pos="720"/>
                <w:tab w:val="left" w:pos="8222"/>
              </w:tabs>
              <w:jc w:val="both"/>
              <w:rPr>
                <w:bCs/>
                <w:strike/>
              </w:rPr>
            </w:pPr>
          </w:p>
          <w:p w14:paraId="0D529D85" w14:textId="3571B4C2" w:rsidR="00EE2607" w:rsidRPr="008E7560" w:rsidRDefault="00EE2607" w:rsidP="00800481">
            <w:pPr>
              <w:tabs>
                <w:tab w:val="left" w:pos="90"/>
                <w:tab w:val="left" w:pos="720"/>
                <w:tab w:val="left" w:pos="8222"/>
              </w:tabs>
              <w:jc w:val="both"/>
              <w:rPr>
                <w:bCs/>
                <w:strike/>
              </w:rPr>
            </w:pPr>
          </w:p>
          <w:p w14:paraId="07CEA792" w14:textId="77777777" w:rsidR="00800481" w:rsidRPr="008E7560" w:rsidRDefault="00800481" w:rsidP="00800481">
            <w:pPr>
              <w:tabs>
                <w:tab w:val="left" w:pos="90"/>
                <w:tab w:val="left" w:pos="720"/>
                <w:tab w:val="left" w:pos="8222"/>
              </w:tabs>
              <w:jc w:val="both"/>
              <w:rPr>
                <w:bCs/>
              </w:rPr>
            </w:pPr>
            <w:r w:rsidRPr="008E7560">
              <w:rPr>
                <w:bCs/>
              </w:rPr>
              <w:t>3. Xử lý vi phạm về đấu thầu theo quy định của Luật này và quy định khác của pháp luật có liên quan.</w:t>
            </w:r>
          </w:p>
          <w:p w14:paraId="1DFF315B" w14:textId="77777777" w:rsidR="00800481" w:rsidRPr="008E7560" w:rsidRDefault="00800481" w:rsidP="00800481">
            <w:pPr>
              <w:tabs>
                <w:tab w:val="left" w:pos="90"/>
                <w:tab w:val="left" w:pos="720"/>
                <w:tab w:val="left" w:pos="8222"/>
              </w:tabs>
              <w:jc w:val="both"/>
              <w:rPr>
                <w:bCs/>
              </w:rPr>
            </w:pPr>
            <w:r w:rsidRPr="008E7560">
              <w:rPr>
                <w:bCs/>
              </w:rPr>
              <w:t>4. Hủy thầu theo quy định tại các khoản 2, 3 và 4 Điều 17 của Luật này.</w:t>
            </w:r>
          </w:p>
          <w:p w14:paraId="62153511" w14:textId="663588B7" w:rsidR="00800481" w:rsidRPr="008E7560" w:rsidRDefault="00800481" w:rsidP="00800481">
            <w:pPr>
              <w:tabs>
                <w:tab w:val="left" w:pos="90"/>
                <w:tab w:val="left" w:pos="720"/>
                <w:tab w:val="left" w:pos="8222"/>
              </w:tabs>
              <w:jc w:val="both"/>
              <w:rPr>
                <w:bCs/>
                <w:strike/>
              </w:rPr>
            </w:pPr>
            <w:r w:rsidRPr="008E7560">
              <w:rPr>
                <w:bCs/>
              </w:rPr>
              <w:t>5</w:t>
            </w:r>
            <w:r w:rsidRPr="008E7560">
              <w:rPr>
                <w:bCs/>
                <w:strike/>
              </w:rPr>
              <w:t>. Đình chỉ cuộc thầu, không công nhận kết quả lựa chọn nhà thầu, nhà đầu tư hoặc tuyên bố vô hiệu đối với các quyết định của chủ đầu tư, bên mời thầu khi phát hiện có hành vi vi phạm về đấu thầu hoặc quy định khác của pháp luật có liên quan.</w:t>
            </w:r>
          </w:p>
          <w:p w14:paraId="2ECAD489" w14:textId="77777777" w:rsidR="00EE2607" w:rsidRPr="008E7560" w:rsidRDefault="00EE2607" w:rsidP="00800481">
            <w:pPr>
              <w:tabs>
                <w:tab w:val="left" w:pos="90"/>
                <w:tab w:val="left" w:pos="720"/>
                <w:tab w:val="left" w:pos="8222"/>
              </w:tabs>
              <w:jc w:val="both"/>
              <w:rPr>
                <w:bCs/>
                <w:strike/>
              </w:rPr>
            </w:pPr>
          </w:p>
          <w:p w14:paraId="62A1B22D" w14:textId="77777777" w:rsidR="00800481" w:rsidRPr="008E7560" w:rsidRDefault="00800481" w:rsidP="00800481">
            <w:pPr>
              <w:tabs>
                <w:tab w:val="left" w:pos="90"/>
                <w:tab w:val="left" w:pos="720"/>
                <w:tab w:val="left" w:pos="8222"/>
              </w:tabs>
              <w:jc w:val="both"/>
              <w:rPr>
                <w:bCs/>
              </w:rPr>
            </w:pPr>
            <w:r w:rsidRPr="008E7560">
              <w:rPr>
                <w:bCs/>
              </w:rPr>
              <w:t>6. Tổ chức kiểm tra, giám sát, theo dõi công tác đấu thầu, thực hiện hợp đồng.</w:t>
            </w:r>
          </w:p>
          <w:p w14:paraId="703D62DA" w14:textId="77777777" w:rsidR="00800481" w:rsidRPr="008E7560" w:rsidRDefault="00800481" w:rsidP="00800481">
            <w:pPr>
              <w:tabs>
                <w:tab w:val="left" w:pos="90"/>
                <w:tab w:val="left" w:pos="720"/>
                <w:tab w:val="left" w:pos="8222"/>
              </w:tabs>
              <w:jc w:val="both"/>
              <w:rPr>
                <w:bCs/>
              </w:rPr>
            </w:pPr>
            <w:r w:rsidRPr="008E7560">
              <w:rPr>
                <w:bCs/>
              </w:rPr>
              <w:t>7. Đối với lựa chọn nhà thầu, ngoài quy định tại các khoản 1, 2, 3, 4, 5 và 6 Điều này, người có thẩm quyền còn có trách nhiệm sau đây:</w:t>
            </w:r>
          </w:p>
          <w:p w14:paraId="7E0644B8" w14:textId="77777777" w:rsidR="00800481" w:rsidRPr="008E7560" w:rsidRDefault="00800481" w:rsidP="00800481">
            <w:pPr>
              <w:tabs>
                <w:tab w:val="left" w:pos="90"/>
                <w:tab w:val="left" w:pos="720"/>
                <w:tab w:val="left" w:pos="8222"/>
              </w:tabs>
              <w:jc w:val="both"/>
              <w:rPr>
                <w:bCs/>
              </w:rPr>
            </w:pPr>
            <w:r w:rsidRPr="008E7560">
              <w:rPr>
                <w:bCs/>
              </w:rPr>
              <w:t>a) Điều chỉnh nhiệm vụ và thẩm quyền của chủ đầu tư trong trường hợp không đáp ứng quy định của pháp luật về đấu thầu và các yêu cầu của dự án, gói thầu;</w:t>
            </w:r>
          </w:p>
          <w:p w14:paraId="51874D0A" w14:textId="77777777" w:rsidR="00800481" w:rsidRPr="008E7560" w:rsidRDefault="00800481" w:rsidP="00800481">
            <w:pPr>
              <w:tabs>
                <w:tab w:val="left" w:pos="90"/>
                <w:tab w:val="left" w:pos="720"/>
                <w:tab w:val="left" w:pos="8222"/>
              </w:tabs>
              <w:jc w:val="both"/>
              <w:rPr>
                <w:bCs/>
              </w:rPr>
            </w:pPr>
            <w:r w:rsidRPr="008E7560">
              <w:rPr>
                <w:bCs/>
              </w:rPr>
              <w:t>b) Yêu cầu chủ đầu tư, bên mời thầu cung cấp hồ sơ, tài liệu để phục vụ công tác kiểm tra, giám sát, theo dõi, giải quyết kiến nghị, xử lý vi phạm về đấu thầu và công việc quy định tại khoản 4 và khoản 5 Điều này;</w:t>
            </w:r>
          </w:p>
          <w:p w14:paraId="4EA35EC2" w14:textId="77777777" w:rsidR="00800481" w:rsidRPr="008E7560" w:rsidRDefault="00800481" w:rsidP="00800481">
            <w:pPr>
              <w:tabs>
                <w:tab w:val="left" w:pos="90"/>
                <w:tab w:val="left" w:pos="720"/>
                <w:tab w:val="left" w:pos="8222"/>
              </w:tabs>
              <w:jc w:val="both"/>
              <w:rPr>
                <w:bCs/>
                <w:strike/>
              </w:rPr>
            </w:pPr>
            <w:r w:rsidRPr="008E7560">
              <w:rPr>
                <w:bCs/>
                <w:strike/>
              </w:rPr>
              <w:t>c) Có ý kiến đối với việc xử lý tình huống trong trường hợp phức tạp theo đề nghị của chủ đầu tư quy định tại điểm a khoản 2 Điều 86 của Luật này.</w:t>
            </w:r>
          </w:p>
          <w:p w14:paraId="6C77286B" w14:textId="77777777" w:rsidR="00800481" w:rsidRPr="008E7560" w:rsidRDefault="00800481" w:rsidP="00800481">
            <w:pPr>
              <w:tabs>
                <w:tab w:val="left" w:pos="90"/>
                <w:tab w:val="left" w:pos="720"/>
                <w:tab w:val="left" w:pos="8222"/>
              </w:tabs>
              <w:jc w:val="both"/>
              <w:rPr>
                <w:bCs/>
              </w:rPr>
            </w:pPr>
            <w:r w:rsidRPr="008E7560">
              <w:rPr>
                <w:bCs/>
              </w:rPr>
              <w:t>8. Đối với lựa chọn nhà đầu tư, ngoài quy định tại các khoản 1, 2, 3, 4, 5 và 6 Điều này, người có thẩm quyền còn có trách nhiệm sau đây:</w:t>
            </w:r>
          </w:p>
          <w:p w14:paraId="325678F3" w14:textId="77777777" w:rsidR="00800481" w:rsidRPr="008E7560" w:rsidRDefault="00800481" w:rsidP="00800481">
            <w:pPr>
              <w:tabs>
                <w:tab w:val="left" w:pos="90"/>
                <w:tab w:val="left" w:pos="720"/>
                <w:tab w:val="left" w:pos="8222"/>
              </w:tabs>
              <w:jc w:val="both"/>
              <w:rPr>
                <w:bCs/>
              </w:rPr>
            </w:pPr>
            <w:r w:rsidRPr="008E7560">
              <w:rPr>
                <w:bCs/>
              </w:rPr>
              <w:t>a) Quyết định lựa chọn bên mời thầu;</w:t>
            </w:r>
          </w:p>
          <w:p w14:paraId="3A6AC14B" w14:textId="77777777" w:rsidR="00800481" w:rsidRPr="008E7560" w:rsidRDefault="00800481" w:rsidP="00800481">
            <w:pPr>
              <w:tabs>
                <w:tab w:val="left" w:pos="90"/>
                <w:tab w:val="left" w:pos="720"/>
                <w:tab w:val="left" w:pos="8222"/>
              </w:tabs>
              <w:jc w:val="both"/>
              <w:rPr>
                <w:bCs/>
              </w:rPr>
            </w:pPr>
            <w:r w:rsidRPr="008E7560">
              <w:rPr>
                <w:bCs/>
              </w:rPr>
              <w:t xml:space="preserve">b) Phê duyệt </w:t>
            </w:r>
            <w:r w:rsidRPr="008E7560">
              <w:rPr>
                <w:bCs/>
                <w:strike/>
              </w:rPr>
              <w:t>hồ sơ mời sơ tuyển, kết quả sơ tuyển</w:t>
            </w:r>
            <w:r w:rsidRPr="008E7560">
              <w:rPr>
                <w:bCs/>
              </w:rPr>
              <w:t xml:space="preserve">, hồ sơ mời thầu, </w:t>
            </w:r>
            <w:r w:rsidRPr="008E7560">
              <w:rPr>
                <w:bCs/>
                <w:strike/>
              </w:rPr>
              <w:t>hồ sơ yêu cầu</w:t>
            </w:r>
            <w:r w:rsidRPr="008E7560">
              <w:rPr>
                <w:bCs/>
              </w:rPr>
              <w:t>, kết quả lựa chọn nhà đầu tư;</w:t>
            </w:r>
          </w:p>
          <w:p w14:paraId="2C862ADF" w14:textId="77777777" w:rsidR="00800481" w:rsidRPr="008E7560" w:rsidRDefault="00800481" w:rsidP="00800481">
            <w:pPr>
              <w:tabs>
                <w:tab w:val="left" w:pos="90"/>
                <w:tab w:val="left" w:pos="720"/>
                <w:tab w:val="left" w:pos="8222"/>
              </w:tabs>
              <w:jc w:val="both"/>
              <w:rPr>
                <w:bCs/>
              </w:rPr>
            </w:pPr>
            <w:r w:rsidRPr="008E7560">
              <w:rPr>
                <w:bCs/>
              </w:rPr>
              <w:t>c) Quyết định xử lý tình huống;</w:t>
            </w:r>
          </w:p>
          <w:p w14:paraId="32277193" w14:textId="77777777" w:rsidR="00800481" w:rsidRPr="008E7560" w:rsidRDefault="00800481" w:rsidP="00800481">
            <w:pPr>
              <w:tabs>
                <w:tab w:val="left" w:pos="90"/>
                <w:tab w:val="left" w:pos="720"/>
                <w:tab w:val="left" w:pos="8222"/>
              </w:tabs>
              <w:jc w:val="both"/>
              <w:rPr>
                <w:bCs/>
              </w:rPr>
            </w:pPr>
            <w:r w:rsidRPr="008E7560">
              <w:rPr>
                <w:bCs/>
              </w:rPr>
              <w:t>d) Ký kết và quản lý việc thực hiện hợp đồng;</w:t>
            </w:r>
          </w:p>
          <w:p w14:paraId="2E3CCF99" w14:textId="77777777" w:rsidR="00800481" w:rsidRPr="008E7560" w:rsidRDefault="00800481" w:rsidP="00800481">
            <w:pPr>
              <w:tabs>
                <w:tab w:val="left" w:pos="90"/>
                <w:tab w:val="left" w:pos="720"/>
                <w:tab w:val="left" w:pos="8222"/>
              </w:tabs>
              <w:jc w:val="both"/>
              <w:rPr>
                <w:bCs/>
              </w:rPr>
            </w:pPr>
            <w:r w:rsidRPr="008E7560">
              <w:rPr>
                <w:bCs/>
              </w:rPr>
              <w:t xml:space="preserve">đ) </w:t>
            </w:r>
            <w:r w:rsidRPr="008E7560">
              <w:rPr>
                <w:bCs/>
                <w:strike/>
              </w:rPr>
              <w:t>Hủy thầu theo quy định tại khoản 1 Điều 17 của Luật này</w:t>
            </w:r>
            <w:r w:rsidRPr="008E7560">
              <w:rPr>
                <w:bCs/>
              </w:rPr>
              <w:t>;</w:t>
            </w:r>
          </w:p>
          <w:p w14:paraId="6DF4E716" w14:textId="77777777" w:rsidR="00800481" w:rsidRPr="008E7560" w:rsidRDefault="00800481" w:rsidP="00800481">
            <w:pPr>
              <w:tabs>
                <w:tab w:val="left" w:pos="90"/>
                <w:tab w:val="left" w:pos="720"/>
                <w:tab w:val="left" w:pos="8222"/>
              </w:tabs>
              <w:jc w:val="both"/>
              <w:rPr>
                <w:bCs/>
              </w:rPr>
            </w:pPr>
            <w:r w:rsidRPr="008E7560">
              <w:rPr>
                <w:bCs/>
              </w:rPr>
              <w:t>e) Yêu cầu bên mời thầu cung cấp hồ sơ, tài liệu để phục vụ công tác kiểm tra, giám sát, theo dõi, giải quyết kiến nghị, xử lý vi phạm về đấu thầu và công việc quy định tại khoản 4 và khoản 5 Điều này.</w:t>
            </w:r>
          </w:p>
          <w:p w14:paraId="67523445" w14:textId="77777777" w:rsidR="00800481" w:rsidRPr="008E7560" w:rsidRDefault="00800481" w:rsidP="00800481">
            <w:pPr>
              <w:tabs>
                <w:tab w:val="left" w:pos="90"/>
                <w:tab w:val="left" w:pos="720"/>
                <w:tab w:val="left" w:pos="8222"/>
              </w:tabs>
              <w:jc w:val="both"/>
              <w:rPr>
                <w:bCs/>
              </w:rPr>
            </w:pPr>
            <w:r w:rsidRPr="008E7560">
              <w:rPr>
                <w:bCs/>
              </w:rPr>
              <w:t xml:space="preserve">9. Quyết định thành lập bên mời thầu với nhân sự đáp ứng các điều kiện theo quy định của Luật này đối với lựa chọn nhà đầu tư, </w:t>
            </w:r>
            <w:r w:rsidRPr="008E7560">
              <w:rPr>
                <w:bCs/>
                <w:strike/>
              </w:rPr>
              <w:t>mua sắm thường xuyên.</w:t>
            </w:r>
            <w:r w:rsidRPr="008E7560">
              <w:rPr>
                <w:bCs/>
              </w:rPr>
              <w:t xml:space="preserve"> Trường hợp nhân sự không đáp ứng, phải tiến hành lựa chọn một tổ chức đấu thầu chuyên nghiệp để làm bên mời thầu hoặc thực hiện một số nhiệm vụ của bên mời thầu.</w:t>
            </w:r>
          </w:p>
          <w:p w14:paraId="57AC2FE1" w14:textId="77777777" w:rsidR="00800481" w:rsidRPr="008E7560" w:rsidRDefault="00800481" w:rsidP="00800481">
            <w:pPr>
              <w:tabs>
                <w:tab w:val="left" w:pos="90"/>
                <w:tab w:val="left" w:pos="720"/>
                <w:tab w:val="left" w:pos="8222"/>
              </w:tabs>
              <w:jc w:val="both"/>
              <w:rPr>
                <w:bCs/>
                <w:strike/>
              </w:rPr>
            </w:pPr>
            <w:r w:rsidRPr="008E7560">
              <w:rPr>
                <w:bCs/>
                <w:strike/>
              </w:rPr>
              <w:t>10. Bồi thường thiệt hại theo quy định của pháp luật cho các bên liên quan nếu thiệt hại đó do lỗi của mình gây ra.</w:t>
            </w:r>
          </w:p>
          <w:p w14:paraId="03B5AB66" w14:textId="77777777" w:rsidR="00800481" w:rsidRPr="008E7560" w:rsidRDefault="00800481" w:rsidP="00800481">
            <w:pPr>
              <w:tabs>
                <w:tab w:val="left" w:pos="90"/>
                <w:tab w:val="left" w:pos="720"/>
                <w:tab w:val="left" w:pos="8222"/>
              </w:tabs>
              <w:jc w:val="both"/>
              <w:rPr>
                <w:bCs/>
              </w:rPr>
            </w:pPr>
            <w:r w:rsidRPr="008E7560">
              <w:rPr>
                <w:bCs/>
              </w:rPr>
              <w:t>11. Giải trình việc thực hiện các quy định tại Điều này theo yêu cầu của cơ quan cấp trên, cơ quan thanh tra, kiểm tra, cơ quan quản lý nhà nước về hoạt động đấu thầu.</w:t>
            </w:r>
          </w:p>
          <w:p w14:paraId="7DB5DF21" w14:textId="332E63B3" w:rsidR="001A5124" w:rsidRPr="008E7560" w:rsidRDefault="00800481" w:rsidP="00FB55DC">
            <w:pPr>
              <w:tabs>
                <w:tab w:val="left" w:pos="90"/>
                <w:tab w:val="left" w:pos="720"/>
                <w:tab w:val="left" w:pos="8222"/>
              </w:tabs>
              <w:jc w:val="both"/>
              <w:rPr>
                <w:bCs/>
              </w:rPr>
            </w:pPr>
            <w:r w:rsidRPr="008E7560">
              <w:rPr>
                <w:bCs/>
              </w:rPr>
              <w:t>12. Thực hiện trách nhiệm khác theo quy định của Luật này.</w:t>
            </w:r>
          </w:p>
        </w:tc>
        <w:tc>
          <w:tcPr>
            <w:tcW w:w="5934" w:type="dxa"/>
            <w:shd w:val="clear" w:color="auto" w:fill="auto"/>
          </w:tcPr>
          <w:p w14:paraId="588BB50B" w14:textId="1DFD9650" w:rsidR="00343F43" w:rsidRPr="008E7560" w:rsidRDefault="00343F43" w:rsidP="00343F43">
            <w:pPr>
              <w:tabs>
                <w:tab w:val="left" w:pos="720"/>
                <w:tab w:val="left" w:pos="8222"/>
              </w:tabs>
              <w:jc w:val="both"/>
              <w:rPr>
                <w:b/>
                <w:bCs/>
                <w:iCs/>
                <w:lang w:val="x-none"/>
              </w:rPr>
            </w:pPr>
            <w:r w:rsidRPr="008E7560">
              <w:rPr>
                <w:b/>
                <w:bCs/>
                <w:iCs/>
                <w:lang w:val="vi-VN"/>
              </w:rPr>
              <w:t xml:space="preserve">Điều </w:t>
            </w:r>
            <w:r w:rsidR="006A7FB5" w:rsidRPr="008E7560">
              <w:rPr>
                <w:b/>
                <w:bCs/>
                <w:iCs/>
              </w:rPr>
              <w:t>75</w:t>
            </w:r>
            <w:r w:rsidRPr="008E7560">
              <w:rPr>
                <w:b/>
                <w:bCs/>
                <w:iCs/>
                <w:lang w:val="x-none"/>
              </w:rPr>
              <w:t xml:space="preserve">. </w:t>
            </w:r>
            <w:r w:rsidRPr="008E7560">
              <w:rPr>
                <w:b/>
                <w:bCs/>
                <w:iCs/>
                <w:lang w:val="vi-VN"/>
              </w:rPr>
              <w:t xml:space="preserve">Trách nhiệm </w:t>
            </w:r>
            <w:r w:rsidRPr="008E7560">
              <w:rPr>
                <w:b/>
                <w:bCs/>
                <w:iCs/>
                <w:lang w:val="x-none"/>
              </w:rPr>
              <w:t xml:space="preserve">của người có thẩm quyền </w:t>
            </w:r>
          </w:p>
          <w:p w14:paraId="310E1628" w14:textId="77777777" w:rsidR="006A7FB5" w:rsidRPr="008E7560" w:rsidRDefault="006A7FB5" w:rsidP="006A7FB5">
            <w:pPr>
              <w:tabs>
                <w:tab w:val="left" w:pos="720"/>
                <w:tab w:val="left" w:pos="8222"/>
              </w:tabs>
              <w:jc w:val="both"/>
              <w:rPr>
                <w:b/>
                <w:bCs/>
                <w:i/>
                <w:iCs/>
              </w:rPr>
            </w:pPr>
            <w:r w:rsidRPr="008E7560">
              <w:rPr>
                <w:b/>
                <w:i/>
              </w:rPr>
              <w:t xml:space="preserve">1. </w:t>
            </w:r>
            <w:r w:rsidRPr="008E7560">
              <w:rPr>
                <w:b/>
                <w:bCs/>
                <w:i/>
                <w:iCs/>
              </w:rPr>
              <w:t>Phê duyệt kế hoạch lựa chọn nhà thầu tổng thể theo quy định tại Điều 33 của Luật này.</w:t>
            </w:r>
          </w:p>
          <w:p w14:paraId="0474C571" w14:textId="77777777" w:rsidR="006A7FB5" w:rsidRPr="008E7560" w:rsidRDefault="006A7FB5" w:rsidP="006A7FB5">
            <w:pPr>
              <w:tabs>
                <w:tab w:val="left" w:pos="720"/>
                <w:tab w:val="left" w:pos="8222"/>
              </w:tabs>
              <w:jc w:val="both"/>
              <w:rPr>
                <w:b/>
                <w:bCs/>
                <w:i/>
                <w:iCs/>
              </w:rPr>
            </w:pPr>
            <w:r w:rsidRPr="008E7560">
              <w:rPr>
                <w:b/>
                <w:i/>
              </w:rPr>
              <w:t xml:space="preserve">2. Phê duyệt </w:t>
            </w:r>
            <w:r w:rsidRPr="008E7560">
              <w:rPr>
                <w:b/>
                <w:bCs/>
                <w:i/>
                <w:iCs/>
              </w:rPr>
              <w:t>hoặc ủy quyền việc phê duyệt kế hoạch lựa chọn nhà thầu cho chủ đầu tư, cơ quan, đơn vị thuộc phạm vi quản lý trong trường hợp không áp dụng kế hoạch lựa chọn nhà thầu tổng thể</w:t>
            </w:r>
            <w:r w:rsidRPr="008E7560">
              <w:rPr>
                <w:b/>
                <w:i/>
              </w:rPr>
              <w:t xml:space="preserve">. </w:t>
            </w:r>
          </w:p>
          <w:p w14:paraId="0EC7296A" w14:textId="77777777" w:rsidR="006A7FB5" w:rsidRPr="008E7560" w:rsidRDefault="006A7FB5" w:rsidP="006A7FB5">
            <w:pPr>
              <w:tabs>
                <w:tab w:val="left" w:pos="720"/>
                <w:tab w:val="left" w:pos="8222"/>
              </w:tabs>
              <w:jc w:val="both"/>
              <w:rPr>
                <w:b/>
                <w:bCs/>
                <w:i/>
                <w:iCs/>
              </w:rPr>
            </w:pPr>
            <w:r w:rsidRPr="008E7560">
              <w:rPr>
                <w:b/>
                <w:bCs/>
                <w:i/>
                <w:iCs/>
              </w:rPr>
              <w:t>3. Tổ chức thẩm định các nội dung quy định tại khoản 1 và khoản 2 Điều này trong trường hợp không phân cấp.</w:t>
            </w:r>
          </w:p>
          <w:p w14:paraId="10E5AC14" w14:textId="77777777" w:rsidR="00343F43" w:rsidRPr="008E7560" w:rsidRDefault="00343F43" w:rsidP="00343F43">
            <w:pPr>
              <w:tabs>
                <w:tab w:val="left" w:pos="720"/>
                <w:tab w:val="left" w:pos="8222"/>
              </w:tabs>
              <w:jc w:val="both"/>
              <w:rPr>
                <w:bCs/>
                <w:iCs/>
              </w:rPr>
            </w:pPr>
            <w:r w:rsidRPr="008E7560">
              <w:rPr>
                <w:bCs/>
                <w:iCs/>
              </w:rPr>
              <w:t>4. Xử lý vi phạm về đấu thầu theo quy định của Luật này và quy định của pháp luật có liên quan.</w:t>
            </w:r>
          </w:p>
          <w:p w14:paraId="56072573" w14:textId="5742FD7C" w:rsidR="00343F43" w:rsidRPr="008E7560" w:rsidRDefault="00343F43" w:rsidP="00343F43">
            <w:pPr>
              <w:tabs>
                <w:tab w:val="left" w:pos="720"/>
                <w:tab w:val="left" w:pos="8222"/>
              </w:tabs>
              <w:jc w:val="both"/>
              <w:rPr>
                <w:bCs/>
                <w:iCs/>
              </w:rPr>
            </w:pPr>
            <w:r w:rsidRPr="008E7560">
              <w:rPr>
                <w:bCs/>
                <w:iCs/>
              </w:rPr>
              <w:t>5</w:t>
            </w:r>
            <w:r w:rsidRPr="008E7560">
              <w:rPr>
                <w:bCs/>
                <w:iCs/>
                <w:lang w:val="vi-VN"/>
              </w:rPr>
              <w:t xml:space="preserve">. </w:t>
            </w:r>
            <w:r w:rsidRPr="008E7560">
              <w:rPr>
                <w:bCs/>
                <w:iCs/>
              </w:rPr>
              <w:t>H</w:t>
            </w:r>
            <w:r w:rsidRPr="008E7560">
              <w:rPr>
                <w:bCs/>
                <w:iCs/>
                <w:lang w:val="vi-VN"/>
              </w:rPr>
              <w:t>uỷ thầu đối với các trường hợp quy định tại các điểm b, c</w:t>
            </w:r>
            <w:r w:rsidRPr="008E7560">
              <w:rPr>
                <w:bCs/>
                <w:iCs/>
              </w:rPr>
              <w:t xml:space="preserve"> và</w:t>
            </w:r>
            <w:r w:rsidRPr="008E7560">
              <w:rPr>
                <w:bCs/>
                <w:iCs/>
                <w:lang w:val="vi-VN"/>
              </w:rPr>
              <w:t xml:space="preserve"> d khoản </w:t>
            </w:r>
            <w:r w:rsidRPr="008E7560">
              <w:rPr>
                <w:bCs/>
                <w:iCs/>
              </w:rPr>
              <w:t>1 và các</w:t>
            </w:r>
            <w:r w:rsidRPr="008E7560">
              <w:rPr>
                <w:bCs/>
                <w:iCs/>
                <w:lang w:val="vi-VN"/>
              </w:rPr>
              <w:t xml:space="preserve"> </w:t>
            </w:r>
            <w:r w:rsidRPr="008E7560">
              <w:rPr>
                <w:bCs/>
                <w:iCs/>
              </w:rPr>
              <w:t>điểm b, c và d khoản 2</w:t>
            </w:r>
            <w:r w:rsidRPr="008E7560">
              <w:rPr>
                <w:bCs/>
                <w:iCs/>
                <w:lang w:val="vi-VN"/>
              </w:rPr>
              <w:t xml:space="preserve"> Điều </w:t>
            </w:r>
            <w:r w:rsidR="00E55145" w:rsidRPr="008E7560">
              <w:rPr>
                <w:bCs/>
                <w:iCs/>
              </w:rPr>
              <w:t>17</w:t>
            </w:r>
            <w:r w:rsidRPr="008E7560">
              <w:rPr>
                <w:bCs/>
                <w:iCs/>
              </w:rPr>
              <w:t xml:space="preserve"> của Luật này; </w:t>
            </w:r>
          </w:p>
          <w:p w14:paraId="566BD232" w14:textId="016BBBC8" w:rsidR="005B4A20" w:rsidRPr="008E7560" w:rsidRDefault="005B4A20" w:rsidP="00343F43">
            <w:pPr>
              <w:tabs>
                <w:tab w:val="left" w:pos="720"/>
                <w:tab w:val="left" w:pos="8222"/>
              </w:tabs>
              <w:jc w:val="both"/>
              <w:rPr>
                <w:bCs/>
                <w:iCs/>
              </w:rPr>
            </w:pPr>
          </w:p>
          <w:p w14:paraId="7536FEDF" w14:textId="77777777" w:rsidR="005B4A20" w:rsidRPr="008E7560" w:rsidRDefault="005B4A20" w:rsidP="00343F43">
            <w:pPr>
              <w:tabs>
                <w:tab w:val="left" w:pos="720"/>
                <w:tab w:val="left" w:pos="8222"/>
              </w:tabs>
              <w:jc w:val="both"/>
              <w:rPr>
                <w:bCs/>
                <w:iCs/>
              </w:rPr>
            </w:pPr>
          </w:p>
          <w:p w14:paraId="7F4B81F8" w14:textId="77777777" w:rsidR="005B4A20" w:rsidRPr="008E7560" w:rsidRDefault="005B4A20" w:rsidP="00343F43">
            <w:pPr>
              <w:tabs>
                <w:tab w:val="left" w:pos="720"/>
                <w:tab w:val="left" w:pos="8222"/>
              </w:tabs>
              <w:jc w:val="both"/>
              <w:rPr>
                <w:bCs/>
                <w:iCs/>
              </w:rPr>
            </w:pPr>
          </w:p>
          <w:p w14:paraId="5EB0D951" w14:textId="77777777" w:rsidR="005B4A20" w:rsidRPr="008E7560" w:rsidRDefault="005B4A20" w:rsidP="00343F43">
            <w:pPr>
              <w:tabs>
                <w:tab w:val="left" w:pos="720"/>
                <w:tab w:val="left" w:pos="8222"/>
              </w:tabs>
              <w:jc w:val="both"/>
              <w:rPr>
                <w:bCs/>
                <w:iCs/>
              </w:rPr>
            </w:pPr>
          </w:p>
          <w:p w14:paraId="6B3490BB" w14:textId="0EC60B6C" w:rsidR="00343F43" w:rsidRPr="008E7560" w:rsidRDefault="00343F43" w:rsidP="00343F43">
            <w:pPr>
              <w:tabs>
                <w:tab w:val="left" w:pos="720"/>
                <w:tab w:val="left" w:pos="8222"/>
              </w:tabs>
              <w:jc w:val="both"/>
              <w:rPr>
                <w:bCs/>
                <w:iCs/>
              </w:rPr>
            </w:pPr>
            <w:r w:rsidRPr="008E7560">
              <w:rPr>
                <w:bCs/>
                <w:iCs/>
              </w:rPr>
              <w:t>6. Tổ chức kiểm tra, giám sát, theo dõi công tác đấu thầu, thực hiện hợp đồng.</w:t>
            </w:r>
          </w:p>
          <w:p w14:paraId="5AA13B9C" w14:textId="77777777" w:rsidR="00343F43" w:rsidRPr="008E7560" w:rsidRDefault="00343F43" w:rsidP="00343F43">
            <w:pPr>
              <w:tabs>
                <w:tab w:val="left" w:pos="720"/>
                <w:tab w:val="left" w:pos="8222"/>
              </w:tabs>
              <w:jc w:val="both"/>
              <w:rPr>
                <w:bCs/>
                <w:iCs/>
              </w:rPr>
            </w:pPr>
            <w:r w:rsidRPr="008E7560">
              <w:rPr>
                <w:bCs/>
                <w:iCs/>
              </w:rPr>
              <w:t>7. Đối với lựa chọn nhà thầu, ngoài quy định tại các khoản 1, 2, 3, 4, 5 và  6 Điều này, người có thẩm quyền còn có trách nhiệm sau đây:</w:t>
            </w:r>
          </w:p>
          <w:p w14:paraId="7678BC3D" w14:textId="77777777" w:rsidR="00343F43" w:rsidRPr="008E7560" w:rsidRDefault="00343F43" w:rsidP="00343F43">
            <w:pPr>
              <w:tabs>
                <w:tab w:val="left" w:pos="720"/>
                <w:tab w:val="left" w:pos="8222"/>
              </w:tabs>
              <w:jc w:val="both"/>
              <w:rPr>
                <w:bCs/>
                <w:iCs/>
              </w:rPr>
            </w:pPr>
            <w:r w:rsidRPr="008E7560">
              <w:rPr>
                <w:bCs/>
                <w:iCs/>
              </w:rPr>
              <w:t>a) Điều chỉnh nhiệm vụ và thẩm quyền của chủ đầu tư trong trường hợp không đáp ứng quy định của pháp luật về đấu thầu và các yêu cầu của dự án, gói thầu;</w:t>
            </w:r>
          </w:p>
          <w:p w14:paraId="10DA77EF" w14:textId="418DE346" w:rsidR="00343F43" w:rsidRPr="008E7560" w:rsidRDefault="00343F43" w:rsidP="00343F43">
            <w:pPr>
              <w:tabs>
                <w:tab w:val="left" w:pos="720"/>
                <w:tab w:val="left" w:pos="8222"/>
              </w:tabs>
              <w:jc w:val="both"/>
              <w:rPr>
                <w:bCs/>
                <w:iCs/>
              </w:rPr>
            </w:pPr>
            <w:r w:rsidRPr="008E7560">
              <w:rPr>
                <w:bCs/>
                <w:iCs/>
              </w:rPr>
              <w:t>b) Yêu cầu chủ đầu tư, bên mời thầu cung cấp hồ sơ, tài liệu để phục vụ công tác kiểm tra, giám sát, theo dõi, giải quyết kiến nghị, xử lý vi phạm về đấu thầu và công việc quy định tại các khoản 4, 5 và 6 Điều này;</w:t>
            </w:r>
          </w:p>
          <w:p w14:paraId="7B54CF04" w14:textId="7F96BD71" w:rsidR="005B4A20" w:rsidRPr="008E7560" w:rsidRDefault="005B4A20" w:rsidP="00343F43">
            <w:pPr>
              <w:tabs>
                <w:tab w:val="left" w:pos="720"/>
                <w:tab w:val="left" w:pos="8222"/>
              </w:tabs>
              <w:jc w:val="both"/>
              <w:rPr>
                <w:bCs/>
                <w:iCs/>
              </w:rPr>
            </w:pPr>
          </w:p>
          <w:p w14:paraId="54EE94F5" w14:textId="5FD54D0C" w:rsidR="005B4A20" w:rsidRPr="008E7560" w:rsidRDefault="005B4A20" w:rsidP="00343F43">
            <w:pPr>
              <w:tabs>
                <w:tab w:val="left" w:pos="720"/>
                <w:tab w:val="left" w:pos="8222"/>
              </w:tabs>
              <w:jc w:val="both"/>
              <w:rPr>
                <w:bCs/>
                <w:iCs/>
              </w:rPr>
            </w:pPr>
          </w:p>
          <w:p w14:paraId="14F9C198" w14:textId="77777777" w:rsidR="005B4A20" w:rsidRPr="008E7560" w:rsidRDefault="005B4A20" w:rsidP="00343F43">
            <w:pPr>
              <w:tabs>
                <w:tab w:val="left" w:pos="720"/>
                <w:tab w:val="left" w:pos="8222"/>
              </w:tabs>
              <w:jc w:val="both"/>
              <w:rPr>
                <w:bCs/>
                <w:iCs/>
              </w:rPr>
            </w:pPr>
          </w:p>
          <w:p w14:paraId="2837C466" w14:textId="77777777" w:rsidR="00343F43" w:rsidRPr="008E7560" w:rsidRDefault="00343F43" w:rsidP="00343F43">
            <w:pPr>
              <w:tabs>
                <w:tab w:val="left" w:pos="720"/>
                <w:tab w:val="left" w:pos="8222"/>
              </w:tabs>
              <w:jc w:val="both"/>
              <w:rPr>
                <w:bCs/>
                <w:iCs/>
              </w:rPr>
            </w:pPr>
            <w:r w:rsidRPr="008E7560">
              <w:rPr>
                <w:bCs/>
                <w:iCs/>
              </w:rPr>
              <w:t xml:space="preserve">8. Đối với lựa chọn nhà đầu tư, ngoài quy định tại các khoản 4, 5, 6 và 7 Điều này, người có thẩm quyền còn có trách nhiệm sau đây: </w:t>
            </w:r>
          </w:p>
          <w:p w14:paraId="7E7635D9" w14:textId="77777777" w:rsidR="00343F43" w:rsidRPr="008E7560" w:rsidRDefault="00343F43" w:rsidP="00343F43">
            <w:pPr>
              <w:tabs>
                <w:tab w:val="left" w:pos="720"/>
                <w:tab w:val="left" w:pos="8222"/>
              </w:tabs>
              <w:jc w:val="both"/>
              <w:rPr>
                <w:b/>
                <w:i/>
              </w:rPr>
            </w:pPr>
            <w:r w:rsidRPr="008E7560">
              <w:rPr>
                <w:bCs/>
                <w:iCs/>
              </w:rPr>
              <w:t>a</w:t>
            </w:r>
            <w:r w:rsidRPr="008E7560">
              <w:rPr>
                <w:b/>
                <w:i/>
              </w:rPr>
              <w:t>) Phê duyệt danh mục dự án đầu tư kinh doanh;</w:t>
            </w:r>
          </w:p>
          <w:p w14:paraId="17FCB9E6" w14:textId="77777777" w:rsidR="00343F43" w:rsidRPr="008E7560" w:rsidRDefault="00343F43" w:rsidP="00343F43">
            <w:pPr>
              <w:tabs>
                <w:tab w:val="left" w:pos="720"/>
                <w:tab w:val="left" w:pos="8222"/>
              </w:tabs>
              <w:jc w:val="both"/>
              <w:rPr>
                <w:bCs/>
                <w:iCs/>
              </w:rPr>
            </w:pPr>
            <w:r w:rsidRPr="008E7560">
              <w:rPr>
                <w:bCs/>
                <w:iCs/>
              </w:rPr>
              <w:t xml:space="preserve">b) Quyết định lựa chọn và thành lập bên mời thầu với nhân sự đáp ứng yêu cầu thực hiện công tác lựa chọn nhà đầu tư. Trường hợp nhân sự không đáp ứng, phải tiến hành lựa chọn </w:t>
            </w:r>
            <w:r w:rsidRPr="008E7560">
              <w:rPr>
                <w:b/>
                <w:bCs/>
                <w:i/>
                <w:iCs/>
              </w:rPr>
              <w:t>nhà thầu tư vấn</w:t>
            </w:r>
            <w:r w:rsidRPr="008E7560">
              <w:rPr>
                <w:bCs/>
                <w:iCs/>
              </w:rPr>
              <w:t xml:space="preserve"> để làm bên mời thầu hoặc thực hiện một số nhiệm vụ của bên mời thầu;</w:t>
            </w:r>
          </w:p>
          <w:p w14:paraId="55746DF7" w14:textId="77777777" w:rsidR="00343F43" w:rsidRPr="008E7560" w:rsidRDefault="00343F43" w:rsidP="00343F43">
            <w:pPr>
              <w:tabs>
                <w:tab w:val="left" w:pos="720"/>
                <w:tab w:val="left" w:pos="8222"/>
              </w:tabs>
              <w:jc w:val="both"/>
              <w:rPr>
                <w:bCs/>
                <w:iCs/>
              </w:rPr>
            </w:pPr>
            <w:r w:rsidRPr="008E7560">
              <w:rPr>
                <w:bCs/>
                <w:iCs/>
              </w:rPr>
              <w:t>c) Phê duyệt hồ sơ mời thầu, kết quả lựa chọn nhà đầu tư;</w:t>
            </w:r>
          </w:p>
          <w:p w14:paraId="6EAB8C85" w14:textId="77777777" w:rsidR="00343F43" w:rsidRPr="008E7560" w:rsidRDefault="00343F43" w:rsidP="00343F43">
            <w:pPr>
              <w:tabs>
                <w:tab w:val="left" w:pos="720"/>
                <w:tab w:val="left" w:pos="8222"/>
              </w:tabs>
              <w:jc w:val="both"/>
              <w:rPr>
                <w:bCs/>
                <w:iCs/>
              </w:rPr>
            </w:pPr>
            <w:r w:rsidRPr="008E7560">
              <w:rPr>
                <w:bCs/>
                <w:iCs/>
              </w:rPr>
              <w:t xml:space="preserve">d) Quyết định xử lý tình huống </w:t>
            </w:r>
            <w:r w:rsidRPr="008E7560">
              <w:rPr>
                <w:b/>
                <w:i/>
              </w:rPr>
              <w:t>trong hoạt động đấu thầu</w:t>
            </w:r>
            <w:r w:rsidRPr="008E7560">
              <w:rPr>
                <w:bCs/>
                <w:iCs/>
              </w:rPr>
              <w:t>;</w:t>
            </w:r>
          </w:p>
          <w:p w14:paraId="463ACAD2" w14:textId="77777777" w:rsidR="00343F43" w:rsidRPr="008E7560" w:rsidRDefault="00343F43" w:rsidP="00343F43">
            <w:pPr>
              <w:tabs>
                <w:tab w:val="left" w:pos="720"/>
                <w:tab w:val="left" w:pos="8222"/>
              </w:tabs>
              <w:jc w:val="both"/>
              <w:rPr>
                <w:bCs/>
                <w:iCs/>
              </w:rPr>
            </w:pPr>
            <w:r w:rsidRPr="008E7560">
              <w:rPr>
                <w:bCs/>
                <w:iCs/>
              </w:rPr>
              <w:t>đ) Ký kết và quản lý việc thực hiện hợp đồng;</w:t>
            </w:r>
          </w:p>
          <w:p w14:paraId="5883A18B" w14:textId="7C1672CF" w:rsidR="00343F43" w:rsidRPr="008E7560" w:rsidRDefault="00343F43" w:rsidP="00343F43">
            <w:pPr>
              <w:tabs>
                <w:tab w:val="left" w:pos="720"/>
                <w:tab w:val="left" w:pos="8222"/>
              </w:tabs>
              <w:jc w:val="both"/>
              <w:rPr>
                <w:bCs/>
                <w:iCs/>
              </w:rPr>
            </w:pPr>
            <w:r w:rsidRPr="008E7560">
              <w:rPr>
                <w:bCs/>
                <w:iCs/>
              </w:rPr>
              <w:t>e) Yêu cầu bên mời thầu cung cấp hồ sơ, tài liệu để phục vụ công tác kiểm tra, giám sát, theo dõi, giải quyết kiến nghị, xử lý vi phạm về đấu thầu và công việc quy định tại các khoản 4, 5 và 6 Điều này.</w:t>
            </w:r>
          </w:p>
          <w:p w14:paraId="043F7912" w14:textId="75C9FFDB" w:rsidR="00FA2E3E" w:rsidRPr="008E7560" w:rsidRDefault="00FA2E3E" w:rsidP="00343F43">
            <w:pPr>
              <w:tabs>
                <w:tab w:val="left" w:pos="720"/>
                <w:tab w:val="left" w:pos="8222"/>
              </w:tabs>
              <w:jc w:val="both"/>
              <w:rPr>
                <w:bCs/>
                <w:iCs/>
              </w:rPr>
            </w:pPr>
          </w:p>
          <w:p w14:paraId="61696240" w14:textId="304CD9AA" w:rsidR="00FA2E3E" w:rsidRPr="008E7560" w:rsidRDefault="00FA2E3E" w:rsidP="00343F43">
            <w:pPr>
              <w:tabs>
                <w:tab w:val="left" w:pos="720"/>
                <w:tab w:val="left" w:pos="8222"/>
              </w:tabs>
              <w:jc w:val="both"/>
              <w:rPr>
                <w:bCs/>
                <w:iCs/>
              </w:rPr>
            </w:pPr>
          </w:p>
          <w:p w14:paraId="0F470B27" w14:textId="6EDD7A05" w:rsidR="00FA2E3E" w:rsidRPr="008E7560" w:rsidRDefault="00FA2E3E" w:rsidP="00343F43">
            <w:pPr>
              <w:tabs>
                <w:tab w:val="left" w:pos="720"/>
                <w:tab w:val="left" w:pos="8222"/>
              </w:tabs>
              <w:jc w:val="both"/>
              <w:rPr>
                <w:bCs/>
                <w:iCs/>
              </w:rPr>
            </w:pPr>
          </w:p>
          <w:p w14:paraId="419F134B" w14:textId="4A37E60F" w:rsidR="00FA2E3E" w:rsidRPr="008E7560" w:rsidRDefault="00FA2E3E" w:rsidP="00343F43">
            <w:pPr>
              <w:tabs>
                <w:tab w:val="left" w:pos="720"/>
                <w:tab w:val="left" w:pos="8222"/>
              </w:tabs>
              <w:jc w:val="both"/>
              <w:rPr>
                <w:bCs/>
                <w:iCs/>
              </w:rPr>
            </w:pPr>
          </w:p>
          <w:p w14:paraId="5D819A8D" w14:textId="77777777" w:rsidR="00916A1E" w:rsidRPr="008E7560" w:rsidRDefault="00916A1E" w:rsidP="00343F43">
            <w:pPr>
              <w:tabs>
                <w:tab w:val="left" w:pos="720"/>
                <w:tab w:val="left" w:pos="8222"/>
              </w:tabs>
              <w:jc w:val="both"/>
              <w:rPr>
                <w:bCs/>
                <w:iCs/>
              </w:rPr>
            </w:pPr>
          </w:p>
          <w:p w14:paraId="45CC70E4" w14:textId="77777777" w:rsidR="00FA2E3E" w:rsidRPr="008E7560" w:rsidRDefault="00FA2E3E" w:rsidP="00343F43">
            <w:pPr>
              <w:tabs>
                <w:tab w:val="left" w:pos="720"/>
                <w:tab w:val="left" w:pos="8222"/>
              </w:tabs>
              <w:jc w:val="both"/>
              <w:rPr>
                <w:bCs/>
                <w:iCs/>
              </w:rPr>
            </w:pPr>
          </w:p>
          <w:p w14:paraId="4CD947BC" w14:textId="77777777" w:rsidR="00343F43" w:rsidRPr="008E7560" w:rsidRDefault="00343F43" w:rsidP="00343F43">
            <w:pPr>
              <w:tabs>
                <w:tab w:val="left" w:pos="720"/>
                <w:tab w:val="left" w:pos="8222"/>
              </w:tabs>
              <w:jc w:val="both"/>
              <w:rPr>
                <w:bCs/>
                <w:iCs/>
              </w:rPr>
            </w:pPr>
            <w:r w:rsidRPr="008E7560">
              <w:rPr>
                <w:bCs/>
                <w:iCs/>
              </w:rPr>
              <w:t>9. Giải trình việc thực hiện các quy định tại Điều này theo yêu cầu của cơ quan cấp trên, cơ quan thanh tra, kiểm tra, cơ quan quản lý nhà nước về hoạt động đấu thầu.</w:t>
            </w:r>
          </w:p>
          <w:p w14:paraId="453DF9FC" w14:textId="2CE6D2C4" w:rsidR="001A5124" w:rsidRPr="008E7560" w:rsidRDefault="00343F43" w:rsidP="00FB55DC">
            <w:pPr>
              <w:tabs>
                <w:tab w:val="left" w:pos="720"/>
                <w:tab w:val="left" w:pos="8222"/>
              </w:tabs>
              <w:jc w:val="both"/>
              <w:rPr>
                <w:bCs/>
                <w:iCs/>
                <w:lang w:val="vi-VN"/>
              </w:rPr>
            </w:pPr>
            <w:r w:rsidRPr="008E7560">
              <w:rPr>
                <w:bCs/>
                <w:iCs/>
              </w:rPr>
              <w:t>10. Thực hiện trách nhiệm khác theo quy định của Luật này</w:t>
            </w:r>
            <w:r w:rsidRPr="008E7560">
              <w:rPr>
                <w:bCs/>
                <w:iCs/>
                <w:lang w:val="vi-VN"/>
              </w:rPr>
              <w:t>.</w:t>
            </w:r>
          </w:p>
        </w:tc>
        <w:tc>
          <w:tcPr>
            <w:tcW w:w="1719" w:type="dxa"/>
          </w:tcPr>
          <w:p w14:paraId="75AC2245" w14:textId="77777777" w:rsidR="001A5124" w:rsidRPr="008E7560" w:rsidRDefault="001A5124" w:rsidP="00FB55DC">
            <w:pPr>
              <w:tabs>
                <w:tab w:val="left" w:pos="720"/>
                <w:tab w:val="left" w:pos="8222"/>
              </w:tabs>
              <w:jc w:val="both"/>
              <w:rPr>
                <w:bCs/>
              </w:rPr>
            </w:pPr>
          </w:p>
        </w:tc>
      </w:tr>
      <w:tr w:rsidR="001A5124" w:rsidRPr="008E7560" w14:paraId="6101F609" w14:textId="77777777" w:rsidTr="00FB55DC">
        <w:tc>
          <w:tcPr>
            <w:tcW w:w="670" w:type="dxa"/>
            <w:shd w:val="clear" w:color="auto" w:fill="auto"/>
          </w:tcPr>
          <w:p w14:paraId="3CAEC493" w14:textId="77777777" w:rsidR="001A5124" w:rsidRPr="008E7560" w:rsidRDefault="001A5124" w:rsidP="00FB55DC">
            <w:pPr>
              <w:tabs>
                <w:tab w:val="left" w:pos="720"/>
                <w:tab w:val="left" w:pos="8222"/>
              </w:tabs>
              <w:jc w:val="center"/>
              <w:rPr>
                <w:b/>
              </w:rPr>
            </w:pPr>
          </w:p>
        </w:tc>
        <w:tc>
          <w:tcPr>
            <w:tcW w:w="1257" w:type="dxa"/>
          </w:tcPr>
          <w:p w14:paraId="17B81A44" w14:textId="611EF9CD" w:rsidR="001A5124" w:rsidRPr="008E7560" w:rsidRDefault="003F124A" w:rsidP="00FB55DC">
            <w:pPr>
              <w:tabs>
                <w:tab w:val="left" w:pos="720"/>
                <w:tab w:val="left" w:pos="8222"/>
              </w:tabs>
              <w:jc w:val="both"/>
              <w:rPr>
                <w:b/>
                <w:iCs/>
                <w:lang w:val="vi-VN"/>
              </w:rPr>
            </w:pPr>
            <w:r w:rsidRPr="008E7560">
              <w:rPr>
                <w:b/>
                <w:bCs/>
                <w:iCs/>
                <w:lang w:val="vi-VN"/>
              </w:rPr>
              <w:t xml:space="preserve">Trách nhiệm </w:t>
            </w:r>
            <w:r w:rsidRPr="008E7560">
              <w:rPr>
                <w:b/>
                <w:bCs/>
                <w:iCs/>
                <w:lang w:val="x-none"/>
              </w:rPr>
              <w:t xml:space="preserve">của chủ đầu tư </w:t>
            </w:r>
          </w:p>
        </w:tc>
        <w:tc>
          <w:tcPr>
            <w:tcW w:w="6176" w:type="dxa"/>
            <w:shd w:val="clear" w:color="auto" w:fill="auto"/>
          </w:tcPr>
          <w:p w14:paraId="36642906" w14:textId="77777777" w:rsidR="00112963" w:rsidRPr="008E7560" w:rsidRDefault="00112963" w:rsidP="00112963">
            <w:pPr>
              <w:tabs>
                <w:tab w:val="left" w:pos="90"/>
                <w:tab w:val="left" w:pos="720"/>
                <w:tab w:val="left" w:pos="8222"/>
              </w:tabs>
              <w:jc w:val="both"/>
              <w:rPr>
                <w:bCs/>
              </w:rPr>
            </w:pPr>
            <w:bookmarkStart w:id="219" w:name="dieu_74"/>
            <w:r w:rsidRPr="008E7560">
              <w:rPr>
                <w:b/>
                <w:bCs/>
              </w:rPr>
              <w:t>Điều 74. Trách nhiệm của chủ đầu tư</w:t>
            </w:r>
            <w:bookmarkEnd w:id="219"/>
          </w:p>
          <w:p w14:paraId="3B86A16C" w14:textId="38C66F0B" w:rsidR="00112963" w:rsidRPr="008E7560" w:rsidRDefault="00112963" w:rsidP="00112963">
            <w:pPr>
              <w:tabs>
                <w:tab w:val="left" w:pos="90"/>
                <w:tab w:val="left" w:pos="720"/>
                <w:tab w:val="left" w:pos="8222"/>
              </w:tabs>
              <w:jc w:val="both"/>
              <w:rPr>
                <w:bCs/>
              </w:rPr>
            </w:pPr>
            <w:r w:rsidRPr="008E7560">
              <w:rPr>
                <w:bCs/>
              </w:rPr>
              <w:t xml:space="preserve">1. Phê duyệt các nội dung </w:t>
            </w:r>
            <w:r w:rsidRPr="008E7560">
              <w:rPr>
                <w:bCs/>
                <w:strike/>
              </w:rPr>
              <w:t>trong quá trình lựa chọn nhà thầu</w:t>
            </w:r>
            <w:r w:rsidRPr="008E7560">
              <w:rPr>
                <w:bCs/>
              </w:rPr>
              <w:t>, bao gồm:</w:t>
            </w:r>
            <w:r w:rsidR="004D4495" w:rsidRPr="008E7560">
              <w:rPr>
                <w:bCs/>
              </w:rPr>
              <w:t xml:space="preserve"> </w:t>
            </w:r>
          </w:p>
          <w:p w14:paraId="36EB88B2" w14:textId="0E30704C" w:rsidR="00112963" w:rsidRPr="008E7560" w:rsidRDefault="00112963" w:rsidP="00112963">
            <w:pPr>
              <w:tabs>
                <w:tab w:val="left" w:pos="90"/>
                <w:tab w:val="left" w:pos="720"/>
                <w:tab w:val="left" w:pos="8222"/>
              </w:tabs>
              <w:jc w:val="both"/>
              <w:rPr>
                <w:bCs/>
              </w:rPr>
            </w:pPr>
            <w:r w:rsidRPr="008E7560">
              <w:rPr>
                <w:bCs/>
              </w:rPr>
              <w:t>a) Kế hoạch lựa chọn nhà thầu trong trường hợp gói thầu được thực hiện trước khi có quyết định phê duyệt dự án;</w:t>
            </w:r>
          </w:p>
          <w:p w14:paraId="7350DEE9" w14:textId="00847F8B" w:rsidR="004D4495" w:rsidRPr="008E7560" w:rsidRDefault="004D4495" w:rsidP="00112963">
            <w:pPr>
              <w:tabs>
                <w:tab w:val="left" w:pos="90"/>
                <w:tab w:val="left" w:pos="720"/>
                <w:tab w:val="left" w:pos="8222"/>
              </w:tabs>
              <w:jc w:val="both"/>
              <w:rPr>
                <w:bCs/>
              </w:rPr>
            </w:pPr>
          </w:p>
          <w:p w14:paraId="761DA460" w14:textId="6A37EF82" w:rsidR="004D4495" w:rsidRPr="008E7560" w:rsidRDefault="004D4495" w:rsidP="00112963">
            <w:pPr>
              <w:tabs>
                <w:tab w:val="left" w:pos="90"/>
                <w:tab w:val="left" w:pos="720"/>
                <w:tab w:val="left" w:pos="8222"/>
              </w:tabs>
              <w:jc w:val="both"/>
              <w:rPr>
                <w:bCs/>
              </w:rPr>
            </w:pPr>
          </w:p>
          <w:p w14:paraId="7EEC4489" w14:textId="490E34B4" w:rsidR="004D4495" w:rsidRPr="008E7560" w:rsidRDefault="004D4495" w:rsidP="00112963">
            <w:pPr>
              <w:tabs>
                <w:tab w:val="left" w:pos="90"/>
                <w:tab w:val="left" w:pos="720"/>
                <w:tab w:val="left" w:pos="8222"/>
              </w:tabs>
              <w:jc w:val="both"/>
              <w:rPr>
                <w:bCs/>
              </w:rPr>
            </w:pPr>
          </w:p>
          <w:p w14:paraId="4108BDD3" w14:textId="77777777" w:rsidR="004D4495" w:rsidRPr="008E7560" w:rsidRDefault="004D4495" w:rsidP="00112963">
            <w:pPr>
              <w:tabs>
                <w:tab w:val="left" w:pos="90"/>
                <w:tab w:val="left" w:pos="720"/>
                <w:tab w:val="left" w:pos="8222"/>
              </w:tabs>
              <w:jc w:val="both"/>
              <w:rPr>
                <w:bCs/>
              </w:rPr>
            </w:pPr>
          </w:p>
          <w:p w14:paraId="04E7F40D" w14:textId="77777777" w:rsidR="00112963" w:rsidRPr="008E7560" w:rsidRDefault="00112963" w:rsidP="00112963">
            <w:pPr>
              <w:tabs>
                <w:tab w:val="left" w:pos="90"/>
                <w:tab w:val="left" w:pos="720"/>
                <w:tab w:val="left" w:pos="8222"/>
              </w:tabs>
              <w:jc w:val="both"/>
              <w:rPr>
                <w:bCs/>
              </w:rPr>
            </w:pPr>
            <w:r w:rsidRPr="008E7560">
              <w:rPr>
                <w:bCs/>
              </w:rPr>
              <w:t>b) Hồ sơ mời quan tâm, hồ sơ mời sơ tuyển, danh sách ngắn;</w:t>
            </w:r>
          </w:p>
          <w:p w14:paraId="518A52F7" w14:textId="77777777" w:rsidR="00112963" w:rsidRPr="008E7560" w:rsidRDefault="00112963" w:rsidP="00112963">
            <w:pPr>
              <w:tabs>
                <w:tab w:val="left" w:pos="90"/>
                <w:tab w:val="left" w:pos="720"/>
                <w:tab w:val="left" w:pos="8222"/>
              </w:tabs>
              <w:jc w:val="both"/>
              <w:rPr>
                <w:bCs/>
              </w:rPr>
            </w:pPr>
            <w:r w:rsidRPr="008E7560">
              <w:rPr>
                <w:bCs/>
              </w:rPr>
              <w:t>c) Hồ sơ mời thầu, hồ sơ yêu cầu;</w:t>
            </w:r>
          </w:p>
          <w:p w14:paraId="429DA911" w14:textId="77777777" w:rsidR="00112963" w:rsidRPr="008E7560" w:rsidRDefault="00112963" w:rsidP="00112963">
            <w:pPr>
              <w:tabs>
                <w:tab w:val="left" w:pos="90"/>
                <w:tab w:val="left" w:pos="720"/>
                <w:tab w:val="left" w:pos="8222"/>
              </w:tabs>
              <w:jc w:val="both"/>
              <w:rPr>
                <w:bCs/>
                <w:strike/>
              </w:rPr>
            </w:pPr>
            <w:r w:rsidRPr="008E7560">
              <w:rPr>
                <w:bCs/>
                <w:strike/>
              </w:rPr>
              <w:t>d) Danh sách xếp hạng nhà thầu;</w:t>
            </w:r>
          </w:p>
          <w:p w14:paraId="356BDB20" w14:textId="01387CF6" w:rsidR="00112963" w:rsidRPr="008E7560" w:rsidRDefault="00112963" w:rsidP="00112963">
            <w:pPr>
              <w:tabs>
                <w:tab w:val="left" w:pos="90"/>
                <w:tab w:val="left" w:pos="720"/>
                <w:tab w:val="left" w:pos="8222"/>
              </w:tabs>
              <w:jc w:val="both"/>
              <w:rPr>
                <w:bCs/>
              </w:rPr>
            </w:pPr>
            <w:r w:rsidRPr="008E7560">
              <w:rPr>
                <w:bCs/>
              </w:rPr>
              <w:t>đ) Kết quả lựa chọn nhà thầu.</w:t>
            </w:r>
          </w:p>
          <w:p w14:paraId="0F1EE980" w14:textId="77777777" w:rsidR="00EE2607" w:rsidRPr="008E7560" w:rsidRDefault="00EE2607" w:rsidP="00112963">
            <w:pPr>
              <w:tabs>
                <w:tab w:val="left" w:pos="90"/>
                <w:tab w:val="left" w:pos="720"/>
                <w:tab w:val="left" w:pos="8222"/>
              </w:tabs>
              <w:jc w:val="both"/>
              <w:rPr>
                <w:bCs/>
              </w:rPr>
            </w:pPr>
          </w:p>
          <w:p w14:paraId="379CABD5" w14:textId="77777777" w:rsidR="00EE2607" w:rsidRPr="008E7560" w:rsidRDefault="00EE2607" w:rsidP="00112963">
            <w:pPr>
              <w:tabs>
                <w:tab w:val="left" w:pos="90"/>
                <w:tab w:val="left" w:pos="720"/>
                <w:tab w:val="left" w:pos="8222"/>
              </w:tabs>
              <w:jc w:val="both"/>
              <w:rPr>
                <w:bCs/>
              </w:rPr>
            </w:pPr>
          </w:p>
          <w:p w14:paraId="05C22E53" w14:textId="2FF07A9D" w:rsidR="00112963" w:rsidRPr="008E7560" w:rsidRDefault="00112963" w:rsidP="00112963">
            <w:pPr>
              <w:tabs>
                <w:tab w:val="left" w:pos="90"/>
                <w:tab w:val="left" w:pos="720"/>
                <w:tab w:val="left" w:pos="8222"/>
              </w:tabs>
              <w:jc w:val="both"/>
              <w:rPr>
                <w:bCs/>
              </w:rPr>
            </w:pPr>
            <w:r w:rsidRPr="008E7560">
              <w:rPr>
                <w:bCs/>
              </w:rPr>
              <w:t>2. Ký kết hoặc ủy quyền ký kết và quản lý việc thực hiện hợp đồng với nhà thầu.</w:t>
            </w:r>
          </w:p>
          <w:p w14:paraId="0577D583" w14:textId="77777777" w:rsidR="00112963" w:rsidRPr="008E7560" w:rsidRDefault="00112963" w:rsidP="00112963">
            <w:pPr>
              <w:tabs>
                <w:tab w:val="left" w:pos="90"/>
                <w:tab w:val="left" w:pos="720"/>
                <w:tab w:val="left" w:pos="8222"/>
              </w:tabs>
              <w:jc w:val="both"/>
              <w:rPr>
                <w:bCs/>
              </w:rPr>
            </w:pPr>
            <w:r w:rsidRPr="008E7560">
              <w:rPr>
                <w:bCs/>
              </w:rPr>
              <w:t>3. Quyết định thành lập bên mời thầu với nhân sự đáp ứng các điều kiện theo quy định của Luật này. Trường hợp nhân sự không đáp ứng, phải tiến hành lựa chọn một tổ chức đấu thầu chuyên nghiệp để làm bên mời thầu hoặc thực hiện một số nhiệm vụ của bên mời thầu.</w:t>
            </w:r>
          </w:p>
          <w:p w14:paraId="6146AE45" w14:textId="77777777" w:rsidR="00112963" w:rsidRPr="008E7560" w:rsidRDefault="00112963" w:rsidP="00112963">
            <w:pPr>
              <w:tabs>
                <w:tab w:val="left" w:pos="90"/>
                <w:tab w:val="left" w:pos="720"/>
                <w:tab w:val="left" w:pos="8222"/>
              </w:tabs>
              <w:jc w:val="both"/>
              <w:rPr>
                <w:bCs/>
                <w:strike/>
              </w:rPr>
            </w:pPr>
            <w:r w:rsidRPr="008E7560">
              <w:rPr>
                <w:bCs/>
                <w:strike/>
              </w:rPr>
              <w:t>4. Quyết định xử lý tình huống.</w:t>
            </w:r>
          </w:p>
          <w:p w14:paraId="6F98894C" w14:textId="77777777" w:rsidR="00112963" w:rsidRPr="008E7560" w:rsidRDefault="00112963" w:rsidP="00112963">
            <w:pPr>
              <w:tabs>
                <w:tab w:val="left" w:pos="90"/>
                <w:tab w:val="left" w:pos="720"/>
                <w:tab w:val="left" w:pos="8222"/>
              </w:tabs>
              <w:jc w:val="both"/>
              <w:rPr>
                <w:bCs/>
                <w:strike/>
              </w:rPr>
            </w:pPr>
            <w:r w:rsidRPr="008E7560">
              <w:rPr>
                <w:bCs/>
                <w:strike/>
              </w:rPr>
              <w:t>5. Giải quyết kiến nghị trong quá trình lựa chọn nhà thầu.</w:t>
            </w:r>
          </w:p>
          <w:p w14:paraId="49D80898" w14:textId="77777777" w:rsidR="00112963" w:rsidRPr="008E7560" w:rsidRDefault="00112963" w:rsidP="00112963">
            <w:pPr>
              <w:tabs>
                <w:tab w:val="left" w:pos="90"/>
                <w:tab w:val="left" w:pos="720"/>
                <w:tab w:val="left" w:pos="8222"/>
              </w:tabs>
              <w:jc w:val="both"/>
              <w:rPr>
                <w:bCs/>
              </w:rPr>
            </w:pPr>
            <w:r w:rsidRPr="008E7560">
              <w:rPr>
                <w:bCs/>
              </w:rPr>
              <w:t>6. Bảo mật các tài liệu liên quan trong quá trình lựa chọn nhà thầu.</w:t>
            </w:r>
          </w:p>
          <w:p w14:paraId="7FCE7CEA" w14:textId="77777777" w:rsidR="00112963" w:rsidRPr="008E7560" w:rsidRDefault="00112963" w:rsidP="00112963">
            <w:pPr>
              <w:tabs>
                <w:tab w:val="left" w:pos="90"/>
                <w:tab w:val="left" w:pos="720"/>
                <w:tab w:val="left" w:pos="8222"/>
              </w:tabs>
              <w:jc w:val="both"/>
              <w:rPr>
                <w:bCs/>
              </w:rPr>
            </w:pPr>
            <w:r w:rsidRPr="008E7560">
              <w:rPr>
                <w:bCs/>
              </w:rPr>
              <w:t>7. Lưu trữ các thông tin liên quan trong quá trình lựa chọn nhà thầu theo quy định của pháp luật về lưu trữ và quy định của Chính phủ.</w:t>
            </w:r>
          </w:p>
          <w:p w14:paraId="2F9B2B13" w14:textId="77777777" w:rsidR="00112963" w:rsidRPr="008E7560" w:rsidRDefault="00112963" w:rsidP="00112963">
            <w:pPr>
              <w:tabs>
                <w:tab w:val="left" w:pos="90"/>
                <w:tab w:val="left" w:pos="720"/>
                <w:tab w:val="left" w:pos="8222"/>
              </w:tabs>
              <w:jc w:val="both"/>
              <w:rPr>
                <w:bCs/>
              </w:rPr>
            </w:pPr>
            <w:r w:rsidRPr="008E7560">
              <w:rPr>
                <w:bCs/>
              </w:rPr>
              <w:t>8. Báo cáo công tác đấu thầu hàng năm.</w:t>
            </w:r>
          </w:p>
          <w:p w14:paraId="6ED03A5C" w14:textId="77777777" w:rsidR="00112963" w:rsidRPr="008E7560" w:rsidRDefault="00112963" w:rsidP="00112963">
            <w:pPr>
              <w:tabs>
                <w:tab w:val="left" w:pos="90"/>
                <w:tab w:val="left" w:pos="720"/>
                <w:tab w:val="left" w:pos="8222"/>
              </w:tabs>
              <w:jc w:val="both"/>
              <w:rPr>
                <w:bCs/>
                <w:strike/>
              </w:rPr>
            </w:pPr>
            <w:r w:rsidRPr="008E7560">
              <w:rPr>
                <w:bCs/>
                <w:strike/>
              </w:rPr>
              <w:t>9. Bồi thường thiệt hại theo quy định của pháp luật cho các bên liên quan nếu thiệt hại đó do lỗi của mình gây ra.</w:t>
            </w:r>
          </w:p>
          <w:p w14:paraId="455BE00C" w14:textId="77777777" w:rsidR="00112963" w:rsidRPr="008E7560" w:rsidRDefault="00112963" w:rsidP="00112963">
            <w:pPr>
              <w:tabs>
                <w:tab w:val="left" w:pos="90"/>
                <w:tab w:val="left" w:pos="720"/>
                <w:tab w:val="left" w:pos="8222"/>
              </w:tabs>
              <w:jc w:val="both"/>
              <w:rPr>
                <w:bCs/>
              </w:rPr>
            </w:pPr>
            <w:r w:rsidRPr="008E7560">
              <w:rPr>
                <w:bCs/>
              </w:rPr>
              <w:t>10. Hủy thầu theo quy định tại khoản 1 Điều 17 của Luật này.</w:t>
            </w:r>
          </w:p>
          <w:p w14:paraId="70AEF350" w14:textId="77777777" w:rsidR="00112963" w:rsidRPr="008E7560" w:rsidRDefault="00112963" w:rsidP="00112963">
            <w:pPr>
              <w:tabs>
                <w:tab w:val="left" w:pos="90"/>
                <w:tab w:val="left" w:pos="720"/>
                <w:tab w:val="left" w:pos="8222"/>
              </w:tabs>
              <w:jc w:val="both"/>
              <w:rPr>
                <w:bCs/>
                <w:strike/>
              </w:rPr>
            </w:pPr>
            <w:r w:rsidRPr="008E7560">
              <w:rPr>
                <w:bCs/>
                <w:strike/>
              </w:rPr>
              <w:t>11. Chịu trách nhiệm trước pháp luật và người có thẩm quyền về quá trình lựa chọn nhà thầu.</w:t>
            </w:r>
          </w:p>
          <w:p w14:paraId="02B944CB" w14:textId="77777777" w:rsidR="00112963" w:rsidRPr="008E7560" w:rsidRDefault="00112963" w:rsidP="00112963">
            <w:pPr>
              <w:tabs>
                <w:tab w:val="left" w:pos="90"/>
                <w:tab w:val="left" w:pos="720"/>
                <w:tab w:val="left" w:pos="8222"/>
              </w:tabs>
              <w:jc w:val="both"/>
              <w:rPr>
                <w:bCs/>
              </w:rPr>
            </w:pPr>
            <w:r w:rsidRPr="008E7560">
              <w:rPr>
                <w:bCs/>
              </w:rPr>
              <w:t>12. Cung cấp thông tin, tài liệu liên quan và giải trình việc thực hiện các quy định tại Điều này theo yêu cầu của người có thẩm quyền, cơ quan thanh tra, kiểm tra, cơ quan quản lý nhà nước về hoạt động đấu thầu.</w:t>
            </w:r>
          </w:p>
          <w:p w14:paraId="1890D59F" w14:textId="77777777" w:rsidR="00112963" w:rsidRPr="008E7560" w:rsidRDefault="00112963" w:rsidP="00112963">
            <w:pPr>
              <w:tabs>
                <w:tab w:val="left" w:pos="90"/>
                <w:tab w:val="left" w:pos="720"/>
                <w:tab w:val="left" w:pos="8222"/>
              </w:tabs>
              <w:jc w:val="both"/>
              <w:rPr>
                <w:bCs/>
              </w:rPr>
            </w:pPr>
            <w:r w:rsidRPr="008E7560">
              <w:rPr>
                <w:bCs/>
              </w:rPr>
              <w:t>13. Trường hợp chủ đầu tư đồng thời là bên mời thầu thì còn phải thực hiện các trách nhiệm quy định tại Điều 75 của Luật này.</w:t>
            </w:r>
          </w:p>
          <w:p w14:paraId="1D17677B" w14:textId="77777777" w:rsidR="001A5124" w:rsidRPr="008E7560" w:rsidRDefault="00112963" w:rsidP="00FB55DC">
            <w:pPr>
              <w:tabs>
                <w:tab w:val="left" w:pos="90"/>
                <w:tab w:val="left" w:pos="720"/>
                <w:tab w:val="left" w:pos="8222"/>
              </w:tabs>
              <w:jc w:val="both"/>
              <w:rPr>
                <w:bCs/>
              </w:rPr>
            </w:pPr>
            <w:r w:rsidRPr="008E7560">
              <w:rPr>
                <w:bCs/>
              </w:rPr>
              <w:t>14. Thực hiện các trách nhiệm khác theo quy định của Luật này.</w:t>
            </w:r>
          </w:p>
          <w:p w14:paraId="5863CED4" w14:textId="77777777" w:rsidR="00484C32" w:rsidRPr="008E7560" w:rsidRDefault="00484C32" w:rsidP="00484C32">
            <w:pPr>
              <w:tabs>
                <w:tab w:val="left" w:pos="90"/>
                <w:tab w:val="left" w:pos="720"/>
                <w:tab w:val="left" w:pos="8222"/>
              </w:tabs>
              <w:jc w:val="both"/>
              <w:rPr>
                <w:bCs/>
              </w:rPr>
            </w:pPr>
            <w:bookmarkStart w:id="220" w:name="dieu_79"/>
            <w:r w:rsidRPr="008E7560">
              <w:rPr>
                <w:b/>
                <w:bCs/>
              </w:rPr>
              <w:t>Điều 79. Trách nhiệm của bên mời thầu tham gia hệ thống mạng đấu thầu quốc gia</w:t>
            </w:r>
            <w:bookmarkEnd w:id="220"/>
          </w:p>
          <w:p w14:paraId="080273F6" w14:textId="77777777" w:rsidR="00484C32" w:rsidRPr="008E7560" w:rsidRDefault="00484C32" w:rsidP="00484C32">
            <w:pPr>
              <w:tabs>
                <w:tab w:val="left" w:pos="90"/>
                <w:tab w:val="left" w:pos="720"/>
                <w:tab w:val="left" w:pos="8222"/>
              </w:tabs>
              <w:jc w:val="both"/>
              <w:rPr>
                <w:bCs/>
              </w:rPr>
            </w:pPr>
            <w:r w:rsidRPr="008E7560">
              <w:rPr>
                <w:bCs/>
              </w:rPr>
              <w:t>Ngoài các trách nhiệm quy định tại Điều 75 của Luật này, bên mời thầu tham gia hệ thống mạng đấu thầu quốc gia còn có trách nhiệm sau đây:</w:t>
            </w:r>
          </w:p>
          <w:p w14:paraId="612748C8" w14:textId="77777777" w:rsidR="00484C32" w:rsidRPr="008E7560" w:rsidRDefault="00484C32" w:rsidP="00484C32">
            <w:pPr>
              <w:tabs>
                <w:tab w:val="left" w:pos="90"/>
                <w:tab w:val="left" w:pos="720"/>
                <w:tab w:val="left" w:pos="8222"/>
              </w:tabs>
              <w:jc w:val="both"/>
              <w:rPr>
                <w:bCs/>
              </w:rPr>
            </w:pPr>
            <w:r w:rsidRPr="008E7560">
              <w:rPr>
                <w:bCs/>
              </w:rPr>
              <w:t>1. Trang bị cơ sở hạ tầng về công nghệ thông tin đáp ứng yêu cầu đấu thầu qua mạng;</w:t>
            </w:r>
          </w:p>
          <w:p w14:paraId="3B200523" w14:textId="77777777" w:rsidR="00484C32" w:rsidRPr="008E7560" w:rsidRDefault="00484C32" w:rsidP="00484C32">
            <w:pPr>
              <w:tabs>
                <w:tab w:val="left" w:pos="90"/>
                <w:tab w:val="left" w:pos="720"/>
                <w:tab w:val="left" w:pos="8222"/>
              </w:tabs>
              <w:jc w:val="both"/>
              <w:rPr>
                <w:bCs/>
              </w:rPr>
            </w:pPr>
            <w:r w:rsidRPr="008E7560">
              <w:rPr>
                <w:bCs/>
              </w:rPr>
              <w:t>2. Quản lý và không tiết lộ khóa bí mật của chứng thư số được cấp. Trường hợp bên mời thầu bị mất chứng thư số hoặc phát hiện chứng thư số bị sử dụng trái phép thì phải thông báo ngay cho tổ chức cung cấp dịch vụ chứng thực chữ ký số để hủy bỏ và cấp mới chứng thư số; gia hạn thời hạn hiệu lực của chứng thư số bảo đảm chứng thư số còn hiệu lực trong suốt quá trình tổ chức đấu thầu;</w:t>
            </w:r>
          </w:p>
          <w:p w14:paraId="5671D971" w14:textId="77777777" w:rsidR="00484C32" w:rsidRPr="008E7560" w:rsidRDefault="00484C32" w:rsidP="00484C32">
            <w:pPr>
              <w:tabs>
                <w:tab w:val="left" w:pos="90"/>
                <w:tab w:val="left" w:pos="720"/>
                <w:tab w:val="left" w:pos="8222"/>
              </w:tabs>
              <w:jc w:val="both"/>
              <w:rPr>
                <w:bCs/>
              </w:rPr>
            </w:pPr>
            <w:r w:rsidRPr="008E7560">
              <w:rPr>
                <w:bCs/>
              </w:rPr>
              <w:t>3. Chịu trách nhiệm trước pháp luật về tính chính xác và trung thực của các thông tin đã đăng ký, đăng tải lên hệ thống mạng đấu thầu quốc gia khi đăng nhập bằng chứng thư số của mình;</w:t>
            </w:r>
          </w:p>
          <w:p w14:paraId="68AFBA10" w14:textId="77777777" w:rsidR="00484C32" w:rsidRPr="008E7560" w:rsidRDefault="00484C32" w:rsidP="00484C32">
            <w:pPr>
              <w:tabs>
                <w:tab w:val="left" w:pos="90"/>
                <w:tab w:val="left" w:pos="720"/>
                <w:tab w:val="left" w:pos="8222"/>
              </w:tabs>
              <w:jc w:val="both"/>
              <w:rPr>
                <w:bCs/>
                <w:strike/>
              </w:rPr>
            </w:pPr>
            <w:r w:rsidRPr="008E7560">
              <w:rPr>
                <w:bCs/>
                <w:strike/>
              </w:rPr>
              <w:t>4. Kiểm tra và xác nhận việc đăng tải các thông tin của mình đã nhập vào hệ thống mạng đấu thầu quốc gia;</w:t>
            </w:r>
          </w:p>
          <w:p w14:paraId="0CD45489" w14:textId="5BCAAC0D" w:rsidR="00484C32" w:rsidRPr="008E7560" w:rsidRDefault="00484C32" w:rsidP="00FB55DC">
            <w:pPr>
              <w:tabs>
                <w:tab w:val="left" w:pos="90"/>
                <w:tab w:val="left" w:pos="720"/>
                <w:tab w:val="left" w:pos="8222"/>
              </w:tabs>
              <w:jc w:val="both"/>
              <w:rPr>
                <w:bCs/>
              </w:rPr>
            </w:pPr>
            <w:r w:rsidRPr="008E7560">
              <w:rPr>
                <w:bCs/>
                <w:strike/>
              </w:rPr>
              <w:t>5. Tuân thủ quy định của Luật này và quy định khác của pháp luật có liên quan.</w:t>
            </w:r>
          </w:p>
        </w:tc>
        <w:tc>
          <w:tcPr>
            <w:tcW w:w="5934" w:type="dxa"/>
            <w:shd w:val="clear" w:color="auto" w:fill="auto"/>
          </w:tcPr>
          <w:p w14:paraId="5FAD6E6B" w14:textId="486A742D" w:rsidR="003F124A" w:rsidRPr="008E7560" w:rsidRDefault="003F124A" w:rsidP="003F124A">
            <w:pPr>
              <w:tabs>
                <w:tab w:val="left" w:pos="720"/>
                <w:tab w:val="left" w:pos="8222"/>
              </w:tabs>
              <w:jc w:val="both"/>
              <w:rPr>
                <w:b/>
                <w:bCs/>
                <w:iCs/>
                <w:lang w:val="x-none"/>
              </w:rPr>
            </w:pPr>
            <w:r w:rsidRPr="008E7560">
              <w:rPr>
                <w:b/>
                <w:bCs/>
                <w:iCs/>
                <w:lang w:val="vi-VN"/>
              </w:rPr>
              <w:t xml:space="preserve">Điều </w:t>
            </w:r>
            <w:r w:rsidR="00E55145" w:rsidRPr="008E7560">
              <w:rPr>
                <w:b/>
                <w:bCs/>
                <w:iCs/>
              </w:rPr>
              <w:t>76</w:t>
            </w:r>
            <w:r w:rsidRPr="008E7560">
              <w:rPr>
                <w:b/>
                <w:bCs/>
                <w:iCs/>
                <w:lang w:val="vi-VN"/>
              </w:rPr>
              <w:t>.</w:t>
            </w:r>
            <w:r w:rsidRPr="008E7560">
              <w:rPr>
                <w:b/>
                <w:bCs/>
                <w:iCs/>
                <w:lang w:val="x-none"/>
              </w:rPr>
              <w:t xml:space="preserve"> </w:t>
            </w:r>
            <w:r w:rsidRPr="008E7560">
              <w:rPr>
                <w:b/>
                <w:bCs/>
                <w:iCs/>
                <w:lang w:val="vi-VN"/>
              </w:rPr>
              <w:t xml:space="preserve">Trách nhiệm </w:t>
            </w:r>
            <w:r w:rsidRPr="008E7560">
              <w:rPr>
                <w:b/>
                <w:bCs/>
                <w:iCs/>
                <w:lang w:val="x-none"/>
              </w:rPr>
              <w:t xml:space="preserve">của chủ đầu tư </w:t>
            </w:r>
          </w:p>
          <w:p w14:paraId="1B71F962" w14:textId="2F9ECFEA" w:rsidR="003F124A" w:rsidRPr="008E7560" w:rsidRDefault="003F124A" w:rsidP="003F124A">
            <w:pPr>
              <w:tabs>
                <w:tab w:val="left" w:pos="720"/>
                <w:tab w:val="left" w:pos="8222"/>
              </w:tabs>
              <w:jc w:val="both"/>
              <w:rPr>
                <w:bCs/>
                <w:iCs/>
              </w:rPr>
            </w:pPr>
            <w:r w:rsidRPr="008E7560">
              <w:rPr>
                <w:bCs/>
                <w:iCs/>
              </w:rPr>
              <w:t>1. Phê duyệt các nội dung sau:</w:t>
            </w:r>
          </w:p>
          <w:p w14:paraId="7A9B1274" w14:textId="77777777" w:rsidR="004D4495" w:rsidRPr="008E7560" w:rsidRDefault="004D4495" w:rsidP="003F124A">
            <w:pPr>
              <w:tabs>
                <w:tab w:val="left" w:pos="720"/>
                <w:tab w:val="left" w:pos="8222"/>
              </w:tabs>
              <w:jc w:val="both"/>
              <w:rPr>
                <w:bCs/>
                <w:iCs/>
              </w:rPr>
            </w:pPr>
          </w:p>
          <w:p w14:paraId="7E78D766" w14:textId="77777777" w:rsidR="003F124A" w:rsidRPr="008E7560" w:rsidRDefault="003F124A" w:rsidP="003F124A">
            <w:pPr>
              <w:tabs>
                <w:tab w:val="left" w:pos="720"/>
                <w:tab w:val="left" w:pos="8222"/>
              </w:tabs>
              <w:jc w:val="both"/>
              <w:rPr>
                <w:b/>
                <w:bCs/>
                <w:i/>
                <w:iCs/>
              </w:rPr>
            </w:pPr>
            <w:r w:rsidRPr="008E7560">
              <w:rPr>
                <w:bCs/>
                <w:iCs/>
              </w:rPr>
              <w:t>a) Kế hoạch lựa chọn nhà thầu trong trường hợp gói thầu được thực hiện trước khi có quyết định phê duyệt dự án</w:t>
            </w:r>
            <w:r w:rsidRPr="008E7560">
              <w:rPr>
                <w:b/>
                <w:bCs/>
                <w:i/>
                <w:iCs/>
              </w:rPr>
              <w:t>, gói thầu đấu thầu trước; kế hoạch lựa chọn nhà thầu đối với</w:t>
            </w:r>
            <w:r w:rsidRPr="008E7560">
              <w:rPr>
                <w:bCs/>
                <w:iCs/>
              </w:rPr>
              <w:t xml:space="preserve"> </w:t>
            </w:r>
            <w:r w:rsidRPr="008E7560">
              <w:rPr>
                <w:b/>
                <w:bCs/>
                <w:i/>
                <w:iCs/>
              </w:rPr>
              <w:t>dự án đã phê duyệt kế hoạch lựa chọn nhà thầu tổng thể; kế hoạch lựa chọn nhà thầu trong trường hợp được uỷ quyền, phân cấp;</w:t>
            </w:r>
          </w:p>
          <w:p w14:paraId="7CEC6A19" w14:textId="77777777" w:rsidR="003F124A" w:rsidRPr="008E7560" w:rsidRDefault="003F124A" w:rsidP="003F124A">
            <w:pPr>
              <w:tabs>
                <w:tab w:val="left" w:pos="720"/>
                <w:tab w:val="left" w:pos="8222"/>
              </w:tabs>
              <w:jc w:val="both"/>
              <w:rPr>
                <w:bCs/>
                <w:iCs/>
              </w:rPr>
            </w:pPr>
            <w:r w:rsidRPr="008E7560">
              <w:rPr>
                <w:bCs/>
                <w:iCs/>
              </w:rPr>
              <w:t>b) Hồ sơ mời quan tâm, hồ sơ mời sơ tuyển, danh sách ngắn;</w:t>
            </w:r>
          </w:p>
          <w:p w14:paraId="14AF3FA4" w14:textId="076718BB" w:rsidR="003F124A" w:rsidRPr="008E7560" w:rsidRDefault="003F124A" w:rsidP="003F124A">
            <w:pPr>
              <w:tabs>
                <w:tab w:val="left" w:pos="720"/>
                <w:tab w:val="left" w:pos="8222"/>
              </w:tabs>
              <w:jc w:val="both"/>
              <w:rPr>
                <w:bCs/>
                <w:iCs/>
              </w:rPr>
            </w:pPr>
            <w:r w:rsidRPr="008E7560">
              <w:rPr>
                <w:bCs/>
                <w:iCs/>
              </w:rPr>
              <w:t>c) Hồ sơ mời thầu, hồ sơ yêu cầu;</w:t>
            </w:r>
          </w:p>
          <w:p w14:paraId="192C5F94" w14:textId="77777777" w:rsidR="004D4495" w:rsidRPr="008E7560" w:rsidRDefault="004D4495" w:rsidP="003F124A">
            <w:pPr>
              <w:tabs>
                <w:tab w:val="left" w:pos="720"/>
                <w:tab w:val="left" w:pos="8222"/>
              </w:tabs>
              <w:jc w:val="both"/>
              <w:rPr>
                <w:bCs/>
                <w:iCs/>
              </w:rPr>
            </w:pPr>
          </w:p>
          <w:p w14:paraId="2229221D" w14:textId="77777777" w:rsidR="003F124A" w:rsidRPr="008E7560" w:rsidRDefault="003F124A" w:rsidP="003F124A">
            <w:pPr>
              <w:tabs>
                <w:tab w:val="left" w:pos="720"/>
                <w:tab w:val="left" w:pos="8222"/>
              </w:tabs>
              <w:jc w:val="both"/>
              <w:rPr>
                <w:bCs/>
                <w:iCs/>
              </w:rPr>
            </w:pPr>
            <w:r w:rsidRPr="008E7560">
              <w:rPr>
                <w:bCs/>
                <w:iCs/>
              </w:rPr>
              <w:t xml:space="preserve">d) Kết quả lựa chọn nhà thầu. </w:t>
            </w:r>
          </w:p>
          <w:p w14:paraId="1F0E7A78" w14:textId="77777777" w:rsidR="003F124A" w:rsidRPr="008E7560" w:rsidRDefault="003F124A" w:rsidP="003F124A">
            <w:pPr>
              <w:tabs>
                <w:tab w:val="left" w:pos="720"/>
                <w:tab w:val="left" w:pos="8222"/>
              </w:tabs>
              <w:jc w:val="both"/>
              <w:rPr>
                <w:b/>
                <w:i/>
              </w:rPr>
            </w:pPr>
            <w:r w:rsidRPr="008E7560">
              <w:rPr>
                <w:b/>
                <w:i/>
              </w:rPr>
              <w:t>2. Tổ chức thẩm định các nội dung quy định tại khoản 1 Điều này.</w:t>
            </w:r>
          </w:p>
          <w:p w14:paraId="097D0F76" w14:textId="77777777" w:rsidR="003F124A" w:rsidRPr="008E7560" w:rsidRDefault="003F124A" w:rsidP="003F124A">
            <w:pPr>
              <w:tabs>
                <w:tab w:val="left" w:pos="720"/>
                <w:tab w:val="left" w:pos="8222"/>
              </w:tabs>
              <w:jc w:val="both"/>
              <w:rPr>
                <w:bCs/>
                <w:iCs/>
              </w:rPr>
            </w:pPr>
            <w:r w:rsidRPr="008E7560">
              <w:rPr>
                <w:bCs/>
                <w:iCs/>
              </w:rPr>
              <w:t xml:space="preserve">3. Ký kết hoặc ủy quyền ký kết và quản lý việc thực hiện hợp đồng với nhà thầu. </w:t>
            </w:r>
          </w:p>
          <w:p w14:paraId="1DC6C862" w14:textId="1F085CDB" w:rsidR="003F124A" w:rsidRPr="008E7560" w:rsidRDefault="003F124A" w:rsidP="003F124A">
            <w:pPr>
              <w:tabs>
                <w:tab w:val="left" w:pos="720"/>
                <w:tab w:val="left" w:pos="8222"/>
              </w:tabs>
              <w:jc w:val="both"/>
              <w:rPr>
                <w:bCs/>
                <w:iCs/>
              </w:rPr>
            </w:pPr>
            <w:r w:rsidRPr="008E7560">
              <w:rPr>
                <w:bCs/>
                <w:iCs/>
              </w:rPr>
              <w:t xml:space="preserve">4. Quyết định thành lập bên mời thầu với nhân sự đáp ứng </w:t>
            </w:r>
            <w:r w:rsidRPr="008E7560">
              <w:rPr>
                <w:b/>
                <w:i/>
              </w:rPr>
              <w:t>yêu cầu</w:t>
            </w:r>
            <w:r w:rsidRPr="008E7560">
              <w:rPr>
                <w:bCs/>
                <w:iCs/>
              </w:rPr>
              <w:t xml:space="preserve"> </w:t>
            </w:r>
            <w:r w:rsidRPr="008E7560">
              <w:rPr>
                <w:b/>
                <w:i/>
              </w:rPr>
              <w:t>thực hiện công tác lựa chọn nhà thầu</w:t>
            </w:r>
            <w:r w:rsidRPr="008E7560">
              <w:rPr>
                <w:bCs/>
                <w:iCs/>
              </w:rPr>
              <w:t xml:space="preserve">. Trường hợp nhân sự không đáp ứng, chủ đầu tư phải tiến hành lựa chọn </w:t>
            </w:r>
            <w:r w:rsidRPr="008E7560">
              <w:rPr>
                <w:b/>
                <w:bCs/>
                <w:i/>
                <w:iCs/>
              </w:rPr>
              <w:t>nhà thầu tư vấn</w:t>
            </w:r>
            <w:r w:rsidRPr="008E7560">
              <w:rPr>
                <w:bCs/>
                <w:iCs/>
              </w:rPr>
              <w:t xml:space="preserve"> để làm bên mời thầu hoặc thực hiện một số nhiệm vụ của bên mời thầu. </w:t>
            </w:r>
          </w:p>
          <w:p w14:paraId="1EDF07D1" w14:textId="6D3B90A0" w:rsidR="00484C32" w:rsidRPr="008E7560" w:rsidRDefault="00484C32" w:rsidP="003F124A">
            <w:pPr>
              <w:tabs>
                <w:tab w:val="left" w:pos="720"/>
                <w:tab w:val="left" w:pos="8222"/>
              </w:tabs>
              <w:jc w:val="both"/>
              <w:rPr>
                <w:bCs/>
                <w:iCs/>
              </w:rPr>
            </w:pPr>
          </w:p>
          <w:p w14:paraId="212830B4" w14:textId="77777777" w:rsidR="00484C32" w:rsidRPr="008E7560" w:rsidRDefault="00484C32" w:rsidP="003F124A">
            <w:pPr>
              <w:tabs>
                <w:tab w:val="left" w:pos="720"/>
                <w:tab w:val="left" w:pos="8222"/>
              </w:tabs>
              <w:jc w:val="both"/>
              <w:rPr>
                <w:bCs/>
                <w:iCs/>
              </w:rPr>
            </w:pPr>
          </w:p>
          <w:p w14:paraId="6E021903" w14:textId="77777777" w:rsidR="003F124A" w:rsidRPr="008E7560" w:rsidRDefault="003F124A" w:rsidP="003F124A">
            <w:pPr>
              <w:tabs>
                <w:tab w:val="left" w:pos="720"/>
                <w:tab w:val="left" w:pos="8222"/>
              </w:tabs>
              <w:jc w:val="both"/>
              <w:rPr>
                <w:bCs/>
                <w:iCs/>
              </w:rPr>
            </w:pPr>
            <w:r w:rsidRPr="008E7560">
              <w:rPr>
                <w:bCs/>
                <w:iCs/>
              </w:rPr>
              <w:t>5. Bảo mật các tài liệu liên quan trong quá trình lựa chọn nhà thầu.</w:t>
            </w:r>
          </w:p>
          <w:p w14:paraId="618677E2" w14:textId="28D761C8" w:rsidR="003F124A" w:rsidRPr="008E7560" w:rsidRDefault="003F124A" w:rsidP="003F124A">
            <w:pPr>
              <w:tabs>
                <w:tab w:val="left" w:pos="720"/>
                <w:tab w:val="left" w:pos="8222"/>
              </w:tabs>
              <w:jc w:val="both"/>
              <w:rPr>
                <w:bCs/>
                <w:iCs/>
              </w:rPr>
            </w:pPr>
            <w:r w:rsidRPr="008E7560">
              <w:rPr>
                <w:bCs/>
                <w:iCs/>
              </w:rPr>
              <w:t xml:space="preserve">6. Lưu trữ các thông tin liên quan trong quá trình lựa chọn nhà thầu theo quy định của pháp luật về lưu trữ và quy định của </w:t>
            </w:r>
            <w:r w:rsidR="00E55145" w:rsidRPr="008E7560">
              <w:rPr>
                <w:b/>
                <w:i/>
              </w:rPr>
              <w:t>Luật này</w:t>
            </w:r>
            <w:r w:rsidRPr="008E7560">
              <w:rPr>
                <w:bCs/>
                <w:iCs/>
              </w:rPr>
              <w:t>.</w:t>
            </w:r>
          </w:p>
          <w:p w14:paraId="7EB1F33D" w14:textId="1DE1367F" w:rsidR="003F124A" w:rsidRPr="008E7560" w:rsidRDefault="003F124A" w:rsidP="003F124A">
            <w:pPr>
              <w:tabs>
                <w:tab w:val="left" w:pos="720"/>
                <w:tab w:val="left" w:pos="8222"/>
              </w:tabs>
              <w:jc w:val="both"/>
              <w:rPr>
                <w:bCs/>
                <w:iCs/>
              </w:rPr>
            </w:pPr>
            <w:r w:rsidRPr="008E7560">
              <w:rPr>
                <w:bCs/>
                <w:iCs/>
              </w:rPr>
              <w:t>7. Báo cáo công tác đấu thầu hàng năm.</w:t>
            </w:r>
          </w:p>
          <w:p w14:paraId="63F45617" w14:textId="2F9793C9" w:rsidR="00484C32" w:rsidRPr="008E7560" w:rsidRDefault="00484C32" w:rsidP="003F124A">
            <w:pPr>
              <w:tabs>
                <w:tab w:val="left" w:pos="720"/>
                <w:tab w:val="left" w:pos="8222"/>
              </w:tabs>
              <w:jc w:val="both"/>
              <w:rPr>
                <w:bCs/>
                <w:iCs/>
              </w:rPr>
            </w:pPr>
          </w:p>
          <w:p w14:paraId="650D6148" w14:textId="77777777" w:rsidR="00484C32" w:rsidRPr="008E7560" w:rsidRDefault="00484C32" w:rsidP="003F124A">
            <w:pPr>
              <w:tabs>
                <w:tab w:val="left" w:pos="720"/>
                <w:tab w:val="left" w:pos="8222"/>
              </w:tabs>
              <w:jc w:val="both"/>
              <w:rPr>
                <w:bCs/>
                <w:iCs/>
              </w:rPr>
            </w:pPr>
          </w:p>
          <w:p w14:paraId="0BCD58B5" w14:textId="43313F3F" w:rsidR="003F124A" w:rsidRPr="008E7560" w:rsidRDefault="003F124A" w:rsidP="003F124A">
            <w:pPr>
              <w:tabs>
                <w:tab w:val="left" w:pos="720"/>
                <w:tab w:val="left" w:pos="8222"/>
              </w:tabs>
              <w:jc w:val="both"/>
              <w:rPr>
                <w:bCs/>
                <w:iCs/>
                <w:lang w:val="vi-VN"/>
              </w:rPr>
            </w:pPr>
            <w:r w:rsidRPr="008E7560">
              <w:rPr>
                <w:bCs/>
                <w:iCs/>
              </w:rPr>
              <w:t>8. Hủy</w:t>
            </w:r>
            <w:r w:rsidRPr="008E7560">
              <w:rPr>
                <w:bCs/>
                <w:iCs/>
                <w:lang w:val="vi-VN"/>
              </w:rPr>
              <w:t xml:space="preserve"> thầu đối với trường hợp quy định tại điểm a khoản </w:t>
            </w:r>
            <w:r w:rsidRPr="008E7560">
              <w:rPr>
                <w:bCs/>
                <w:iCs/>
              </w:rPr>
              <w:t>1</w:t>
            </w:r>
            <w:r w:rsidRPr="008E7560">
              <w:rPr>
                <w:bCs/>
                <w:iCs/>
                <w:lang w:val="vi-VN"/>
              </w:rPr>
              <w:t xml:space="preserve"> Điều </w:t>
            </w:r>
            <w:r w:rsidRPr="008E7560">
              <w:rPr>
                <w:bCs/>
                <w:iCs/>
              </w:rPr>
              <w:t>1</w:t>
            </w:r>
            <w:r w:rsidR="00E55145" w:rsidRPr="008E7560">
              <w:rPr>
                <w:bCs/>
                <w:iCs/>
              </w:rPr>
              <w:t>7</w:t>
            </w:r>
            <w:r w:rsidRPr="008E7560">
              <w:rPr>
                <w:bCs/>
                <w:iCs/>
              </w:rPr>
              <w:t xml:space="preserve"> của Luật </w:t>
            </w:r>
            <w:r w:rsidRPr="008E7560">
              <w:rPr>
                <w:bCs/>
                <w:iCs/>
                <w:lang w:val="vi-VN"/>
              </w:rPr>
              <w:t xml:space="preserve">này. </w:t>
            </w:r>
          </w:p>
          <w:p w14:paraId="0D781889" w14:textId="77777777" w:rsidR="00484C32" w:rsidRPr="008E7560" w:rsidRDefault="00484C32" w:rsidP="003F124A">
            <w:pPr>
              <w:tabs>
                <w:tab w:val="left" w:pos="720"/>
                <w:tab w:val="left" w:pos="8222"/>
              </w:tabs>
              <w:jc w:val="both"/>
              <w:rPr>
                <w:bCs/>
                <w:iCs/>
              </w:rPr>
            </w:pPr>
          </w:p>
          <w:p w14:paraId="5FD0E0CF" w14:textId="77777777" w:rsidR="003F124A" w:rsidRPr="008E7560" w:rsidRDefault="003F124A" w:rsidP="003F124A">
            <w:pPr>
              <w:tabs>
                <w:tab w:val="left" w:pos="720"/>
                <w:tab w:val="left" w:pos="8222"/>
              </w:tabs>
              <w:jc w:val="both"/>
              <w:rPr>
                <w:bCs/>
                <w:iCs/>
              </w:rPr>
            </w:pPr>
            <w:r w:rsidRPr="008E7560">
              <w:rPr>
                <w:bCs/>
                <w:iCs/>
              </w:rPr>
              <w:t>9. Cung cấp thông tin, tài liệu liên quan và giải trình việc thực hiện các quy định tại Điều này theo yêu cầu của người có thẩm quyền, cơ quan thanh tra, kiểm tra, cơ quan quản lý nhà nước về hoạt động đấu thầu.</w:t>
            </w:r>
          </w:p>
          <w:p w14:paraId="6B4D42DB" w14:textId="09376231" w:rsidR="003F124A" w:rsidRPr="008E7560" w:rsidRDefault="003F124A" w:rsidP="003F124A">
            <w:pPr>
              <w:tabs>
                <w:tab w:val="left" w:pos="720"/>
                <w:tab w:val="left" w:pos="8222"/>
              </w:tabs>
              <w:jc w:val="both"/>
              <w:rPr>
                <w:bCs/>
                <w:iCs/>
              </w:rPr>
            </w:pPr>
            <w:r w:rsidRPr="008E7560">
              <w:rPr>
                <w:bCs/>
                <w:iCs/>
              </w:rPr>
              <w:t>10. Trường hợp chủ đầu tư đồng thời là bên mời thầu thì còn phải thực hiện các trách nhiệm quy định tại Điều 76 của Luật này.</w:t>
            </w:r>
          </w:p>
          <w:p w14:paraId="2CBEA1C2" w14:textId="28504C8B" w:rsidR="00484C32" w:rsidRPr="008E7560" w:rsidRDefault="00484C32" w:rsidP="003F124A">
            <w:pPr>
              <w:tabs>
                <w:tab w:val="left" w:pos="720"/>
                <w:tab w:val="left" w:pos="8222"/>
              </w:tabs>
              <w:jc w:val="both"/>
              <w:rPr>
                <w:bCs/>
                <w:iCs/>
              </w:rPr>
            </w:pPr>
          </w:p>
          <w:p w14:paraId="2B954BC3" w14:textId="77777777" w:rsidR="00484C32" w:rsidRPr="008E7560" w:rsidRDefault="00484C32" w:rsidP="003F124A">
            <w:pPr>
              <w:tabs>
                <w:tab w:val="left" w:pos="720"/>
                <w:tab w:val="left" w:pos="8222"/>
              </w:tabs>
              <w:jc w:val="both"/>
              <w:rPr>
                <w:bCs/>
                <w:iCs/>
              </w:rPr>
            </w:pPr>
          </w:p>
          <w:p w14:paraId="0E0ACDB6" w14:textId="19883476" w:rsidR="003F124A" w:rsidRPr="008E7560" w:rsidRDefault="003F124A" w:rsidP="003F124A">
            <w:pPr>
              <w:tabs>
                <w:tab w:val="left" w:pos="720"/>
                <w:tab w:val="left" w:pos="8222"/>
              </w:tabs>
              <w:jc w:val="both"/>
              <w:rPr>
                <w:bCs/>
                <w:iCs/>
              </w:rPr>
            </w:pPr>
            <w:r w:rsidRPr="008E7560">
              <w:rPr>
                <w:bCs/>
                <w:iCs/>
              </w:rPr>
              <w:t>11. Ngoài các trách nhiệm quy định tại các khoản 1, 2, 3, 4, 5, 6, 7, 8, 9 và 10 Điều này, chủ đầu tư tham gia Hệ thống mạng đấu thầu quốc gia có trách nhiệm sau đây:</w:t>
            </w:r>
          </w:p>
          <w:p w14:paraId="19514453" w14:textId="5DB6D322" w:rsidR="00484C32" w:rsidRPr="008E7560" w:rsidRDefault="00484C32" w:rsidP="003F124A">
            <w:pPr>
              <w:tabs>
                <w:tab w:val="left" w:pos="720"/>
                <w:tab w:val="left" w:pos="8222"/>
              </w:tabs>
              <w:jc w:val="both"/>
              <w:rPr>
                <w:bCs/>
                <w:iCs/>
              </w:rPr>
            </w:pPr>
          </w:p>
          <w:p w14:paraId="49CE94EB" w14:textId="77777777" w:rsidR="00484C32" w:rsidRPr="008E7560" w:rsidRDefault="00484C32" w:rsidP="003F124A">
            <w:pPr>
              <w:tabs>
                <w:tab w:val="left" w:pos="720"/>
                <w:tab w:val="left" w:pos="8222"/>
              </w:tabs>
              <w:jc w:val="both"/>
              <w:rPr>
                <w:bCs/>
                <w:iCs/>
              </w:rPr>
            </w:pPr>
          </w:p>
          <w:p w14:paraId="4F828639" w14:textId="77777777" w:rsidR="003F124A" w:rsidRPr="008E7560" w:rsidRDefault="003F124A" w:rsidP="003F124A">
            <w:pPr>
              <w:tabs>
                <w:tab w:val="left" w:pos="720"/>
                <w:tab w:val="left" w:pos="8222"/>
              </w:tabs>
              <w:jc w:val="both"/>
              <w:rPr>
                <w:bCs/>
                <w:iCs/>
              </w:rPr>
            </w:pPr>
            <w:r w:rsidRPr="008E7560">
              <w:rPr>
                <w:bCs/>
                <w:iCs/>
              </w:rPr>
              <w:t>a) Trang bị cơ sở hạ tầng về công nghệ thông tin đáp ứng yêu cầu đấu thầu qua mạng;</w:t>
            </w:r>
          </w:p>
          <w:p w14:paraId="5D642101" w14:textId="1533E5D9" w:rsidR="003F124A" w:rsidRPr="008E7560" w:rsidRDefault="003F124A" w:rsidP="003F124A">
            <w:pPr>
              <w:tabs>
                <w:tab w:val="left" w:pos="720"/>
                <w:tab w:val="left" w:pos="8222"/>
              </w:tabs>
              <w:jc w:val="both"/>
              <w:rPr>
                <w:bCs/>
                <w:iCs/>
              </w:rPr>
            </w:pPr>
            <w:r w:rsidRPr="008E7560">
              <w:rPr>
                <w:bCs/>
                <w:iCs/>
              </w:rPr>
              <w:t xml:space="preserve">b) Quản lý và không tiết lộ khóa bí mật của chứng thư số được cấp. </w:t>
            </w:r>
            <w:r w:rsidRPr="008E7560">
              <w:rPr>
                <w:bCs/>
                <w:iCs/>
                <w:lang w:val="vi-VN"/>
              </w:rPr>
              <w:t xml:space="preserve">Trường hợp </w:t>
            </w:r>
            <w:r w:rsidRPr="008E7560">
              <w:rPr>
                <w:b/>
                <w:bCs/>
                <w:i/>
                <w:iCs/>
              </w:rPr>
              <w:t>làm</w:t>
            </w:r>
            <w:r w:rsidRPr="008E7560">
              <w:rPr>
                <w:b/>
                <w:bCs/>
                <w:i/>
                <w:iCs/>
                <w:lang w:val="vi-VN"/>
              </w:rPr>
              <w:t xml:space="preserve"> mất</w:t>
            </w:r>
            <w:r w:rsidRPr="008E7560">
              <w:rPr>
                <w:bCs/>
                <w:iCs/>
              </w:rPr>
              <w:t xml:space="preserve"> chứng thư số</w:t>
            </w:r>
            <w:r w:rsidRPr="008E7560">
              <w:rPr>
                <w:bCs/>
                <w:iCs/>
                <w:lang w:val="vi-VN"/>
              </w:rPr>
              <w:t xml:space="preserve"> </w:t>
            </w:r>
            <w:r w:rsidRPr="008E7560">
              <w:rPr>
                <w:bCs/>
                <w:iCs/>
              </w:rPr>
              <w:t>hoặc phát hiện chứng thư số bị sử dụng trái phép thì phải thông báo ngay cho tổ chức cung cấp dịch vụ chứng thực chữ ký số để hủy bỏ và cấp mới chứng thư số; gia hạn thời hạn hiệu lực của chứng thư số bảo đảm chứng thư số còn hiệu lực trong suốt quá trình tổ chức đấu thầu;</w:t>
            </w:r>
          </w:p>
          <w:p w14:paraId="65531D92" w14:textId="77777777" w:rsidR="003F124A" w:rsidRPr="008E7560" w:rsidRDefault="003F124A" w:rsidP="003F124A">
            <w:pPr>
              <w:tabs>
                <w:tab w:val="left" w:pos="720"/>
                <w:tab w:val="left" w:pos="8222"/>
              </w:tabs>
              <w:jc w:val="both"/>
              <w:rPr>
                <w:bCs/>
                <w:iCs/>
              </w:rPr>
            </w:pPr>
            <w:r w:rsidRPr="008E7560">
              <w:rPr>
                <w:bCs/>
                <w:iCs/>
              </w:rPr>
              <w:t xml:space="preserve">c) Chịu trách nhiệm trước pháp luật về tính chính xác và trung thực của các thông tin đã đăng ký, đăng tải lên Hệ thống mạng đấu thầu quốc gia khi </w:t>
            </w:r>
            <w:r w:rsidRPr="008E7560">
              <w:rPr>
                <w:b/>
                <w:bCs/>
                <w:i/>
                <w:iCs/>
              </w:rPr>
              <w:t>sử dụng</w:t>
            </w:r>
            <w:r w:rsidRPr="008E7560">
              <w:rPr>
                <w:bCs/>
                <w:iCs/>
              </w:rPr>
              <w:t xml:space="preserve"> chứng thư số của mình.</w:t>
            </w:r>
          </w:p>
          <w:p w14:paraId="48BBB73A" w14:textId="45623FB3" w:rsidR="001A5124" w:rsidRPr="008E7560" w:rsidRDefault="003F124A" w:rsidP="00FB55DC">
            <w:pPr>
              <w:tabs>
                <w:tab w:val="left" w:pos="720"/>
                <w:tab w:val="left" w:pos="8222"/>
              </w:tabs>
              <w:jc w:val="both"/>
              <w:rPr>
                <w:bCs/>
                <w:iCs/>
                <w:lang w:val="vi-VN"/>
              </w:rPr>
            </w:pPr>
            <w:r w:rsidRPr="008E7560">
              <w:rPr>
                <w:bCs/>
                <w:iCs/>
              </w:rPr>
              <w:t>12. Thực hiện các trách nhiệm khác theo quy định của Luật này.</w:t>
            </w:r>
            <w:r w:rsidRPr="008E7560" w:rsidDel="00A348F1">
              <w:rPr>
                <w:bCs/>
                <w:iCs/>
              </w:rPr>
              <w:t xml:space="preserve"> </w:t>
            </w:r>
          </w:p>
        </w:tc>
        <w:tc>
          <w:tcPr>
            <w:tcW w:w="1719" w:type="dxa"/>
          </w:tcPr>
          <w:p w14:paraId="64711365" w14:textId="77777777" w:rsidR="001A5124" w:rsidRPr="008E7560" w:rsidRDefault="001A5124" w:rsidP="00FB55DC">
            <w:pPr>
              <w:tabs>
                <w:tab w:val="left" w:pos="720"/>
                <w:tab w:val="left" w:pos="8222"/>
              </w:tabs>
              <w:jc w:val="both"/>
              <w:rPr>
                <w:bCs/>
              </w:rPr>
            </w:pPr>
          </w:p>
        </w:tc>
      </w:tr>
      <w:tr w:rsidR="001A5124" w:rsidRPr="008E7560" w14:paraId="048E26C2" w14:textId="77777777" w:rsidTr="00FB55DC">
        <w:tc>
          <w:tcPr>
            <w:tcW w:w="670" w:type="dxa"/>
            <w:shd w:val="clear" w:color="auto" w:fill="auto"/>
          </w:tcPr>
          <w:p w14:paraId="2348AA23" w14:textId="77777777" w:rsidR="001A5124" w:rsidRPr="008E7560" w:rsidRDefault="001A5124" w:rsidP="00FB55DC">
            <w:pPr>
              <w:tabs>
                <w:tab w:val="left" w:pos="720"/>
                <w:tab w:val="left" w:pos="8222"/>
              </w:tabs>
              <w:jc w:val="center"/>
              <w:rPr>
                <w:b/>
              </w:rPr>
            </w:pPr>
          </w:p>
        </w:tc>
        <w:tc>
          <w:tcPr>
            <w:tcW w:w="1257" w:type="dxa"/>
          </w:tcPr>
          <w:p w14:paraId="35B3C5A6" w14:textId="6B00C11A" w:rsidR="001A5124" w:rsidRPr="008E7560" w:rsidRDefault="00297903" w:rsidP="00FB55DC">
            <w:pPr>
              <w:tabs>
                <w:tab w:val="left" w:pos="720"/>
                <w:tab w:val="left" w:pos="8222"/>
              </w:tabs>
              <w:jc w:val="both"/>
              <w:rPr>
                <w:b/>
                <w:iCs/>
              </w:rPr>
            </w:pPr>
            <w:r w:rsidRPr="008E7560">
              <w:rPr>
                <w:b/>
                <w:bCs/>
                <w:iCs/>
                <w:lang w:val="vi-VN"/>
              </w:rPr>
              <w:t>Trách nhiệm</w:t>
            </w:r>
            <w:r w:rsidRPr="008E7560">
              <w:rPr>
                <w:b/>
                <w:bCs/>
                <w:iCs/>
                <w:lang w:val="x-none"/>
              </w:rPr>
              <w:t xml:space="preserve"> của bên mời thầu</w:t>
            </w:r>
            <w:r w:rsidR="00EC1A3E" w:rsidRPr="008E7560">
              <w:rPr>
                <w:b/>
                <w:bCs/>
                <w:iCs/>
              </w:rPr>
              <w:t xml:space="preserve"> </w:t>
            </w:r>
          </w:p>
        </w:tc>
        <w:tc>
          <w:tcPr>
            <w:tcW w:w="6176" w:type="dxa"/>
            <w:shd w:val="clear" w:color="auto" w:fill="auto"/>
          </w:tcPr>
          <w:p w14:paraId="25D808B7" w14:textId="77777777" w:rsidR="00297903" w:rsidRPr="008E7560" w:rsidRDefault="00297903" w:rsidP="00297903">
            <w:pPr>
              <w:tabs>
                <w:tab w:val="left" w:pos="90"/>
                <w:tab w:val="left" w:pos="720"/>
                <w:tab w:val="left" w:pos="8222"/>
              </w:tabs>
              <w:jc w:val="both"/>
              <w:rPr>
                <w:bCs/>
              </w:rPr>
            </w:pPr>
            <w:bookmarkStart w:id="221" w:name="dieu_75"/>
            <w:r w:rsidRPr="008E7560">
              <w:rPr>
                <w:b/>
                <w:bCs/>
              </w:rPr>
              <w:t>Điều 75. Trách nhiệm của bên mời thầu</w:t>
            </w:r>
            <w:bookmarkEnd w:id="221"/>
          </w:p>
          <w:p w14:paraId="6BD32D91" w14:textId="77777777" w:rsidR="00297903" w:rsidRPr="008E7560" w:rsidRDefault="00297903" w:rsidP="00297903">
            <w:pPr>
              <w:tabs>
                <w:tab w:val="left" w:pos="90"/>
                <w:tab w:val="left" w:pos="720"/>
                <w:tab w:val="left" w:pos="8222"/>
              </w:tabs>
              <w:jc w:val="both"/>
              <w:rPr>
                <w:bCs/>
              </w:rPr>
            </w:pPr>
            <w:r w:rsidRPr="008E7560">
              <w:rPr>
                <w:bCs/>
              </w:rPr>
              <w:t xml:space="preserve">1. Đối với lựa chọn nhà thầu </w:t>
            </w:r>
            <w:r w:rsidRPr="008E7560">
              <w:rPr>
                <w:bCs/>
                <w:strike/>
              </w:rPr>
              <w:t>thực hiện gói thầu thuộc dự án</w:t>
            </w:r>
            <w:r w:rsidRPr="008E7560">
              <w:rPr>
                <w:bCs/>
              </w:rPr>
              <w:t>:</w:t>
            </w:r>
          </w:p>
          <w:p w14:paraId="1F8812C2" w14:textId="77777777" w:rsidR="00297903" w:rsidRPr="008E7560" w:rsidRDefault="00297903" w:rsidP="00297903">
            <w:pPr>
              <w:tabs>
                <w:tab w:val="left" w:pos="90"/>
                <w:tab w:val="left" w:pos="720"/>
                <w:tab w:val="left" w:pos="8222"/>
              </w:tabs>
              <w:jc w:val="both"/>
              <w:rPr>
                <w:bCs/>
              </w:rPr>
            </w:pPr>
            <w:r w:rsidRPr="008E7560">
              <w:rPr>
                <w:bCs/>
              </w:rPr>
              <w:t>a) Chuẩn bị lựa chọn nhà thầu; tổ chức lựa chọn nhà thầu, đánh giá hồ sơ quan tâm, hồ sơ dự sơ tuyển, hồ sơ dự thầu, hồ sơ đề xuất;</w:t>
            </w:r>
          </w:p>
          <w:p w14:paraId="4244525A" w14:textId="77777777" w:rsidR="00297903" w:rsidRPr="008E7560" w:rsidRDefault="00297903" w:rsidP="00297903">
            <w:pPr>
              <w:tabs>
                <w:tab w:val="left" w:pos="90"/>
                <w:tab w:val="left" w:pos="720"/>
                <w:tab w:val="left" w:pos="8222"/>
              </w:tabs>
              <w:jc w:val="both"/>
              <w:rPr>
                <w:bCs/>
              </w:rPr>
            </w:pPr>
            <w:r w:rsidRPr="008E7560">
              <w:rPr>
                <w:bCs/>
              </w:rPr>
              <w:t>b) Quyết định thành lập tổ chuyên gia;</w:t>
            </w:r>
          </w:p>
          <w:p w14:paraId="5218112C" w14:textId="109646EB" w:rsidR="00297903" w:rsidRPr="008E7560" w:rsidRDefault="00297903" w:rsidP="00297903">
            <w:pPr>
              <w:tabs>
                <w:tab w:val="left" w:pos="90"/>
                <w:tab w:val="left" w:pos="720"/>
                <w:tab w:val="left" w:pos="8222"/>
              </w:tabs>
              <w:jc w:val="both"/>
              <w:rPr>
                <w:bCs/>
              </w:rPr>
            </w:pPr>
            <w:r w:rsidRPr="008E7560">
              <w:rPr>
                <w:bCs/>
              </w:rPr>
              <w:t>c) Yêu cầu nhà thầu làm rõ hồ sơ quan tâm, hồ sơ dự sơ tuyển, hồ sơ dự thầu, hồ sơ đề xuất trong quá trình đánh giá hồ sơ;</w:t>
            </w:r>
          </w:p>
          <w:p w14:paraId="702B62E2" w14:textId="77777777" w:rsidR="00EE2607" w:rsidRPr="008E7560" w:rsidRDefault="00EE2607" w:rsidP="00297903">
            <w:pPr>
              <w:tabs>
                <w:tab w:val="left" w:pos="90"/>
                <w:tab w:val="left" w:pos="720"/>
                <w:tab w:val="left" w:pos="8222"/>
              </w:tabs>
              <w:jc w:val="both"/>
              <w:rPr>
                <w:bCs/>
              </w:rPr>
            </w:pPr>
          </w:p>
          <w:p w14:paraId="0057B3F5" w14:textId="77777777" w:rsidR="00297903" w:rsidRPr="008E7560" w:rsidRDefault="00297903" w:rsidP="00297903">
            <w:pPr>
              <w:tabs>
                <w:tab w:val="left" w:pos="90"/>
                <w:tab w:val="left" w:pos="720"/>
                <w:tab w:val="left" w:pos="8222"/>
              </w:tabs>
              <w:jc w:val="both"/>
              <w:rPr>
                <w:bCs/>
              </w:rPr>
            </w:pPr>
            <w:r w:rsidRPr="008E7560">
              <w:rPr>
                <w:bCs/>
              </w:rPr>
              <w:t>d) Trình duyệt kết quả lựa chọn danh sách ngắn, kết quả lựa chọn nhà thầu;</w:t>
            </w:r>
          </w:p>
          <w:p w14:paraId="3F9F71DB" w14:textId="77777777" w:rsidR="00297903" w:rsidRPr="008E7560" w:rsidRDefault="00297903" w:rsidP="00297903">
            <w:pPr>
              <w:tabs>
                <w:tab w:val="left" w:pos="90"/>
                <w:tab w:val="left" w:pos="720"/>
                <w:tab w:val="left" w:pos="8222"/>
              </w:tabs>
              <w:jc w:val="both"/>
              <w:rPr>
                <w:bCs/>
              </w:rPr>
            </w:pPr>
            <w:r w:rsidRPr="008E7560">
              <w:rPr>
                <w:bCs/>
              </w:rPr>
              <w:t>đ) Thương thảo, hoàn thiện hợp đồng với nhà thầu;</w:t>
            </w:r>
          </w:p>
          <w:p w14:paraId="07317D08" w14:textId="4B7D7D2D" w:rsidR="00EE2607" w:rsidRPr="008E7560" w:rsidRDefault="00297903" w:rsidP="00297903">
            <w:pPr>
              <w:tabs>
                <w:tab w:val="left" w:pos="90"/>
                <w:tab w:val="left" w:pos="720"/>
                <w:tab w:val="left" w:pos="8222"/>
              </w:tabs>
              <w:jc w:val="both"/>
              <w:rPr>
                <w:bCs/>
              </w:rPr>
            </w:pPr>
            <w:r w:rsidRPr="008E7560">
              <w:rPr>
                <w:bCs/>
                <w:strike/>
              </w:rPr>
              <w:t>e) Bồi thường thiệt hại theo quy định của pháp luật cho các bên liên quan nếu thiệt hại đó do lỗi của mình gây ra;</w:t>
            </w:r>
          </w:p>
          <w:p w14:paraId="39F1954A" w14:textId="77777777" w:rsidR="00297903" w:rsidRPr="008E7560" w:rsidRDefault="00297903" w:rsidP="00297903">
            <w:pPr>
              <w:tabs>
                <w:tab w:val="left" w:pos="90"/>
                <w:tab w:val="left" w:pos="720"/>
                <w:tab w:val="left" w:pos="8222"/>
              </w:tabs>
              <w:jc w:val="both"/>
              <w:rPr>
                <w:bCs/>
              </w:rPr>
            </w:pPr>
            <w:r w:rsidRPr="008E7560">
              <w:rPr>
                <w:bCs/>
              </w:rPr>
              <w:t>g) Bảo mật các tài liệu trong quá trình lựa chọn nhà thầu;</w:t>
            </w:r>
          </w:p>
          <w:p w14:paraId="03F90331" w14:textId="77777777" w:rsidR="00297903" w:rsidRPr="008E7560" w:rsidRDefault="00297903" w:rsidP="00297903">
            <w:pPr>
              <w:tabs>
                <w:tab w:val="left" w:pos="90"/>
                <w:tab w:val="left" w:pos="720"/>
                <w:tab w:val="left" w:pos="8222"/>
              </w:tabs>
              <w:jc w:val="both"/>
              <w:rPr>
                <w:bCs/>
                <w:strike/>
              </w:rPr>
            </w:pPr>
            <w:r w:rsidRPr="008E7560">
              <w:rPr>
                <w:bCs/>
                <w:strike/>
              </w:rPr>
              <w:t>h) Bảo đảm trung thực, khách quan, công bằng trong quá trình lựa chọn nhà thầu;</w:t>
            </w:r>
          </w:p>
          <w:p w14:paraId="02FC10F9" w14:textId="77777777" w:rsidR="00297903" w:rsidRPr="008E7560" w:rsidRDefault="00297903" w:rsidP="00297903">
            <w:pPr>
              <w:tabs>
                <w:tab w:val="left" w:pos="90"/>
                <w:tab w:val="left" w:pos="720"/>
                <w:tab w:val="left" w:pos="8222"/>
              </w:tabs>
              <w:jc w:val="both"/>
              <w:rPr>
                <w:bCs/>
              </w:rPr>
            </w:pPr>
            <w:r w:rsidRPr="008E7560">
              <w:rPr>
                <w:bCs/>
              </w:rPr>
              <w:t xml:space="preserve">i) Cung cấp các thông tin cho </w:t>
            </w:r>
            <w:r w:rsidRPr="008E7560">
              <w:rPr>
                <w:bCs/>
                <w:strike/>
              </w:rPr>
              <w:t>Báo đấu thầu</w:t>
            </w:r>
            <w:r w:rsidRPr="008E7560">
              <w:rPr>
                <w:bCs/>
              </w:rPr>
              <w:t xml:space="preserve"> và hệ thống mạng đấu thầu quốc gia; cung cấp thông tin, tài liệu liên quan và giải trình việc thực hiện các quy định tại khoản này theo yêu cầu của người có thẩm quyền, chủ đầu tư, cơ quan thanh tra, kiểm tra, cơ quan quản lý nhà nước về hoạt động đấu thầu;</w:t>
            </w:r>
          </w:p>
          <w:p w14:paraId="1B23CD57" w14:textId="77777777" w:rsidR="00297903" w:rsidRPr="008E7560" w:rsidRDefault="00297903" w:rsidP="00297903">
            <w:pPr>
              <w:tabs>
                <w:tab w:val="left" w:pos="90"/>
                <w:tab w:val="left" w:pos="720"/>
                <w:tab w:val="left" w:pos="8222"/>
              </w:tabs>
              <w:jc w:val="both"/>
              <w:rPr>
                <w:bCs/>
                <w:strike/>
              </w:rPr>
            </w:pPr>
            <w:r w:rsidRPr="008E7560">
              <w:rPr>
                <w:bCs/>
              </w:rPr>
              <w:t>k</w:t>
            </w:r>
            <w:r w:rsidRPr="008E7560">
              <w:rPr>
                <w:bCs/>
                <w:strike/>
              </w:rPr>
              <w:t>) Chịu trách nhiệm trước pháp luật và chủ đầu tư về quá trình lựa chọn nhà thầu.</w:t>
            </w:r>
          </w:p>
          <w:p w14:paraId="478954E1" w14:textId="77777777" w:rsidR="00297903" w:rsidRPr="008E7560" w:rsidRDefault="00297903" w:rsidP="00297903">
            <w:pPr>
              <w:tabs>
                <w:tab w:val="left" w:pos="90"/>
                <w:tab w:val="left" w:pos="720"/>
                <w:tab w:val="left" w:pos="8222"/>
              </w:tabs>
              <w:jc w:val="both"/>
              <w:rPr>
                <w:bCs/>
                <w:strike/>
              </w:rPr>
            </w:pPr>
            <w:r w:rsidRPr="008E7560">
              <w:rPr>
                <w:bCs/>
                <w:strike/>
              </w:rPr>
              <w:t>2. Đối với lựa chọn nhà thầu trong mua sắm thường xuyên, ngoài quy định tại các điểm a, b, c, d, đ, e, g, h và i khoản 1 Điều này, bên mời thầu còn phải thực hiện trách nhiệm sau đây:</w:t>
            </w:r>
          </w:p>
          <w:p w14:paraId="7A8A1726" w14:textId="77777777" w:rsidR="00297903" w:rsidRPr="008E7560" w:rsidRDefault="00297903" w:rsidP="00297903">
            <w:pPr>
              <w:tabs>
                <w:tab w:val="left" w:pos="90"/>
                <w:tab w:val="left" w:pos="720"/>
                <w:tab w:val="left" w:pos="8222"/>
              </w:tabs>
              <w:jc w:val="both"/>
              <w:rPr>
                <w:bCs/>
                <w:strike/>
              </w:rPr>
            </w:pPr>
            <w:r w:rsidRPr="008E7560">
              <w:rPr>
                <w:bCs/>
                <w:strike/>
              </w:rPr>
              <w:t>a) Phê duyệt hồ sơ mời thầu, hồ sơ yêu cầu;</w:t>
            </w:r>
          </w:p>
          <w:p w14:paraId="1EA6FDB9" w14:textId="77777777" w:rsidR="00297903" w:rsidRPr="008E7560" w:rsidRDefault="00297903" w:rsidP="00297903">
            <w:pPr>
              <w:tabs>
                <w:tab w:val="left" w:pos="90"/>
                <w:tab w:val="left" w:pos="720"/>
                <w:tab w:val="left" w:pos="8222"/>
              </w:tabs>
              <w:jc w:val="both"/>
              <w:rPr>
                <w:bCs/>
                <w:strike/>
              </w:rPr>
            </w:pPr>
            <w:r w:rsidRPr="008E7560">
              <w:rPr>
                <w:bCs/>
                <w:strike/>
              </w:rPr>
              <w:t>b) Phê duyệt kết quả lựa chọn nhà thầu;</w:t>
            </w:r>
          </w:p>
          <w:p w14:paraId="076071DC" w14:textId="77777777" w:rsidR="00297903" w:rsidRPr="008E7560" w:rsidRDefault="00297903" w:rsidP="00297903">
            <w:pPr>
              <w:tabs>
                <w:tab w:val="left" w:pos="90"/>
                <w:tab w:val="left" w:pos="720"/>
                <w:tab w:val="left" w:pos="8222"/>
              </w:tabs>
              <w:jc w:val="both"/>
              <w:rPr>
                <w:bCs/>
                <w:strike/>
              </w:rPr>
            </w:pPr>
            <w:r w:rsidRPr="008E7560">
              <w:rPr>
                <w:bCs/>
                <w:strike/>
              </w:rPr>
              <w:t>c) Ký kết và quản lý việc thực hiện hợp đồng với nhà thầu;</w:t>
            </w:r>
          </w:p>
          <w:p w14:paraId="19FCBB9F" w14:textId="77777777" w:rsidR="00297903" w:rsidRPr="008E7560" w:rsidRDefault="00297903" w:rsidP="00297903">
            <w:pPr>
              <w:tabs>
                <w:tab w:val="left" w:pos="90"/>
                <w:tab w:val="left" w:pos="720"/>
                <w:tab w:val="left" w:pos="8222"/>
              </w:tabs>
              <w:jc w:val="both"/>
              <w:rPr>
                <w:bCs/>
                <w:strike/>
              </w:rPr>
            </w:pPr>
            <w:r w:rsidRPr="008E7560">
              <w:rPr>
                <w:bCs/>
                <w:strike/>
              </w:rPr>
              <w:t>d) Quyết định xử lý tình huống;</w:t>
            </w:r>
          </w:p>
          <w:p w14:paraId="0FB68D2B" w14:textId="77777777" w:rsidR="00297903" w:rsidRPr="008E7560" w:rsidRDefault="00297903" w:rsidP="00297903">
            <w:pPr>
              <w:tabs>
                <w:tab w:val="left" w:pos="90"/>
                <w:tab w:val="left" w:pos="720"/>
                <w:tab w:val="left" w:pos="8222"/>
              </w:tabs>
              <w:jc w:val="both"/>
              <w:rPr>
                <w:bCs/>
                <w:strike/>
              </w:rPr>
            </w:pPr>
            <w:r w:rsidRPr="008E7560">
              <w:rPr>
                <w:bCs/>
                <w:strike/>
              </w:rPr>
              <w:t>đ) Giải quyết kiến nghị trong quá trình lựa chọn nhà thầu;</w:t>
            </w:r>
          </w:p>
          <w:p w14:paraId="69526C42" w14:textId="77777777" w:rsidR="00297903" w:rsidRPr="008E7560" w:rsidRDefault="00297903" w:rsidP="00297903">
            <w:pPr>
              <w:tabs>
                <w:tab w:val="left" w:pos="90"/>
                <w:tab w:val="left" w:pos="720"/>
                <w:tab w:val="left" w:pos="8222"/>
              </w:tabs>
              <w:jc w:val="both"/>
              <w:rPr>
                <w:bCs/>
                <w:strike/>
              </w:rPr>
            </w:pPr>
            <w:r w:rsidRPr="008E7560">
              <w:rPr>
                <w:bCs/>
                <w:strike/>
              </w:rPr>
              <w:t>e) Hủy thầu theo quy định tại khoản 1 Điều 17 của Luật này;</w:t>
            </w:r>
          </w:p>
          <w:p w14:paraId="1A0FFE50" w14:textId="77777777" w:rsidR="00297903" w:rsidRPr="008E7560" w:rsidRDefault="00297903" w:rsidP="00297903">
            <w:pPr>
              <w:tabs>
                <w:tab w:val="left" w:pos="90"/>
                <w:tab w:val="left" w:pos="720"/>
                <w:tab w:val="left" w:pos="8222"/>
              </w:tabs>
              <w:jc w:val="both"/>
              <w:rPr>
                <w:bCs/>
                <w:strike/>
              </w:rPr>
            </w:pPr>
            <w:r w:rsidRPr="008E7560">
              <w:rPr>
                <w:bCs/>
                <w:strike/>
              </w:rPr>
              <w:t>g) Chịu trách nhiệm trước pháp luật và người có thẩm quyền về quá trình lựa chọn nhà thầu;</w:t>
            </w:r>
          </w:p>
          <w:p w14:paraId="729C10D6" w14:textId="77777777" w:rsidR="00297903" w:rsidRPr="008E7560" w:rsidRDefault="00297903" w:rsidP="00297903">
            <w:pPr>
              <w:tabs>
                <w:tab w:val="left" w:pos="90"/>
                <w:tab w:val="left" w:pos="720"/>
                <w:tab w:val="left" w:pos="8222"/>
              </w:tabs>
              <w:jc w:val="both"/>
              <w:rPr>
                <w:bCs/>
                <w:strike/>
              </w:rPr>
            </w:pPr>
            <w:r w:rsidRPr="008E7560">
              <w:rPr>
                <w:bCs/>
                <w:strike/>
              </w:rPr>
              <w:t>h) Lưu trữ các thông tin liên quan trong quá trình lựa chọn nhà thầu theo quy định của pháp luật về lưu trữ và quy định của Chính phủ;</w:t>
            </w:r>
          </w:p>
          <w:p w14:paraId="683ED069" w14:textId="77777777" w:rsidR="00297903" w:rsidRPr="008E7560" w:rsidRDefault="00297903" w:rsidP="00297903">
            <w:pPr>
              <w:tabs>
                <w:tab w:val="left" w:pos="90"/>
                <w:tab w:val="left" w:pos="720"/>
                <w:tab w:val="left" w:pos="8222"/>
              </w:tabs>
              <w:jc w:val="both"/>
              <w:rPr>
                <w:bCs/>
                <w:strike/>
              </w:rPr>
            </w:pPr>
            <w:r w:rsidRPr="008E7560">
              <w:rPr>
                <w:bCs/>
                <w:strike/>
              </w:rPr>
              <w:t>i) Cung cấp các thông tin cho Báo đấu thầu và hệ thống mạng đấu thầu quốc gia; cung cấp thông tin, tài liệu liên quan và giải trình việc thực hiện các quy định tại khoản này theo yêu cầu của người có thẩm quyền, cơ quan thanh tra, kiểm tra, cơ quan quản lý nhà nước về hoạt động đấu thầu;</w:t>
            </w:r>
          </w:p>
          <w:p w14:paraId="4CCE30EC" w14:textId="594EFBCB" w:rsidR="00297903" w:rsidRPr="008E7560" w:rsidRDefault="00297903" w:rsidP="00297903">
            <w:pPr>
              <w:tabs>
                <w:tab w:val="left" w:pos="90"/>
                <w:tab w:val="left" w:pos="720"/>
                <w:tab w:val="left" w:pos="8222"/>
              </w:tabs>
              <w:jc w:val="both"/>
              <w:rPr>
                <w:bCs/>
                <w:strike/>
              </w:rPr>
            </w:pPr>
            <w:r w:rsidRPr="008E7560">
              <w:rPr>
                <w:bCs/>
                <w:strike/>
              </w:rPr>
              <w:t>k) Báo cáo công tác đấu thầu hàng năm.</w:t>
            </w:r>
          </w:p>
          <w:p w14:paraId="16E7D841" w14:textId="20180DE0" w:rsidR="003E479E" w:rsidRPr="008E7560" w:rsidRDefault="00297903" w:rsidP="00297903">
            <w:pPr>
              <w:tabs>
                <w:tab w:val="left" w:pos="90"/>
                <w:tab w:val="left" w:pos="720"/>
                <w:tab w:val="left" w:pos="8222"/>
              </w:tabs>
              <w:jc w:val="both"/>
              <w:rPr>
                <w:bCs/>
              </w:rPr>
            </w:pPr>
            <w:r w:rsidRPr="008E7560">
              <w:rPr>
                <w:bCs/>
              </w:rPr>
              <w:t>3. Đối với lựa chọn nhà đầu tư:</w:t>
            </w:r>
          </w:p>
          <w:p w14:paraId="7CE7CFC4" w14:textId="77777777" w:rsidR="00297903" w:rsidRPr="008E7560" w:rsidRDefault="00297903" w:rsidP="00297903">
            <w:pPr>
              <w:tabs>
                <w:tab w:val="left" w:pos="90"/>
                <w:tab w:val="left" w:pos="720"/>
                <w:tab w:val="left" w:pos="8222"/>
              </w:tabs>
              <w:jc w:val="both"/>
              <w:rPr>
                <w:bCs/>
              </w:rPr>
            </w:pPr>
            <w:r w:rsidRPr="008E7560">
              <w:rPr>
                <w:bCs/>
              </w:rPr>
              <w:t xml:space="preserve">a) Chuẩn bị lựa chọn nhà đầu tư; tổ chức lựa chọn nhà đầu tư; tổ chức đánh giá </w:t>
            </w:r>
            <w:r w:rsidRPr="008E7560">
              <w:rPr>
                <w:bCs/>
                <w:strike/>
              </w:rPr>
              <w:t>hồ sơ dự sơ tuyển,</w:t>
            </w:r>
            <w:r w:rsidRPr="008E7560">
              <w:rPr>
                <w:bCs/>
              </w:rPr>
              <w:t xml:space="preserve"> hồ sơ dự thầu, </w:t>
            </w:r>
            <w:r w:rsidRPr="008E7560">
              <w:rPr>
                <w:bCs/>
                <w:strike/>
              </w:rPr>
              <w:t>hồ sơ đề xuất</w:t>
            </w:r>
            <w:r w:rsidRPr="008E7560">
              <w:rPr>
                <w:bCs/>
              </w:rPr>
              <w:t xml:space="preserve"> theo quy định của Luật này;</w:t>
            </w:r>
          </w:p>
          <w:p w14:paraId="641A9720" w14:textId="77777777" w:rsidR="00297903" w:rsidRPr="008E7560" w:rsidRDefault="00297903" w:rsidP="00297903">
            <w:pPr>
              <w:tabs>
                <w:tab w:val="left" w:pos="90"/>
                <w:tab w:val="left" w:pos="720"/>
                <w:tab w:val="left" w:pos="8222"/>
              </w:tabs>
              <w:jc w:val="both"/>
              <w:rPr>
                <w:bCs/>
              </w:rPr>
            </w:pPr>
            <w:r w:rsidRPr="008E7560">
              <w:rPr>
                <w:bCs/>
              </w:rPr>
              <w:t>b) Quyết định thành lập tổ chuyên gia;</w:t>
            </w:r>
          </w:p>
          <w:p w14:paraId="6B248974" w14:textId="77777777" w:rsidR="00297903" w:rsidRPr="008E7560" w:rsidRDefault="00297903" w:rsidP="00297903">
            <w:pPr>
              <w:tabs>
                <w:tab w:val="left" w:pos="90"/>
                <w:tab w:val="left" w:pos="720"/>
                <w:tab w:val="left" w:pos="8222"/>
              </w:tabs>
              <w:jc w:val="both"/>
              <w:rPr>
                <w:bCs/>
              </w:rPr>
            </w:pPr>
            <w:r w:rsidRPr="008E7560">
              <w:rPr>
                <w:bCs/>
              </w:rPr>
              <w:t xml:space="preserve">c) Yêu cầu nhà đầu tư làm rõ </w:t>
            </w:r>
            <w:r w:rsidRPr="008E7560">
              <w:rPr>
                <w:bCs/>
                <w:strike/>
              </w:rPr>
              <w:t>hồ sơ dự sơ tuyển</w:t>
            </w:r>
            <w:r w:rsidRPr="008E7560">
              <w:rPr>
                <w:bCs/>
              </w:rPr>
              <w:t xml:space="preserve">, hồ sơ dự thầu, </w:t>
            </w:r>
            <w:r w:rsidRPr="008E7560">
              <w:rPr>
                <w:bCs/>
                <w:strike/>
              </w:rPr>
              <w:t>hồ sơ đề xuất</w:t>
            </w:r>
            <w:r w:rsidRPr="008E7560">
              <w:rPr>
                <w:bCs/>
              </w:rPr>
              <w:t xml:space="preserve"> trong quá trình đánh giá hồ sơ;</w:t>
            </w:r>
          </w:p>
          <w:p w14:paraId="73BA1761" w14:textId="77777777" w:rsidR="00297903" w:rsidRPr="008E7560" w:rsidRDefault="00297903" w:rsidP="00297903">
            <w:pPr>
              <w:tabs>
                <w:tab w:val="left" w:pos="90"/>
                <w:tab w:val="left" w:pos="720"/>
                <w:tab w:val="left" w:pos="8222"/>
              </w:tabs>
              <w:jc w:val="both"/>
              <w:rPr>
                <w:bCs/>
              </w:rPr>
            </w:pPr>
            <w:r w:rsidRPr="008E7560">
              <w:rPr>
                <w:bCs/>
              </w:rPr>
              <w:t xml:space="preserve">d) Trình duyệt </w:t>
            </w:r>
            <w:r w:rsidRPr="008E7560">
              <w:rPr>
                <w:bCs/>
                <w:strike/>
              </w:rPr>
              <w:t>hồ sơ mời sơ tuyển, kết quả sơ tuyển</w:t>
            </w:r>
            <w:r w:rsidRPr="008E7560">
              <w:rPr>
                <w:bCs/>
              </w:rPr>
              <w:t xml:space="preserve">, hồ sơ mời thầu, </w:t>
            </w:r>
            <w:r w:rsidRPr="008E7560">
              <w:rPr>
                <w:bCs/>
                <w:strike/>
              </w:rPr>
              <w:t>hồ sơ yêu cầu</w:t>
            </w:r>
            <w:r w:rsidRPr="008E7560">
              <w:rPr>
                <w:bCs/>
              </w:rPr>
              <w:t>, kết quả lựa chọn nhà đầu tư;</w:t>
            </w:r>
          </w:p>
          <w:p w14:paraId="451FE856" w14:textId="77777777" w:rsidR="00297903" w:rsidRPr="008E7560" w:rsidRDefault="00297903" w:rsidP="00297903">
            <w:pPr>
              <w:tabs>
                <w:tab w:val="left" w:pos="90"/>
                <w:tab w:val="left" w:pos="720"/>
                <w:tab w:val="left" w:pos="8222"/>
              </w:tabs>
              <w:jc w:val="both"/>
              <w:rPr>
                <w:bCs/>
              </w:rPr>
            </w:pPr>
            <w:r w:rsidRPr="008E7560">
              <w:rPr>
                <w:bCs/>
              </w:rPr>
              <w:t>đ) Đàm phán hợp đồng với nhà đầu tư;</w:t>
            </w:r>
          </w:p>
          <w:p w14:paraId="74210E12" w14:textId="77777777" w:rsidR="00297903" w:rsidRPr="008E7560" w:rsidRDefault="00297903" w:rsidP="00297903">
            <w:pPr>
              <w:tabs>
                <w:tab w:val="left" w:pos="90"/>
                <w:tab w:val="left" w:pos="720"/>
                <w:tab w:val="left" w:pos="8222"/>
              </w:tabs>
              <w:jc w:val="both"/>
              <w:rPr>
                <w:bCs/>
                <w:strike/>
              </w:rPr>
            </w:pPr>
            <w:r w:rsidRPr="008E7560">
              <w:rPr>
                <w:bCs/>
                <w:strike/>
              </w:rPr>
              <w:t>e) Bồi thường thiệt hại cho các bên liên quan nếu thiệt hại đó do lỗi của mình gây ra theo quy định của pháp luật;</w:t>
            </w:r>
          </w:p>
          <w:p w14:paraId="3325B8C8" w14:textId="77777777" w:rsidR="00297903" w:rsidRPr="008E7560" w:rsidRDefault="00297903" w:rsidP="00297903">
            <w:pPr>
              <w:tabs>
                <w:tab w:val="left" w:pos="90"/>
                <w:tab w:val="left" w:pos="720"/>
                <w:tab w:val="left" w:pos="8222"/>
              </w:tabs>
              <w:jc w:val="both"/>
              <w:rPr>
                <w:bCs/>
              </w:rPr>
            </w:pPr>
            <w:r w:rsidRPr="008E7560">
              <w:rPr>
                <w:bCs/>
              </w:rPr>
              <w:t>g) Bảo mật các tài liệu trong quá trình lựa chọn nhà đầu tư;</w:t>
            </w:r>
          </w:p>
          <w:p w14:paraId="492EAE64" w14:textId="77777777" w:rsidR="00297903" w:rsidRPr="008E7560" w:rsidRDefault="00297903" w:rsidP="00297903">
            <w:pPr>
              <w:tabs>
                <w:tab w:val="left" w:pos="90"/>
                <w:tab w:val="left" w:pos="720"/>
                <w:tab w:val="left" w:pos="8222"/>
              </w:tabs>
              <w:jc w:val="both"/>
              <w:rPr>
                <w:bCs/>
              </w:rPr>
            </w:pPr>
            <w:r w:rsidRPr="008E7560">
              <w:rPr>
                <w:bCs/>
              </w:rPr>
              <w:t>h) Lưu trữ các thông tin liên quan trong quá trình lựa chọn nhà đầu tư theo quy định của pháp luật về lưu trữ và quy định của Chính phủ;</w:t>
            </w:r>
          </w:p>
          <w:p w14:paraId="1EE51516" w14:textId="77777777" w:rsidR="00297903" w:rsidRPr="008E7560" w:rsidRDefault="00297903" w:rsidP="00297903">
            <w:pPr>
              <w:tabs>
                <w:tab w:val="left" w:pos="90"/>
                <w:tab w:val="left" w:pos="720"/>
                <w:tab w:val="left" w:pos="8222"/>
              </w:tabs>
              <w:jc w:val="both"/>
              <w:rPr>
                <w:bCs/>
              </w:rPr>
            </w:pPr>
            <w:r w:rsidRPr="008E7560">
              <w:rPr>
                <w:bCs/>
              </w:rPr>
              <w:t>i) Giải quyết kiến nghị trong quá trình lựa chọn nhà đầu tư;</w:t>
            </w:r>
          </w:p>
          <w:p w14:paraId="5566AFE7" w14:textId="77777777" w:rsidR="00297903" w:rsidRPr="008E7560" w:rsidRDefault="00297903" w:rsidP="00297903">
            <w:pPr>
              <w:tabs>
                <w:tab w:val="left" w:pos="90"/>
                <w:tab w:val="left" w:pos="720"/>
                <w:tab w:val="left" w:pos="8222"/>
              </w:tabs>
              <w:jc w:val="both"/>
              <w:rPr>
                <w:bCs/>
                <w:strike/>
              </w:rPr>
            </w:pPr>
            <w:r w:rsidRPr="008E7560">
              <w:rPr>
                <w:bCs/>
                <w:strike/>
              </w:rPr>
              <w:t>k) Bảo đảm trung thực, khách quan, công bằng trong quá trình lựa chọn nhà đầu tư;</w:t>
            </w:r>
          </w:p>
          <w:p w14:paraId="5F77129F" w14:textId="77777777" w:rsidR="00297903" w:rsidRPr="008E7560" w:rsidRDefault="00297903" w:rsidP="00297903">
            <w:pPr>
              <w:tabs>
                <w:tab w:val="left" w:pos="90"/>
                <w:tab w:val="left" w:pos="720"/>
                <w:tab w:val="left" w:pos="8222"/>
              </w:tabs>
              <w:jc w:val="both"/>
              <w:rPr>
                <w:bCs/>
              </w:rPr>
            </w:pPr>
            <w:r w:rsidRPr="008E7560">
              <w:rPr>
                <w:bCs/>
              </w:rPr>
              <w:t>l) Cung cấp các thông tin cho Báo đấu thầu và hệ thống mạng đấu thầu quốc gia; cung cấp thông tin, tài liệu liên quan và giải trình việc thực hiện các quy định tại khoản này theo yêu cầu của người có thẩm quyền, cơ quan thanh tra, kiểm tra, cơ quan quản lý nhà nước về hoạt động đấu thầu.</w:t>
            </w:r>
          </w:p>
          <w:p w14:paraId="646D6974" w14:textId="77777777" w:rsidR="001A5124" w:rsidRPr="008E7560" w:rsidRDefault="00297903" w:rsidP="00FB55DC">
            <w:pPr>
              <w:tabs>
                <w:tab w:val="left" w:pos="90"/>
                <w:tab w:val="left" w:pos="720"/>
                <w:tab w:val="left" w:pos="8222"/>
              </w:tabs>
              <w:jc w:val="both"/>
              <w:rPr>
                <w:bCs/>
              </w:rPr>
            </w:pPr>
            <w:r w:rsidRPr="008E7560">
              <w:rPr>
                <w:bCs/>
              </w:rPr>
              <w:t>4. Thực hiện các trách nhiệm khác theo quy định của Luật này.</w:t>
            </w:r>
          </w:p>
          <w:p w14:paraId="3975C5AC" w14:textId="77777777" w:rsidR="00FA2E3E" w:rsidRPr="008E7560" w:rsidRDefault="00FA2E3E" w:rsidP="00FB55DC">
            <w:pPr>
              <w:tabs>
                <w:tab w:val="left" w:pos="90"/>
                <w:tab w:val="left" w:pos="720"/>
                <w:tab w:val="left" w:pos="8222"/>
              </w:tabs>
              <w:jc w:val="both"/>
              <w:rPr>
                <w:bCs/>
              </w:rPr>
            </w:pPr>
          </w:p>
          <w:p w14:paraId="4CB24F57" w14:textId="01DA943E" w:rsidR="00FA2E3E" w:rsidRPr="008E7560" w:rsidRDefault="00FA2E3E" w:rsidP="00FB55DC">
            <w:pPr>
              <w:tabs>
                <w:tab w:val="left" w:pos="90"/>
                <w:tab w:val="left" w:pos="720"/>
                <w:tab w:val="left" w:pos="8222"/>
              </w:tabs>
              <w:jc w:val="both"/>
              <w:rPr>
                <w:bCs/>
              </w:rPr>
            </w:pPr>
          </w:p>
        </w:tc>
        <w:tc>
          <w:tcPr>
            <w:tcW w:w="5934" w:type="dxa"/>
            <w:shd w:val="clear" w:color="auto" w:fill="auto"/>
          </w:tcPr>
          <w:p w14:paraId="11AECC59" w14:textId="4FF3F479" w:rsidR="00C13EEC" w:rsidRPr="008E7560" w:rsidRDefault="00C13EEC" w:rsidP="00C13EEC">
            <w:pPr>
              <w:tabs>
                <w:tab w:val="left" w:pos="720"/>
                <w:tab w:val="left" w:pos="8222"/>
              </w:tabs>
              <w:jc w:val="both"/>
              <w:rPr>
                <w:b/>
                <w:bCs/>
                <w:iCs/>
                <w:lang w:val="x-none"/>
              </w:rPr>
            </w:pPr>
            <w:r w:rsidRPr="008E7560">
              <w:rPr>
                <w:b/>
                <w:bCs/>
                <w:iCs/>
                <w:lang w:val="vi-VN"/>
              </w:rPr>
              <w:t xml:space="preserve">Điều </w:t>
            </w:r>
            <w:r w:rsidR="00E55145" w:rsidRPr="008E7560">
              <w:rPr>
                <w:b/>
                <w:bCs/>
                <w:iCs/>
              </w:rPr>
              <w:t>77</w:t>
            </w:r>
            <w:r w:rsidRPr="008E7560">
              <w:rPr>
                <w:b/>
                <w:bCs/>
                <w:iCs/>
                <w:lang w:val="x-none"/>
              </w:rPr>
              <w:t xml:space="preserve">. </w:t>
            </w:r>
            <w:r w:rsidRPr="008E7560">
              <w:rPr>
                <w:b/>
                <w:bCs/>
                <w:iCs/>
                <w:lang w:val="vi-VN"/>
              </w:rPr>
              <w:t>Trách nhiệm</w:t>
            </w:r>
            <w:r w:rsidRPr="008E7560">
              <w:rPr>
                <w:b/>
                <w:bCs/>
                <w:iCs/>
                <w:lang w:val="x-none"/>
              </w:rPr>
              <w:t xml:space="preserve"> của bên mời thầu</w:t>
            </w:r>
          </w:p>
          <w:p w14:paraId="79E23EAE" w14:textId="77777777" w:rsidR="00C13EEC" w:rsidRPr="008E7560" w:rsidRDefault="00C13EEC" w:rsidP="00C13EEC">
            <w:pPr>
              <w:tabs>
                <w:tab w:val="left" w:pos="720"/>
                <w:tab w:val="left" w:pos="8222"/>
              </w:tabs>
              <w:jc w:val="both"/>
              <w:rPr>
                <w:bCs/>
                <w:iCs/>
              </w:rPr>
            </w:pPr>
            <w:r w:rsidRPr="008E7560">
              <w:rPr>
                <w:bCs/>
                <w:iCs/>
              </w:rPr>
              <w:t>1. Đối với lựa chọn nhà thầu:</w:t>
            </w:r>
          </w:p>
          <w:p w14:paraId="778B9CEF" w14:textId="77777777" w:rsidR="00C13EEC" w:rsidRPr="008E7560" w:rsidRDefault="00C13EEC" w:rsidP="00C13EEC">
            <w:pPr>
              <w:tabs>
                <w:tab w:val="left" w:pos="720"/>
                <w:tab w:val="left" w:pos="8222"/>
              </w:tabs>
              <w:jc w:val="both"/>
              <w:rPr>
                <w:bCs/>
                <w:iCs/>
              </w:rPr>
            </w:pPr>
            <w:r w:rsidRPr="008E7560">
              <w:rPr>
                <w:bCs/>
                <w:iCs/>
              </w:rPr>
              <w:t>a) Chuẩn bị lựa chọn nhà thầu; tổ chức lựa chọn nhà thầu; tổ chức đánh giá hồ sơ quan tâm, hồ sơ dự sơ tuyển, hồ sơ dự thầu, hồ sơ đề xuất;</w:t>
            </w:r>
          </w:p>
          <w:p w14:paraId="42106340" w14:textId="77777777" w:rsidR="00C13EEC" w:rsidRPr="008E7560" w:rsidRDefault="00C13EEC" w:rsidP="00C13EEC">
            <w:pPr>
              <w:tabs>
                <w:tab w:val="left" w:pos="720"/>
                <w:tab w:val="left" w:pos="8222"/>
              </w:tabs>
              <w:jc w:val="both"/>
              <w:rPr>
                <w:bCs/>
                <w:iCs/>
              </w:rPr>
            </w:pPr>
            <w:r w:rsidRPr="008E7560">
              <w:rPr>
                <w:bCs/>
                <w:iCs/>
              </w:rPr>
              <w:t>b) Quyết định thành lập tổ chuyên gia;</w:t>
            </w:r>
          </w:p>
          <w:p w14:paraId="09BC73C8" w14:textId="77777777" w:rsidR="00C13EEC" w:rsidRPr="008E7560" w:rsidRDefault="00C13EEC" w:rsidP="00C13EEC">
            <w:pPr>
              <w:tabs>
                <w:tab w:val="left" w:pos="720"/>
                <w:tab w:val="left" w:pos="8222"/>
              </w:tabs>
              <w:jc w:val="both"/>
              <w:rPr>
                <w:bCs/>
                <w:iCs/>
              </w:rPr>
            </w:pPr>
            <w:r w:rsidRPr="008E7560">
              <w:rPr>
                <w:bCs/>
                <w:iCs/>
              </w:rPr>
              <w:t>c) Yêu cầu nhà thầu làm rõ hồ sơ quan tâm, hồ sơ dự sơ tuyển, hồ sơ dự thầu, hồ sơ đề xuất trong quá trình đánh giá hồ sơ;</w:t>
            </w:r>
          </w:p>
          <w:p w14:paraId="1DB277DB" w14:textId="77777777" w:rsidR="00C13EEC" w:rsidRPr="008E7560" w:rsidRDefault="00C13EEC" w:rsidP="00C13EEC">
            <w:pPr>
              <w:tabs>
                <w:tab w:val="left" w:pos="720"/>
                <w:tab w:val="left" w:pos="8222"/>
              </w:tabs>
              <w:jc w:val="both"/>
              <w:rPr>
                <w:bCs/>
                <w:iCs/>
              </w:rPr>
            </w:pPr>
            <w:r w:rsidRPr="008E7560">
              <w:rPr>
                <w:bCs/>
                <w:iCs/>
              </w:rPr>
              <w:t xml:space="preserve">d) Trình duyệt </w:t>
            </w:r>
            <w:r w:rsidRPr="008E7560">
              <w:rPr>
                <w:b/>
                <w:i/>
              </w:rPr>
              <w:t>hồ sơ mời sơ tuyển, hồ sơ mời quan tâm, hồ sơ yêu cầu, hồ sơ mời thầu,</w:t>
            </w:r>
            <w:r w:rsidRPr="008E7560">
              <w:rPr>
                <w:bCs/>
                <w:iCs/>
              </w:rPr>
              <w:t xml:space="preserve"> kết quả lựa chọn danh sách ngắn, kết quả lựa chọn nhà thầu;</w:t>
            </w:r>
          </w:p>
          <w:p w14:paraId="62ACC8E0" w14:textId="77777777" w:rsidR="00C13EEC" w:rsidRPr="008E7560" w:rsidRDefault="00C13EEC" w:rsidP="00C13EEC">
            <w:pPr>
              <w:tabs>
                <w:tab w:val="left" w:pos="720"/>
                <w:tab w:val="left" w:pos="8222"/>
              </w:tabs>
              <w:jc w:val="both"/>
              <w:rPr>
                <w:bCs/>
                <w:iCs/>
              </w:rPr>
            </w:pPr>
            <w:r w:rsidRPr="008E7560">
              <w:rPr>
                <w:bCs/>
                <w:iCs/>
              </w:rPr>
              <w:t>đ) Thương thảo</w:t>
            </w:r>
            <w:r w:rsidRPr="008E7560">
              <w:rPr>
                <w:b/>
                <w:bCs/>
                <w:i/>
                <w:iCs/>
              </w:rPr>
              <w:t xml:space="preserve"> (nếu có) và</w:t>
            </w:r>
            <w:r w:rsidRPr="008E7560">
              <w:rPr>
                <w:bCs/>
                <w:iCs/>
              </w:rPr>
              <w:t xml:space="preserve"> hoàn thiện hợp đồng với nhà thầu, </w:t>
            </w:r>
            <w:r w:rsidRPr="008E7560">
              <w:rPr>
                <w:b/>
                <w:i/>
              </w:rPr>
              <w:t>quản lý thực hiện hợp đồng (nếu có);</w:t>
            </w:r>
          </w:p>
          <w:p w14:paraId="19A31BAF" w14:textId="77777777" w:rsidR="00C13EEC" w:rsidRPr="008E7560" w:rsidRDefault="00C13EEC" w:rsidP="00C13EEC">
            <w:pPr>
              <w:tabs>
                <w:tab w:val="left" w:pos="720"/>
                <w:tab w:val="left" w:pos="8222"/>
              </w:tabs>
              <w:jc w:val="both"/>
              <w:rPr>
                <w:bCs/>
                <w:iCs/>
              </w:rPr>
            </w:pPr>
            <w:r w:rsidRPr="008E7560">
              <w:rPr>
                <w:bCs/>
                <w:iCs/>
              </w:rPr>
              <w:t>e) Bảo mật các tài liệu trong quá trình lựa chọn nhà thầu;</w:t>
            </w:r>
          </w:p>
          <w:p w14:paraId="72231E77" w14:textId="136941FA" w:rsidR="003E479E" w:rsidRPr="008E7560" w:rsidRDefault="00C13EEC" w:rsidP="00C13EEC">
            <w:pPr>
              <w:tabs>
                <w:tab w:val="left" w:pos="720"/>
                <w:tab w:val="left" w:pos="8222"/>
              </w:tabs>
              <w:jc w:val="both"/>
              <w:rPr>
                <w:bCs/>
                <w:iCs/>
              </w:rPr>
            </w:pPr>
            <w:r w:rsidRPr="008E7560">
              <w:rPr>
                <w:bCs/>
                <w:iCs/>
              </w:rPr>
              <w:t>g) Cung cấp các thông tin cho Hệ thống mạng đấu thầu quốc gia; cung cấp thông tin, tài liệu liên quan và giải trình việc thực hiện các quy định tại khoản này theo yêu cầu của người có thẩm quyền, chủ đầu tư, cơ quan thanh tra, kiểm tra, cơ quan quản lý nhà nước về hoạt động đấu thầu.</w:t>
            </w:r>
          </w:p>
          <w:p w14:paraId="722BFBB3" w14:textId="56C8D869" w:rsidR="00C13EEC" w:rsidRPr="008E7560" w:rsidRDefault="00C13EEC" w:rsidP="00C13EEC">
            <w:pPr>
              <w:tabs>
                <w:tab w:val="left" w:pos="720"/>
                <w:tab w:val="left" w:pos="8222"/>
              </w:tabs>
              <w:jc w:val="both"/>
              <w:rPr>
                <w:bCs/>
                <w:iCs/>
              </w:rPr>
            </w:pPr>
            <w:r w:rsidRPr="008E7560">
              <w:rPr>
                <w:bCs/>
                <w:iCs/>
              </w:rPr>
              <w:t>2. Đối với lựa chọn nhà đầu tư, ngoài quy định tại các điểm e và g khoản 1 Điều này, bên mời thầu còn phải thực hiện trách nhiệm sau đây:</w:t>
            </w:r>
          </w:p>
          <w:p w14:paraId="1C63FA97" w14:textId="77777777" w:rsidR="00C13EEC" w:rsidRPr="008E7560" w:rsidRDefault="00C13EEC" w:rsidP="00C13EEC">
            <w:pPr>
              <w:tabs>
                <w:tab w:val="left" w:pos="720"/>
                <w:tab w:val="left" w:pos="8222"/>
              </w:tabs>
              <w:jc w:val="both"/>
              <w:rPr>
                <w:bCs/>
                <w:iCs/>
              </w:rPr>
            </w:pPr>
            <w:r w:rsidRPr="008E7560">
              <w:rPr>
                <w:bCs/>
                <w:iCs/>
              </w:rPr>
              <w:t>a) Chuẩn bị lựa chọn nhà đầu tư; tổ chức lựa chọn nhà đầu tư; tổ chức đánh giá hồ sơ dự thầu theo quy định của Luật này;</w:t>
            </w:r>
          </w:p>
          <w:p w14:paraId="4291305F" w14:textId="77777777" w:rsidR="00C13EEC" w:rsidRPr="008E7560" w:rsidRDefault="00C13EEC" w:rsidP="00C13EEC">
            <w:pPr>
              <w:tabs>
                <w:tab w:val="left" w:pos="720"/>
                <w:tab w:val="left" w:pos="8222"/>
              </w:tabs>
              <w:jc w:val="both"/>
              <w:rPr>
                <w:bCs/>
                <w:iCs/>
              </w:rPr>
            </w:pPr>
            <w:r w:rsidRPr="008E7560">
              <w:rPr>
                <w:bCs/>
                <w:iCs/>
              </w:rPr>
              <w:t>b) Quyết định thành lập tổ chuyên gia;</w:t>
            </w:r>
          </w:p>
          <w:p w14:paraId="56F98B38" w14:textId="77777777" w:rsidR="00C13EEC" w:rsidRPr="008E7560" w:rsidRDefault="00C13EEC" w:rsidP="00C13EEC">
            <w:pPr>
              <w:tabs>
                <w:tab w:val="left" w:pos="720"/>
                <w:tab w:val="left" w:pos="8222"/>
              </w:tabs>
              <w:jc w:val="both"/>
              <w:rPr>
                <w:bCs/>
                <w:iCs/>
              </w:rPr>
            </w:pPr>
            <w:r w:rsidRPr="008E7560">
              <w:rPr>
                <w:bCs/>
                <w:iCs/>
              </w:rPr>
              <w:t>c) Yêu cầu nhà đầu tư làm rõ hồ sơ dự thầu trong quá trình đánh giá hồ sơ;</w:t>
            </w:r>
          </w:p>
          <w:p w14:paraId="3E5ED3F6" w14:textId="77777777" w:rsidR="00C13EEC" w:rsidRPr="008E7560" w:rsidRDefault="00C13EEC" w:rsidP="00C13EEC">
            <w:pPr>
              <w:tabs>
                <w:tab w:val="left" w:pos="720"/>
                <w:tab w:val="left" w:pos="8222"/>
              </w:tabs>
              <w:jc w:val="both"/>
              <w:rPr>
                <w:bCs/>
                <w:iCs/>
              </w:rPr>
            </w:pPr>
            <w:r w:rsidRPr="008E7560">
              <w:rPr>
                <w:bCs/>
                <w:iCs/>
              </w:rPr>
              <w:t>d) Trình duyệt hồ sơ mời thầu, kết quả lựa chọn nhà đầu tư;</w:t>
            </w:r>
          </w:p>
          <w:p w14:paraId="56F65E6E" w14:textId="77777777" w:rsidR="00C13EEC" w:rsidRPr="008E7560" w:rsidRDefault="00C13EEC" w:rsidP="00C13EEC">
            <w:pPr>
              <w:tabs>
                <w:tab w:val="left" w:pos="720"/>
                <w:tab w:val="left" w:pos="8222"/>
              </w:tabs>
              <w:jc w:val="both"/>
              <w:rPr>
                <w:bCs/>
                <w:iCs/>
              </w:rPr>
            </w:pPr>
            <w:r w:rsidRPr="008E7560">
              <w:rPr>
                <w:bCs/>
                <w:iCs/>
              </w:rPr>
              <w:t>đ) Đàm phán hợp đồng với nhà đầu tư;</w:t>
            </w:r>
          </w:p>
          <w:p w14:paraId="4491888A" w14:textId="7D00FF68" w:rsidR="00C13EEC" w:rsidRPr="008E7560" w:rsidRDefault="00C13EEC" w:rsidP="00C13EEC">
            <w:pPr>
              <w:tabs>
                <w:tab w:val="left" w:pos="720"/>
                <w:tab w:val="left" w:pos="8222"/>
              </w:tabs>
              <w:jc w:val="both"/>
              <w:rPr>
                <w:bCs/>
                <w:iCs/>
              </w:rPr>
            </w:pPr>
            <w:r w:rsidRPr="008E7560">
              <w:rPr>
                <w:bCs/>
                <w:iCs/>
              </w:rPr>
              <w:t>e</w:t>
            </w:r>
            <w:r w:rsidRPr="008E7560">
              <w:rPr>
                <w:b/>
                <w:i/>
              </w:rPr>
              <w:t>) Hủy thầu theo quy định tại điểm a khoản 2 Điều 1</w:t>
            </w:r>
            <w:r w:rsidR="00E55145" w:rsidRPr="008E7560">
              <w:rPr>
                <w:b/>
                <w:i/>
              </w:rPr>
              <w:t>7</w:t>
            </w:r>
            <w:r w:rsidRPr="008E7560">
              <w:rPr>
                <w:b/>
                <w:i/>
              </w:rPr>
              <w:t xml:space="preserve"> của Luật này;</w:t>
            </w:r>
          </w:p>
          <w:p w14:paraId="1E2FE329" w14:textId="77777777" w:rsidR="00C13EEC" w:rsidRPr="008E7560" w:rsidRDefault="00C13EEC" w:rsidP="00C13EEC">
            <w:pPr>
              <w:tabs>
                <w:tab w:val="left" w:pos="720"/>
                <w:tab w:val="left" w:pos="8222"/>
              </w:tabs>
              <w:jc w:val="both"/>
              <w:rPr>
                <w:bCs/>
                <w:iCs/>
              </w:rPr>
            </w:pPr>
            <w:r w:rsidRPr="008E7560">
              <w:rPr>
                <w:bCs/>
                <w:iCs/>
              </w:rPr>
              <w:t>g) Lưu trữ các thông tin liên quan trong quá trình lựa chọn nhà đầu tư theo quy định của pháp luật về lưu trữ và quy định của Chính phủ;</w:t>
            </w:r>
          </w:p>
          <w:p w14:paraId="2E2A6B3F" w14:textId="77777777" w:rsidR="00C13EEC" w:rsidRPr="008E7560" w:rsidRDefault="00C13EEC" w:rsidP="00C13EEC">
            <w:pPr>
              <w:tabs>
                <w:tab w:val="left" w:pos="720"/>
                <w:tab w:val="left" w:pos="8222"/>
              </w:tabs>
              <w:jc w:val="both"/>
              <w:rPr>
                <w:bCs/>
                <w:iCs/>
              </w:rPr>
            </w:pPr>
            <w:r w:rsidRPr="008E7560">
              <w:rPr>
                <w:bCs/>
                <w:iCs/>
              </w:rPr>
              <w:t>h) Giải quyết kiến nghị trong quá trình lựa chọn nhà đầu tư;</w:t>
            </w:r>
          </w:p>
          <w:p w14:paraId="2C611113" w14:textId="25D944AE" w:rsidR="00C13EEC" w:rsidRPr="008E7560" w:rsidRDefault="00C13EEC" w:rsidP="00C13EEC">
            <w:pPr>
              <w:tabs>
                <w:tab w:val="left" w:pos="709"/>
                <w:tab w:val="left" w:pos="8222"/>
              </w:tabs>
              <w:jc w:val="both"/>
              <w:rPr>
                <w:b/>
                <w:i/>
              </w:rPr>
            </w:pPr>
            <w:r w:rsidRPr="008E7560">
              <w:rPr>
                <w:b/>
                <w:i/>
              </w:rPr>
              <w:t>i) Báo cáo công tác đấu thầu hằng năm;</w:t>
            </w:r>
          </w:p>
          <w:p w14:paraId="22D8E0CB" w14:textId="77777777" w:rsidR="00C13EEC" w:rsidRPr="008E7560" w:rsidRDefault="00C13EEC" w:rsidP="00C13EEC">
            <w:pPr>
              <w:tabs>
                <w:tab w:val="left" w:pos="720"/>
                <w:tab w:val="left" w:pos="8222"/>
              </w:tabs>
              <w:jc w:val="both"/>
              <w:rPr>
                <w:b/>
                <w:i/>
              </w:rPr>
            </w:pPr>
            <w:r w:rsidRPr="008E7560">
              <w:rPr>
                <w:b/>
                <w:i/>
              </w:rPr>
              <w:t>k) Chịu trách nhiệm trước pháp luật và người có thẩm quyền về quá trình lựa chọn nhà đầu tư.</w:t>
            </w:r>
          </w:p>
          <w:p w14:paraId="75348BE2" w14:textId="77777777" w:rsidR="00C13EEC" w:rsidRPr="008E7560" w:rsidRDefault="00C13EEC" w:rsidP="00C13EEC">
            <w:pPr>
              <w:tabs>
                <w:tab w:val="left" w:pos="720"/>
                <w:tab w:val="left" w:pos="8222"/>
              </w:tabs>
              <w:jc w:val="both"/>
              <w:rPr>
                <w:bCs/>
                <w:iCs/>
              </w:rPr>
            </w:pPr>
            <w:r w:rsidRPr="008E7560">
              <w:rPr>
                <w:bCs/>
                <w:iCs/>
              </w:rPr>
              <w:t>3. Ngoài các trách nhiệm quy định tại khoản 1 và khoản 2 Điều này, bên mời thầu tham gia Hệ thống mạng đấu thầu quốc gia có trách nhiệm quy định tại khoản 11 Điều 75 của Luật này.</w:t>
            </w:r>
          </w:p>
          <w:p w14:paraId="3A4AE49F" w14:textId="77777777" w:rsidR="001A5124" w:rsidRPr="008E7560" w:rsidRDefault="00C13EEC" w:rsidP="00FB55DC">
            <w:pPr>
              <w:tabs>
                <w:tab w:val="left" w:pos="720"/>
                <w:tab w:val="left" w:pos="8222"/>
              </w:tabs>
              <w:jc w:val="both"/>
              <w:rPr>
                <w:bCs/>
                <w:iCs/>
                <w:lang w:val="vi-VN"/>
              </w:rPr>
            </w:pPr>
            <w:r w:rsidRPr="008E7560">
              <w:rPr>
                <w:bCs/>
                <w:iCs/>
              </w:rPr>
              <w:t>4. Thực hiện các trách nhiệm khác theo quy định của Luật này</w:t>
            </w:r>
            <w:r w:rsidRPr="008E7560">
              <w:rPr>
                <w:bCs/>
                <w:iCs/>
                <w:lang w:val="vi-VN"/>
              </w:rPr>
              <w:t>.</w:t>
            </w:r>
          </w:p>
          <w:p w14:paraId="51B92C80" w14:textId="77777777" w:rsidR="00FA2E3E" w:rsidRPr="008E7560" w:rsidRDefault="00FA2E3E" w:rsidP="00FB55DC">
            <w:pPr>
              <w:tabs>
                <w:tab w:val="left" w:pos="720"/>
                <w:tab w:val="left" w:pos="8222"/>
              </w:tabs>
              <w:jc w:val="both"/>
              <w:rPr>
                <w:bCs/>
                <w:iCs/>
                <w:lang w:val="vi-VN"/>
              </w:rPr>
            </w:pPr>
          </w:p>
          <w:p w14:paraId="6F9A94DE" w14:textId="7ACAD0CC" w:rsidR="00FA2E3E" w:rsidRPr="008E7560" w:rsidRDefault="00FA2E3E" w:rsidP="00FB55DC">
            <w:pPr>
              <w:tabs>
                <w:tab w:val="left" w:pos="720"/>
                <w:tab w:val="left" w:pos="8222"/>
              </w:tabs>
              <w:jc w:val="both"/>
              <w:rPr>
                <w:bCs/>
                <w:iCs/>
                <w:lang w:val="vi-VN"/>
              </w:rPr>
            </w:pPr>
          </w:p>
        </w:tc>
        <w:tc>
          <w:tcPr>
            <w:tcW w:w="1719" w:type="dxa"/>
          </w:tcPr>
          <w:p w14:paraId="184E07CE" w14:textId="77777777" w:rsidR="001A5124" w:rsidRPr="008E7560" w:rsidRDefault="001A5124" w:rsidP="00FB55DC">
            <w:pPr>
              <w:tabs>
                <w:tab w:val="left" w:pos="720"/>
                <w:tab w:val="left" w:pos="8222"/>
              </w:tabs>
              <w:jc w:val="both"/>
              <w:rPr>
                <w:bCs/>
              </w:rPr>
            </w:pPr>
          </w:p>
        </w:tc>
      </w:tr>
      <w:tr w:rsidR="001A5124" w:rsidRPr="008E7560" w14:paraId="244E5864" w14:textId="77777777" w:rsidTr="00FB55DC">
        <w:tc>
          <w:tcPr>
            <w:tcW w:w="670" w:type="dxa"/>
            <w:shd w:val="clear" w:color="auto" w:fill="auto"/>
          </w:tcPr>
          <w:p w14:paraId="5C718770" w14:textId="77777777" w:rsidR="001A5124" w:rsidRPr="008E7560" w:rsidRDefault="001A5124" w:rsidP="00FB55DC">
            <w:pPr>
              <w:tabs>
                <w:tab w:val="left" w:pos="720"/>
                <w:tab w:val="left" w:pos="8222"/>
              </w:tabs>
              <w:jc w:val="center"/>
              <w:rPr>
                <w:b/>
              </w:rPr>
            </w:pPr>
          </w:p>
        </w:tc>
        <w:tc>
          <w:tcPr>
            <w:tcW w:w="1257" w:type="dxa"/>
          </w:tcPr>
          <w:p w14:paraId="0A65BEEA" w14:textId="01EB69BA" w:rsidR="001A5124" w:rsidRPr="008E7560" w:rsidRDefault="00EC71D0" w:rsidP="00FB55DC">
            <w:pPr>
              <w:tabs>
                <w:tab w:val="left" w:pos="720"/>
                <w:tab w:val="left" w:pos="8222"/>
              </w:tabs>
              <w:jc w:val="both"/>
              <w:rPr>
                <w:b/>
                <w:iCs/>
                <w:lang w:val="vi-VN"/>
              </w:rPr>
            </w:pPr>
            <w:r w:rsidRPr="008E7560">
              <w:rPr>
                <w:b/>
                <w:bCs/>
              </w:rPr>
              <w:t xml:space="preserve">Trách nhiệm của tổ chuyên gia </w:t>
            </w:r>
          </w:p>
        </w:tc>
        <w:tc>
          <w:tcPr>
            <w:tcW w:w="6176" w:type="dxa"/>
            <w:shd w:val="clear" w:color="auto" w:fill="auto"/>
          </w:tcPr>
          <w:p w14:paraId="33291243" w14:textId="77777777" w:rsidR="00EC71D0" w:rsidRPr="008E7560" w:rsidRDefault="00EC71D0" w:rsidP="00EC71D0">
            <w:pPr>
              <w:tabs>
                <w:tab w:val="left" w:pos="90"/>
                <w:tab w:val="left" w:pos="720"/>
                <w:tab w:val="left" w:pos="8222"/>
              </w:tabs>
              <w:jc w:val="both"/>
              <w:rPr>
                <w:bCs/>
              </w:rPr>
            </w:pPr>
            <w:bookmarkStart w:id="222" w:name="dieu_76"/>
            <w:r w:rsidRPr="008E7560">
              <w:rPr>
                <w:b/>
                <w:bCs/>
              </w:rPr>
              <w:t>Điều 76. Trách nhiệm của tổ chuyên gia</w:t>
            </w:r>
            <w:bookmarkEnd w:id="222"/>
          </w:p>
          <w:p w14:paraId="49AE6C01" w14:textId="77777777" w:rsidR="00EC71D0" w:rsidRPr="008E7560" w:rsidRDefault="00EC71D0" w:rsidP="00EC71D0">
            <w:pPr>
              <w:tabs>
                <w:tab w:val="left" w:pos="90"/>
                <w:tab w:val="left" w:pos="720"/>
                <w:tab w:val="left" w:pos="8222"/>
              </w:tabs>
              <w:jc w:val="both"/>
              <w:rPr>
                <w:bCs/>
                <w:strike/>
              </w:rPr>
            </w:pPr>
            <w:r w:rsidRPr="008E7560">
              <w:rPr>
                <w:bCs/>
                <w:strike/>
              </w:rPr>
              <w:t>1. Trung thực, khách quan, công bằng trong quá trình thực hiện nhiệm vụ.</w:t>
            </w:r>
          </w:p>
          <w:p w14:paraId="43725022" w14:textId="77777777" w:rsidR="00EC71D0" w:rsidRPr="008E7560" w:rsidRDefault="00EC71D0" w:rsidP="00EC71D0">
            <w:pPr>
              <w:tabs>
                <w:tab w:val="left" w:pos="90"/>
                <w:tab w:val="left" w:pos="720"/>
                <w:tab w:val="left" w:pos="8222"/>
              </w:tabs>
              <w:jc w:val="both"/>
              <w:rPr>
                <w:bCs/>
              </w:rPr>
            </w:pPr>
            <w:r w:rsidRPr="008E7560">
              <w:rPr>
                <w:bCs/>
              </w:rPr>
              <w:t>2. Đánh giá hồ sơ quan tâm, hồ sơ dự sơ tuyển, hồ sơ dự thầu, hồ sơ đề xuất theo đúng yêu cầu.</w:t>
            </w:r>
          </w:p>
          <w:p w14:paraId="1379062A" w14:textId="77777777" w:rsidR="00EC71D0" w:rsidRPr="008E7560" w:rsidRDefault="00EC71D0" w:rsidP="00EC71D0">
            <w:pPr>
              <w:tabs>
                <w:tab w:val="left" w:pos="90"/>
                <w:tab w:val="left" w:pos="720"/>
                <w:tab w:val="left" w:pos="8222"/>
              </w:tabs>
              <w:jc w:val="both"/>
              <w:rPr>
                <w:bCs/>
                <w:strike/>
              </w:rPr>
            </w:pPr>
            <w:r w:rsidRPr="008E7560">
              <w:rPr>
                <w:bCs/>
                <w:strike/>
              </w:rPr>
              <w:t>3. Báo cáo bên mời thầu về kết quả đánh giá hồ sơ quan tâm, hồ sơ dự sơ tuyển, hồ sơ dự thầu, hồ sơ đề xuất và danh sách xếp hạng nhà thầu, nhà đầu tư.</w:t>
            </w:r>
          </w:p>
          <w:p w14:paraId="24EE3C9F" w14:textId="77777777" w:rsidR="00EC71D0" w:rsidRPr="008E7560" w:rsidRDefault="00EC71D0" w:rsidP="00EC71D0">
            <w:pPr>
              <w:tabs>
                <w:tab w:val="left" w:pos="90"/>
                <w:tab w:val="left" w:pos="720"/>
                <w:tab w:val="left" w:pos="8222"/>
              </w:tabs>
              <w:jc w:val="both"/>
              <w:rPr>
                <w:bCs/>
              </w:rPr>
            </w:pPr>
            <w:r w:rsidRPr="008E7560">
              <w:rPr>
                <w:bCs/>
              </w:rPr>
              <w:t>4. Bảo mật các tài liệu liên quan trong quá trình lựa chọn nhà thầu, nhà đầu tư.</w:t>
            </w:r>
          </w:p>
          <w:p w14:paraId="62985E8D" w14:textId="77777777" w:rsidR="00EC71D0" w:rsidRPr="008E7560" w:rsidRDefault="00EC71D0" w:rsidP="00EC71D0">
            <w:pPr>
              <w:tabs>
                <w:tab w:val="left" w:pos="90"/>
                <w:tab w:val="left" w:pos="720"/>
                <w:tab w:val="left" w:pos="8222"/>
              </w:tabs>
              <w:jc w:val="both"/>
              <w:rPr>
                <w:bCs/>
                <w:strike/>
              </w:rPr>
            </w:pPr>
            <w:r w:rsidRPr="008E7560">
              <w:rPr>
                <w:bCs/>
                <w:strike/>
              </w:rPr>
              <w:t>5. Bảo lưu ý kiến của mình.</w:t>
            </w:r>
          </w:p>
          <w:p w14:paraId="0A70294F" w14:textId="77777777" w:rsidR="00EC71D0" w:rsidRPr="008E7560" w:rsidRDefault="00EC71D0" w:rsidP="00EC71D0">
            <w:pPr>
              <w:tabs>
                <w:tab w:val="left" w:pos="90"/>
                <w:tab w:val="left" w:pos="720"/>
                <w:tab w:val="left" w:pos="8222"/>
              </w:tabs>
              <w:jc w:val="both"/>
              <w:rPr>
                <w:bCs/>
                <w:strike/>
              </w:rPr>
            </w:pPr>
            <w:r w:rsidRPr="008E7560">
              <w:rPr>
                <w:bCs/>
              </w:rPr>
              <w:t>6</w:t>
            </w:r>
            <w:r w:rsidRPr="008E7560">
              <w:rPr>
                <w:bCs/>
                <w:strike/>
              </w:rPr>
              <w:t>. Bồi thường thiệt hại theo quy định của pháp luật cho các bên liên quan nếu thiệt hại đó do lỗi của mình gây ra.</w:t>
            </w:r>
          </w:p>
          <w:p w14:paraId="0BED6643" w14:textId="77777777" w:rsidR="00EC71D0" w:rsidRPr="008E7560" w:rsidRDefault="00EC71D0" w:rsidP="00EC71D0">
            <w:pPr>
              <w:tabs>
                <w:tab w:val="left" w:pos="90"/>
                <w:tab w:val="left" w:pos="720"/>
                <w:tab w:val="left" w:pos="8222"/>
              </w:tabs>
              <w:jc w:val="both"/>
              <w:rPr>
                <w:bCs/>
              </w:rPr>
            </w:pPr>
            <w:r w:rsidRPr="008E7560">
              <w:rPr>
                <w:bCs/>
              </w:rPr>
              <w:t>7. Cung cấp thông tin, tài liệu liên quan và giải trình việc thực hiện các quy định tại Điều này theo yêu cầu của người có thẩm quyền, chủ đầu tư, bên mời thầu, cơ quan thanh tra, kiểm tra, cơ quan quản lý nhà nước về hoạt động đấu thầu.</w:t>
            </w:r>
          </w:p>
          <w:p w14:paraId="7C59C7B5" w14:textId="6A9F7F3D" w:rsidR="001A5124" w:rsidRPr="008E7560" w:rsidRDefault="00EC71D0" w:rsidP="00FB55DC">
            <w:pPr>
              <w:tabs>
                <w:tab w:val="left" w:pos="90"/>
                <w:tab w:val="left" w:pos="720"/>
                <w:tab w:val="left" w:pos="8222"/>
              </w:tabs>
              <w:jc w:val="both"/>
              <w:rPr>
                <w:bCs/>
              </w:rPr>
            </w:pPr>
            <w:r w:rsidRPr="008E7560">
              <w:rPr>
                <w:bCs/>
              </w:rPr>
              <w:t>8. Thực hiện các trách nhiệm khác theo quy định của Luật này.</w:t>
            </w:r>
          </w:p>
        </w:tc>
        <w:tc>
          <w:tcPr>
            <w:tcW w:w="5934" w:type="dxa"/>
            <w:shd w:val="clear" w:color="auto" w:fill="auto"/>
          </w:tcPr>
          <w:p w14:paraId="021D7E36" w14:textId="394D8C05" w:rsidR="000E11E7" w:rsidRPr="008E7560" w:rsidRDefault="000E11E7" w:rsidP="000E11E7">
            <w:pPr>
              <w:tabs>
                <w:tab w:val="left" w:pos="720"/>
                <w:tab w:val="left" w:pos="8222"/>
              </w:tabs>
              <w:jc w:val="both"/>
              <w:rPr>
                <w:b/>
                <w:bCs/>
                <w:iCs/>
                <w:lang w:val="vi-VN"/>
              </w:rPr>
            </w:pPr>
            <w:r w:rsidRPr="008E7560">
              <w:rPr>
                <w:b/>
                <w:bCs/>
                <w:iCs/>
                <w:lang w:val="x-none"/>
              </w:rPr>
              <w:t>Điều</w:t>
            </w:r>
            <w:r w:rsidRPr="008E7560">
              <w:rPr>
                <w:b/>
                <w:bCs/>
                <w:iCs/>
                <w:lang w:val="vi-VN"/>
              </w:rPr>
              <w:t xml:space="preserve"> </w:t>
            </w:r>
            <w:r w:rsidR="00E55145" w:rsidRPr="008E7560">
              <w:rPr>
                <w:b/>
                <w:bCs/>
                <w:iCs/>
              </w:rPr>
              <w:t>78</w:t>
            </w:r>
            <w:r w:rsidRPr="008E7560">
              <w:rPr>
                <w:b/>
                <w:bCs/>
                <w:iCs/>
                <w:lang w:val="vi-VN"/>
              </w:rPr>
              <w:t xml:space="preserve">. Trách nhiệm của tổ chuyên gia </w:t>
            </w:r>
          </w:p>
          <w:p w14:paraId="407F8BA0" w14:textId="77777777" w:rsidR="000E11E7" w:rsidRPr="008E7560" w:rsidRDefault="000E11E7" w:rsidP="000E11E7">
            <w:pPr>
              <w:tabs>
                <w:tab w:val="left" w:pos="720"/>
                <w:tab w:val="left" w:pos="8222"/>
              </w:tabs>
              <w:jc w:val="both"/>
              <w:rPr>
                <w:b/>
                <w:bCs/>
                <w:i/>
                <w:iCs/>
                <w:lang w:val="vi-VN"/>
              </w:rPr>
            </w:pPr>
            <w:r w:rsidRPr="008E7560">
              <w:rPr>
                <w:b/>
                <w:bCs/>
                <w:i/>
                <w:iCs/>
              </w:rPr>
              <w:t>1</w:t>
            </w:r>
            <w:r w:rsidRPr="008E7560">
              <w:rPr>
                <w:b/>
                <w:bCs/>
                <w:i/>
                <w:iCs/>
                <w:lang w:val="vi-VN"/>
              </w:rPr>
              <w:t>. Lập hồ sơ mời quan tâm, hồ sơ mời sơ tuyển, hồ sơ mời thầu, hồ sơ yêu cầu, đánh giá hồ sơ quan tâm, hồ sơ dự sơ tuyển, hồ sơ dự thầu, hồ sơ đề xuất theo đúng yêu cầu.</w:t>
            </w:r>
          </w:p>
          <w:p w14:paraId="781C40D5" w14:textId="77777777" w:rsidR="000E11E7" w:rsidRPr="008E7560" w:rsidRDefault="000E11E7" w:rsidP="000E11E7">
            <w:pPr>
              <w:tabs>
                <w:tab w:val="left" w:pos="720"/>
                <w:tab w:val="left" w:pos="8222"/>
              </w:tabs>
              <w:jc w:val="both"/>
              <w:rPr>
                <w:bCs/>
                <w:iCs/>
                <w:lang w:val="vi-VN"/>
              </w:rPr>
            </w:pPr>
            <w:r w:rsidRPr="008E7560">
              <w:rPr>
                <w:bCs/>
                <w:iCs/>
              </w:rPr>
              <w:t>2</w:t>
            </w:r>
            <w:r w:rsidRPr="008E7560">
              <w:rPr>
                <w:bCs/>
                <w:iCs/>
                <w:lang w:val="vi-VN"/>
              </w:rPr>
              <w:t xml:space="preserve">. </w:t>
            </w:r>
            <w:r w:rsidRPr="008E7560">
              <w:rPr>
                <w:bCs/>
                <w:iCs/>
              </w:rPr>
              <w:t>Đ</w:t>
            </w:r>
            <w:r w:rsidRPr="008E7560">
              <w:rPr>
                <w:bCs/>
                <w:iCs/>
                <w:lang w:val="vi-VN"/>
              </w:rPr>
              <w:t>ánh giá hồ sơ quan tâm, hồ sơ dự sơ tuyển, hồ sơ dự thầu, hồ sơ đề xuất.</w:t>
            </w:r>
          </w:p>
          <w:p w14:paraId="6EF015B3" w14:textId="77777777" w:rsidR="000E11E7" w:rsidRPr="008E7560" w:rsidRDefault="000E11E7" w:rsidP="000E11E7">
            <w:pPr>
              <w:tabs>
                <w:tab w:val="left" w:pos="720"/>
                <w:tab w:val="left" w:pos="8222"/>
              </w:tabs>
              <w:jc w:val="both"/>
              <w:rPr>
                <w:bCs/>
                <w:iCs/>
                <w:lang w:val="vi-VN"/>
              </w:rPr>
            </w:pPr>
            <w:r w:rsidRPr="008E7560">
              <w:rPr>
                <w:bCs/>
                <w:iCs/>
              </w:rPr>
              <w:t>3</w:t>
            </w:r>
            <w:r w:rsidRPr="008E7560">
              <w:rPr>
                <w:bCs/>
                <w:iCs/>
                <w:lang w:val="vi-VN"/>
              </w:rPr>
              <w:t>. Bảo mật các tài liệu liên quan trong quá trình lựa chọn nhà thầu, nhà đầu tư.</w:t>
            </w:r>
          </w:p>
          <w:p w14:paraId="0B7D6AA4" w14:textId="77777777" w:rsidR="000E11E7" w:rsidRPr="008E7560" w:rsidRDefault="000E11E7" w:rsidP="000E11E7">
            <w:pPr>
              <w:tabs>
                <w:tab w:val="left" w:pos="720"/>
                <w:tab w:val="left" w:pos="8222"/>
              </w:tabs>
              <w:jc w:val="both"/>
              <w:rPr>
                <w:bCs/>
                <w:iCs/>
                <w:lang w:val="vi-VN"/>
              </w:rPr>
            </w:pPr>
            <w:r w:rsidRPr="008E7560">
              <w:rPr>
                <w:bCs/>
                <w:iCs/>
              </w:rPr>
              <w:t>4</w:t>
            </w:r>
            <w:r w:rsidRPr="008E7560">
              <w:rPr>
                <w:bCs/>
                <w:iCs/>
                <w:lang w:val="vi-VN"/>
              </w:rPr>
              <w:t>. Cung cấp thông tin, tài liệu liên quan và giải trình việc thực hiện các quy định tại Điều này theo yêu cầu của người có thẩm quyền, chủ đầu tư, bên mời thầu, cơ quan thanh tra, kiểm tra, cơ quan quản lý nhà nước về hoạt động đấu thầu.</w:t>
            </w:r>
          </w:p>
          <w:p w14:paraId="1B4F6D82" w14:textId="21A33F3C" w:rsidR="001A5124" w:rsidRPr="008E7560" w:rsidRDefault="000E11E7" w:rsidP="00FB55DC">
            <w:pPr>
              <w:tabs>
                <w:tab w:val="left" w:pos="720"/>
                <w:tab w:val="left" w:pos="8222"/>
              </w:tabs>
              <w:jc w:val="both"/>
              <w:rPr>
                <w:bCs/>
                <w:iCs/>
                <w:lang w:val="vi-VN"/>
              </w:rPr>
            </w:pPr>
            <w:r w:rsidRPr="008E7560">
              <w:rPr>
                <w:bCs/>
                <w:iCs/>
              </w:rPr>
              <w:t>5</w:t>
            </w:r>
            <w:r w:rsidRPr="008E7560">
              <w:rPr>
                <w:bCs/>
                <w:iCs/>
                <w:lang w:val="vi-VN"/>
              </w:rPr>
              <w:t>. Thực hiện các trách nhiệm khác theo quy định của Luật này.</w:t>
            </w:r>
          </w:p>
        </w:tc>
        <w:tc>
          <w:tcPr>
            <w:tcW w:w="1719" w:type="dxa"/>
          </w:tcPr>
          <w:p w14:paraId="5128C65A" w14:textId="77777777" w:rsidR="001A5124" w:rsidRPr="008E7560" w:rsidRDefault="001A5124" w:rsidP="00FB55DC">
            <w:pPr>
              <w:tabs>
                <w:tab w:val="left" w:pos="720"/>
                <w:tab w:val="left" w:pos="8222"/>
              </w:tabs>
              <w:jc w:val="both"/>
              <w:rPr>
                <w:bCs/>
              </w:rPr>
            </w:pPr>
          </w:p>
        </w:tc>
      </w:tr>
      <w:tr w:rsidR="00D31E54" w:rsidRPr="008E7560" w14:paraId="2766F09D" w14:textId="77777777" w:rsidTr="00FB55DC">
        <w:tc>
          <w:tcPr>
            <w:tcW w:w="670" w:type="dxa"/>
            <w:shd w:val="clear" w:color="auto" w:fill="auto"/>
          </w:tcPr>
          <w:p w14:paraId="2DE0401D" w14:textId="77777777" w:rsidR="00D31E54" w:rsidRPr="008E7560" w:rsidRDefault="00D31E54" w:rsidP="00FB55DC">
            <w:pPr>
              <w:tabs>
                <w:tab w:val="left" w:pos="720"/>
                <w:tab w:val="left" w:pos="8222"/>
              </w:tabs>
              <w:jc w:val="center"/>
              <w:rPr>
                <w:b/>
              </w:rPr>
            </w:pPr>
          </w:p>
        </w:tc>
        <w:tc>
          <w:tcPr>
            <w:tcW w:w="1257" w:type="dxa"/>
          </w:tcPr>
          <w:p w14:paraId="61CFBA48" w14:textId="77777777" w:rsidR="0004374F" w:rsidRPr="008E7560" w:rsidRDefault="0004374F" w:rsidP="0004374F">
            <w:pPr>
              <w:tabs>
                <w:tab w:val="left" w:pos="90"/>
                <w:tab w:val="left" w:pos="720"/>
                <w:tab w:val="left" w:pos="8222"/>
              </w:tabs>
              <w:jc w:val="both"/>
              <w:rPr>
                <w:b/>
                <w:bCs/>
              </w:rPr>
            </w:pPr>
            <w:r w:rsidRPr="008E7560">
              <w:rPr>
                <w:b/>
                <w:bCs/>
              </w:rPr>
              <w:t>Trách nhiệm của tổ chức thẩm định</w:t>
            </w:r>
          </w:p>
          <w:p w14:paraId="0F085F32" w14:textId="441414D5" w:rsidR="00D31E54" w:rsidRPr="008E7560" w:rsidRDefault="00A214D1" w:rsidP="00FB55DC">
            <w:pPr>
              <w:tabs>
                <w:tab w:val="left" w:pos="720"/>
                <w:tab w:val="left" w:pos="8222"/>
              </w:tabs>
              <w:jc w:val="both"/>
              <w:rPr>
                <w:b/>
                <w:bCs/>
              </w:rPr>
            </w:pPr>
            <w:r w:rsidRPr="008E7560">
              <w:rPr>
                <w:b/>
                <w:bCs/>
              </w:rPr>
              <w:t xml:space="preserve"> </w:t>
            </w:r>
          </w:p>
        </w:tc>
        <w:tc>
          <w:tcPr>
            <w:tcW w:w="6176" w:type="dxa"/>
            <w:shd w:val="clear" w:color="auto" w:fill="auto"/>
          </w:tcPr>
          <w:p w14:paraId="3DCC0446" w14:textId="5ADCF9D6" w:rsidR="00AF5D53" w:rsidRPr="008E7560" w:rsidRDefault="00AF5D53" w:rsidP="0004374F">
            <w:pPr>
              <w:tabs>
                <w:tab w:val="left" w:pos="90"/>
                <w:tab w:val="left" w:pos="720"/>
                <w:tab w:val="left" w:pos="8222"/>
              </w:tabs>
              <w:jc w:val="both"/>
              <w:rPr>
                <w:b/>
                <w:bCs/>
              </w:rPr>
            </w:pPr>
            <w:bookmarkStart w:id="223" w:name="dieu_78"/>
            <w:r w:rsidRPr="008E7560">
              <w:rPr>
                <w:b/>
                <w:bCs/>
              </w:rPr>
              <w:t>Điều 4. Giải thích từ ngữ</w:t>
            </w:r>
          </w:p>
          <w:p w14:paraId="6A696812" w14:textId="7C610601" w:rsidR="00AF5D53" w:rsidRPr="008E7560" w:rsidRDefault="008E3B01" w:rsidP="0004374F">
            <w:pPr>
              <w:tabs>
                <w:tab w:val="left" w:pos="90"/>
                <w:tab w:val="left" w:pos="720"/>
                <w:tab w:val="left" w:pos="8222"/>
              </w:tabs>
              <w:jc w:val="both"/>
            </w:pPr>
            <w:r w:rsidRPr="008E7560">
              <w:t>40. </w:t>
            </w:r>
            <w:r w:rsidRPr="008E7560">
              <w:rPr>
                <w:i/>
                <w:iCs/>
              </w:rPr>
              <w:t>Thẩm định trong quá trình lựa chọn nhà thầu, nhà đầu tư </w:t>
            </w:r>
            <w:r w:rsidRPr="008E7560">
              <w:t xml:space="preserve">là việc kiểm tra, đánh giá kế hoạch lựa chọn nhà thầu, nhà đầu tư, hồ sơ mời quan tâm, hồ sơ mời sơ tuyển, hồ sơ mời thầu, hồ sơ yêu cầu và kết quả mời quan tâm, kết quả sơ tuyển, kết quả lựa chọn nhà thầu, nhà đầu tư để làm cơ sở xem xét, quyết định phê duyệt theo quy định của Luật này. </w:t>
            </w:r>
          </w:p>
          <w:p w14:paraId="313061C1" w14:textId="77777777" w:rsidR="007471D6" w:rsidRPr="008E7560" w:rsidRDefault="007471D6" w:rsidP="0004374F">
            <w:pPr>
              <w:tabs>
                <w:tab w:val="left" w:pos="90"/>
                <w:tab w:val="left" w:pos="720"/>
                <w:tab w:val="left" w:pos="8222"/>
              </w:tabs>
              <w:jc w:val="both"/>
            </w:pPr>
          </w:p>
          <w:p w14:paraId="6317618E" w14:textId="0C9EA927" w:rsidR="0004374F" w:rsidRPr="008E7560" w:rsidRDefault="0004374F" w:rsidP="0004374F">
            <w:pPr>
              <w:tabs>
                <w:tab w:val="left" w:pos="90"/>
                <w:tab w:val="left" w:pos="720"/>
                <w:tab w:val="left" w:pos="8222"/>
              </w:tabs>
              <w:jc w:val="both"/>
              <w:rPr>
                <w:b/>
                <w:bCs/>
              </w:rPr>
            </w:pPr>
            <w:r w:rsidRPr="008E7560">
              <w:rPr>
                <w:b/>
                <w:bCs/>
              </w:rPr>
              <w:t>Điều 78. Trách nhiệm của tổ chức thẩm định</w:t>
            </w:r>
            <w:bookmarkEnd w:id="223"/>
          </w:p>
          <w:p w14:paraId="13067548" w14:textId="77777777" w:rsidR="0004374F" w:rsidRPr="008E7560" w:rsidRDefault="0004374F" w:rsidP="0004374F">
            <w:pPr>
              <w:tabs>
                <w:tab w:val="left" w:pos="90"/>
                <w:tab w:val="left" w:pos="720"/>
                <w:tab w:val="left" w:pos="8222"/>
              </w:tabs>
              <w:jc w:val="both"/>
            </w:pPr>
            <w:r w:rsidRPr="008E7560">
              <w:t xml:space="preserve">1. Hoạt động độc lập, </w:t>
            </w:r>
            <w:r w:rsidRPr="008E7560">
              <w:rPr>
                <w:strike/>
              </w:rPr>
              <w:t>tuân thủ quy định của Luật này và quy định khác của pháp luật có liên quan</w:t>
            </w:r>
            <w:r w:rsidRPr="008E7560">
              <w:t xml:space="preserve"> khi tiến hành thẩm định.</w:t>
            </w:r>
          </w:p>
          <w:p w14:paraId="79CE05D2" w14:textId="77777777" w:rsidR="0004374F" w:rsidRPr="008E7560" w:rsidRDefault="0004374F" w:rsidP="0004374F">
            <w:pPr>
              <w:tabs>
                <w:tab w:val="left" w:pos="90"/>
                <w:tab w:val="left" w:pos="720"/>
                <w:tab w:val="left" w:pos="8222"/>
              </w:tabs>
              <w:jc w:val="both"/>
            </w:pPr>
            <w:r w:rsidRPr="008E7560">
              <w:t>2. Yêu cầu chủ đầu tư, bên mời thầu cung cấp đầy đủ các tài liệu liên quan.</w:t>
            </w:r>
          </w:p>
          <w:p w14:paraId="6FC2521B" w14:textId="77777777" w:rsidR="0004374F" w:rsidRPr="008E7560" w:rsidRDefault="0004374F" w:rsidP="0004374F">
            <w:pPr>
              <w:tabs>
                <w:tab w:val="left" w:pos="90"/>
                <w:tab w:val="left" w:pos="720"/>
                <w:tab w:val="left" w:pos="8222"/>
              </w:tabs>
              <w:jc w:val="both"/>
            </w:pPr>
            <w:r w:rsidRPr="008E7560">
              <w:t>3. Bảo mật các tài liệu trong quá trình thẩm định.</w:t>
            </w:r>
          </w:p>
          <w:p w14:paraId="0CD4C9BA" w14:textId="77777777" w:rsidR="0004374F" w:rsidRPr="008E7560" w:rsidRDefault="0004374F" w:rsidP="0004374F">
            <w:pPr>
              <w:tabs>
                <w:tab w:val="left" w:pos="90"/>
                <w:tab w:val="left" w:pos="720"/>
                <w:tab w:val="left" w:pos="8222"/>
              </w:tabs>
              <w:jc w:val="both"/>
              <w:rPr>
                <w:strike/>
              </w:rPr>
            </w:pPr>
            <w:r w:rsidRPr="008E7560">
              <w:rPr>
                <w:strike/>
              </w:rPr>
              <w:t>4. Trung thực, khách quan, công bằng trong quá trình thẩm định.</w:t>
            </w:r>
          </w:p>
          <w:p w14:paraId="5A4B980B" w14:textId="77777777" w:rsidR="0004374F" w:rsidRPr="008E7560" w:rsidRDefault="0004374F" w:rsidP="0004374F">
            <w:pPr>
              <w:tabs>
                <w:tab w:val="left" w:pos="90"/>
                <w:tab w:val="left" w:pos="720"/>
                <w:tab w:val="left" w:pos="8222"/>
              </w:tabs>
              <w:jc w:val="both"/>
              <w:rPr>
                <w:strike/>
              </w:rPr>
            </w:pPr>
            <w:r w:rsidRPr="008E7560">
              <w:rPr>
                <w:strike/>
              </w:rPr>
              <w:t>5. Bảo lưu ý kiến và chịu trách nhiệm về báo cáo thẩm định.</w:t>
            </w:r>
          </w:p>
          <w:p w14:paraId="2114D609" w14:textId="77777777" w:rsidR="0004374F" w:rsidRPr="008E7560" w:rsidRDefault="0004374F" w:rsidP="0004374F">
            <w:pPr>
              <w:tabs>
                <w:tab w:val="left" w:pos="90"/>
                <w:tab w:val="left" w:pos="720"/>
                <w:tab w:val="left" w:pos="8222"/>
              </w:tabs>
              <w:jc w:val="both"/>
              <w:rPr>
                <w:strike/>
              </w:rPr>
            </w:pPr>
            <w:r w:rsidRPr="008E7560">
              <w:rPr>
                <w:strike/>
              </w:rPr>
              <w:t>6. Bồi thường thiệt hại theo quy định của pháp luật cho các bên liên quan nếu thiệt hại đó do lỗi của mình gây ra.</w:t>
            </w:r>
          </w:p>
          <w:p w14:paraId="3763CA4C" w14:textId="77777777" w:rsidR="0004374F" w:rsidRPr="008E7560" w:rsidRDefault="0004374F" w:rsidP="0004374F">
            <w:pPr>
              <w:tabs>
                <w:tab w:val="left" w:pos="90"/>
                <w:tab w:val="left" w:pos="720"/>
                <w:tab w:val="left" w:pos="8222"/>
              </w:tabs>
              <w:jc w:val="both"/>
            </w:pPr>
            <w:r w:rsidRPr="008E7560">
              <w:t xml:space="preserve">7. Cung cấp thông tin, tài liệu liên quan và giải trình việc thực hiện các quy định tại Điều này theo yêu cầu của người có thẩm quyền, chủ đầu tư </w:t>
            </w:r>
            <w:r w:rsidRPr="008E7560">
              <w:rPr>
                <w:strike/>
              </w:rPr>
              <w:t>đối với dự án</w:t>
            </w:r>
            <w:r w:rsidRPr="008E7560">
              <w:t xml:space="preserve">, </w:t>
            </w:r>
            <w:r w:rsidRPr="008E7560">
              <w:rPr>
                <w:strike/>
              </w:rPr>
              <w:t>bên mời thầu đối với mua sắm thường xuyên, mua sắm tập trung,</w:t>
            </w:r>
            <w:r w:rsidRPr="008E7560">
              <w:t xml:space="preserve"> cơ quan tranh tra, kiểm tra, cơ quan quản lý nhà nước về hoạt động đấu thầu.</w:t>
            </w:r>
          </w:p>
          <w:p w14:paraId="4F38BFA7" w14:textId="10C1BCE5" w:rsidR="00D31E54" w:rsidRPr="008E7560" w:rsidRDefault="0004374F" w:rsidP="00EC71D0">
            <w:pPr>
              <w:tabs>
                <w:tab w:val="left" w:pos="90"/>
                <w:tab w:val="left" w:pos="720"/>
                <w:tab w:val="left" w:pos="8222"/>
              </w:tabs>
              <w:jc w:val="both"/>
            </w:pPr>
            <w:r w:rsidRPr="008E7560">
              <w:t>8. Thực hiện trách nhiệm khác theo quy định của Luật này.</w:t>
            </w:r>
          </w:p>
        </w:tc>
        <w:tc>
          <w:tcPr>
            <w:tcW w:w="5934" w:type="dxa"/>
            <w:shd w:val="clear" w:color="auto" w:fill="auto"/>
          </w:tcPr>
          <w:p w14:paraId="252E34CF" w14:textId="335E7EC7" w:rsidR="00D31E54" w:rsidRPr="008E7560" w:rsidRDefault="00D31E54" w:rsidP="00D31E54">
            <w:pPr>
              <w:tabs>
                <w:tab w:val="left" w:pos="720"/>
                <w:tab w:val="left" w:pos="8222"/>
              </w:tabs>
              <w:jc w:val="both"/>
              <w:rPr>
                <w:b/>
                <w:bCs/>
                <w:iCs/>
                <w:lang w:val="vi-VN"/>
              </w:rPr>
            </w:pPr>
            <w:r w:rsidRPr="008E7560">
              <w:rPr>
                <w:b/>
                <w:bCs/>
                <w:iCs/>
                <w:lang w:val="x-none"/>
              </w:rPr>
              <w:t>Điều</w:t>
            </w:r>
            <w:r w:rsidRPr="008E7560">
              <w:rPr>
                <w:b/>
                <w:bCs/>
                <w:iCs/>
                <w:lang w:val="vi-VN"/>
              </w:rPr>
              <w:t xml:space="preserve"> </w:t>
            </w:r>
            <w:r w:rsidR="00AF5D53" w:rsidRPr="008E7560">
              <w:rPr>
                <w:b/>
                <w:bCs/>
                <w:iCs/>
              </w:rPr>
              <w:t>79</w:t>
            </w:r>
            <w:r w:rsidRPr="008E7560">
              <w:rPr>
                <w:b/>
                <w:bCs/>
                <w:iCs/>
                <w:lang w:val="vi-VN"/>
              </w:rPr>
              <w:t>. Trách nhiệm của tổ chức thẩm định</w:t>
            </w:r>
          </w:p>
          <w:p w14:paraId="353E2E61" w14:textId="77777777" w:rsidR="00AF5D53" w:rsidRPr="008E7560" w:rsidRDefault="00AF5D53" w:rsidP="00AF5D53">
            <w:pPr>
              <w:tabs>
                <w:tab w:val="left" w:pos="720"/>
                <w:tab w:val="left" w:pos="8222"/>
              </w:tabs>
              <w:jc w:val="both"/>
              <w:rPr>
                <w:iCs/>
                <w:lang w:val="vi-VN"/>
              </w:rPr>
            </w:pPr>
            <w:r w:rsidRPr="008E7560">
              <w:rPr>
                <w:i/>
                <w:iCs/>
              </w:rPr>
              <w:t xml:space="preserve">1. </w:t>
            </w:r>
            <w:r w:rsidRPr="008E7560">
              <w:rPr>
                <w:i/>
                <w:iCs/>
                <w:lang w:val="vi-VN"/>
              </w:rPr>
              <w:t xml:space="preserve">Thẩm định </w:t>
            </w:r>
            <w:r w:rsidRPr="008E7560">
              <w:rPr>
                <w:iCs/>
                <w:lang w:val="vi-VN"/>
              </w:rPr>
              <w:t xml:space="preserve">là việc kiểm tra, </w:t>
            </w:r>
            <w:r w:rsidRPr="008E7560">
              <w:rPr>
                <w:b/>
                <w:i/>
                <w:iCs/>
                <w:lang w:val="vi-VN"/>
              </w:rPr>
              <w:t>xem xét sự phù hợp với quy định của pháp luật đối với các nội dung:</w:t>
            </w:r>
            <w:r w:rsidRPr="008E7560">
              <w:rPr>
                <w:iCs/>
                <w:lang w:val="vi-VN"/>
              </w:rPr>
              <w:t xml:space="preserve"> </w:t>
            </w:r>
            <w:r w:rsidRPr="008E7560">
              <w:rPr>
                <w:iCs/>
              </w:rPr>
              <w:t xml:space="preserve">kế hoạch lựa chọn nhà thầu tổng thể, </w:t>
            </w:r>
            <w:r w:rsidRPr="008E7560">
              <w:rPr>
                <w:iCs/>
                <w:lang w:val="vi-VN"/>
              </w:rPr>
              <w:t xml:space="preserve">kế hoạch lựa chọn nhà thầu, nhà đầu tư, hồ sơ mời quan tâm, hồ sơ mời sơ tuyển, hồ sơ mời thầu, hồ sơ yêu cầu và kết quả mời quan tâm, kết quả sơ tuyển, kết quả lựa chọn nhà thầu, nhà đầu tư để làm cơ sở xem xét, quyết định phê duyệt theo quy định của Luật này. </w:t>
            </w:r>
          </w:p>
          <w:p w14:paraId="2D860C44" w14:textId="77777777" w:rsidR="00AF5D53" w:rsidRPr="008E7560" w:rsidRDefault="00AF5D53" w:rsidP="00AF5D53">
            <w:pPr>
              <w:tabs>
                <w:tab w:val="left" w:pos="720"/>
                <w:tab w:val="left" w:pos="8222"/>
              </w:tabs>
              <w:jc w:val="both"/>
              <w:rPr>
                <w:iCs/>
              </w:rPr>
            </w:pPr>
            <w:r w:rsidRPr="008E7560">
              <w:rPr>
                <w:iCs/>
              </w:rPr>
              <w:t>2. Trách nhiệm của tổ chức thẩm định:</w:t>
            </w:r>
          </w:p>
          <w:p w14:paraId="0A915C0E" w14:textId="77777777" w:rsidR="00AF5D53" w:rsidRPr="008E7560" w:rsidRDefault="00AF5D53" w:rsidP="00AF5D53">
            <w:pPr>
              <w:tabs>
                <w:tab w:val="left" w:pos="720"/>
                <w:tab w:val="left" w:pos="8222"/>
              </w:tabs>
              <w:jc w:val="both"/>
              <w:rPr>
                <w:iCs/>
                <w:lang w:val="vi-VN"/>
              </w:rPr>
            </w:pPr>
            <w:r w:rsidRPr="008E7560">
              <w:rPr>
                <w:iCs/>
              </w:rPr>
              <w:t>a)</w:t>
            </w:r>
            <w:r w:rsidRPr="008E7560">
              <w:rPr>
                <w:iCs/>
                <w:lang w:val="vi-VN"/>
              </w:rPr>
              <w:t xml:space="preserve"> Hoạt động độc lập, </w:t>
            </w:r>
            <w:r w:rsidRPr="008E7560">
              <w:rPr>
                <w:iCs/>
              </w:rPr>
              <w:t xml:space="preserve">khách quan </w:t>
            </w:r>
            <w:r w:rsidRPr="008E7560">
              <w:rPr>
                <w:iCs/>
                <w:lang w:val="vi-VN"/>
              </w:rPr>
              <w:t>khi tiến hành thẩm định</w:t>
            </w:r>
            <w:r w:rsidRPr="008E7560">
              <w:rPr>
                <w:iCs/>
              </w:rPr>
              <w:t>;</w:t>
            </w:r>
          </w:p>
          <w:p w14:paraId="05854647" w14:textId="77777777" w:rsidR="00AF5D53" w:rsidRPr="008E7560" w:rsidRDefault="00AF5D53" w:rsidP="00AF5D53">
            <w:pPr>
              <w:tabs>
                <w:tab w:val="left" w:pos="720"/>
                <w:tab w:val="left" w:pos="8222"/>
              </w:tabs>
              <w:jc w:val="both"/>
              <w:rPr>
                <w:iCs/>
                <w:lang w:val="vi-VN"/>
              </w:rPr>
            </w:pPr>
            <w:r w:rsidRPr="008E7560">
              <w:rPr>
                <w:iCs/>
              </w:rPr>
              <w:t xml:space="preserve">b) </w:t>
            </w:r>
            <w:r w:rsidRPr="008E7560">
              <w:rPr>
                <w:iCs/>
                <w:lang w:val="vi-VN"/>
              </w:rPr>
              <w:t>Yêu cầu chủ đầu tư, bên mời thầu cung cấp đầy đủ các tài liệu liên quan</w:t>
            </w:r>
            <w:r w:rsidRPr="008E7560">
              <w:rPr>
                <w:iCs/>
              </w:rPr>
              <w:t>;</w:t>
            </w:r>
          </w:p>
          <w:p w14:paraId="64E5C651" w14:textId="77777777" w:rsidR="00AF5D53" w:rsidRPr="008E7560" w:rsidRDefault="00AF5D53" w:rsidP="00AF5D53">
            <w:pPr>
              <w:tabs>
                <w:tab w:val="left" w:pos="720"/>
                <w:tab w:val="left" w:pos="8222"/>
              </w:tabs>
              <w:jc w:val="both"/>
              <w:rPr>
                <w:iCs/>
                <w:lang w:val="vi-VN"/>
              </w:rPr>
            </w:pPr>
            <w:r w:rsidRPr="008E7560">
              <w:rPr>
                <w:iCs/>
              </w:rPr>
              <w:t xml:space="preserve">c) </w:t>
            </w:r>
            <w:r w:rsidRPr="008E7560">
              <w:rPr>
                <w:iCs/>
                <w:lang w:val="vi-VN"/>
              </w:rPr>
              <w:t>Bảo mật các tài liệu trong quá trình thẩm định</w:t>
            </w:r>
            <w:r w:rsidRPr="008E7560">
              <w:rPr>
                <w:iCs/>
              </w:rPr>
              <w:t>;</w:t>
            </w:r>
          </w:p>
          <w:p w14:paraId="5DF5F7ED" w14:textId="77777777" w:rsidR="00AF5D53" w:rsidRPr="008E7560" w:rsidRDefault="00AF5D53" w:rsidP="00AF5D53">
            <w:pPr>
              <w:tabs>
                <w:tab w:val="left" w:pos="720"/>
                <w:tab w:val="left" w:pos="8222"/>
              </w:tabs>
              <w:jc w:val="both"/>
              <w:rPr>
                <w:iCs/>
                <w:lang w:val="vi-VN"/>
              </w:rPr>
            </w:pPr>
            <w:r w:rsidRPr="008E7560">
              <w:rPr>
                <w:iCs/>
              </w:rPr>
              <w:t>d)</w:t>
            </w:r>
            <w:r w:rsidRPr="008E7560">
              <w:rPr>
                <w:iCs/>
                <w:lang w:val="vi-VN"/>
              </w:rPr>
              <w:t xml:space="preserve"> Cung cấp thông tin, tài liệu liên quan và giải trình việc thực hiện các quy định tại Điều này theo yêu cầu của người có thẩm quyền, chủ đầu tư, cơ quan thanh tra, kiểm tra, cơ quan quản lý nhà nước về hoạt động đấu thầu</w:t>
            </w:r>
            <w:r w:rsidRPr="008E7560">
              <w:rPr>
                <w:iCs/>
              </w:rPr>
              <w:t>;</w:t>
            </w:r>
          </w:p>
          <w:p w14:paraId="4F1D563D" w14:textId="57B9C3F0" w:rsidR="00D31E54" w:rsidRPr="008E7560" w:rsidRDefault="00AF5D53" w:rsidP="000E11E7">
            <w:pPr>
              <w:tabs>
                <w:tab w:val="left" w:pos="720"/>
                <w:tab w:val="left" w:pos="8222"/>
              </w:tabs>
              <w:jc w:val="both"/>
              <w:rPr>
                <w:iCs/>
                <w:lang w:val="vi-VN"/>
              </w:rPr>
            </w:pPr>
            <w:r w:rsidRPr="008E7560">
              <w:rPr>
                <w:iCs/>
              </w:rPr>
              <w:t>đ)</w:t>
            </w:r>
            <w:r w:rsidRPr="008E7560">
              <w:rPr>
                <w:iCs/>
                <w:lang w:val="vi-VN"/>
              </w:rPr>
              <w:t xml:space="preserve"> Thực hiện trách nhiệm khác theo quy định của Luật này.</w:t>
            </w:r>
          </w:p>
        </w:tc>
        <w:tc>
          <w:tcPr>
            <w:tcW w:w="1719" w:type="dxa"/>
          </w:tcPr>
          <w:p w14:paraId="33824391" w14:textId="77777777" w:rsidR="00D31E54" w:rsidRPr="008E7560" w:rsidRDefault="00D31E54" w:rsidP="00FB55DC">
            <w:pPr>
              <w:tabs>
                <w:tab w:val="left" w:pos="720"/>
                <w:tab w:val="left" w:pos="8222"/>
              </w:tabs>
              <w:jc w:val="both"/>
              <w:rPr>
                <w:bCs/>
              </w:rPr>
            </w:pPr>
          </w:p>
        </w:tc>
      </w:tr>
      <w:tr w:rsidR="001A5124" w:rsidRPr="008E7560" w14:paraId="056792F7" w14:textId="77777777" w:rsidTr="00FB55DC">
        <w:tc>
          <w:tcPr>
            <w:tcW w:w="670" w:type="dxa"/>
            <w:shd w:val="clear" w:color="auto" w:fill="auto"/>
          </w:tcPr>
          <w:p w14:paraId="6CA1CB2B" w14:textId="77777777" w:rsidR="001A5124" w:rsidRPr="008E7560" w:rsidRDefault="001A5124" w:rsidP="00FB55DC">
            <w:pPr>
              <w:tabs>
                <w:tab w:val="left" w:pos="720"/>
                <w:tab w:val="left" w:pos="8222"/>
              </w:tabs>
              <w:jc w:val="center"/>
              <w:rPr>
                <w:b/>
              </w:rPr>
            </w:pPr>
          </w:p>
        </w:tc>
        <w:tc>
          <w:tcPr>
            <w:tcW w:w="1257" w:type="dxa"/>
          </w:tcPr>
          <w:p w14:paraId="5BAE6838" w14:textId="77777777" w:rsidR="00D31E54" w:rsidRPr="008E7560" w:rsidRDefault="00D31E54" w:rsidP="00D31E54">
            <w:pPr>
              <w:tabs>
                <w:tab w:val="left" w:pos="90"/>
                <w:tab w:val="left" w:pos="720"/>
                <w:tab w:val="left" w:pos="8222"/>
              </w:tabs>
              <w:jc w:val="both"/>
              <w:rPr>
                <w:bCs/>
              </w:rPr>
            </w:pPr>
            <w:r w:rsidRPr="008E7560">
              <w:rPr>
                <w:b/>
                <w:bCs/>
              </w:rPr>
              <w:t>Trách nhiệm của nhà thầu, nhà đầu tư</w:t>
            </w:r>
          </w:p>
          <w:p w14:paraId="15FC1E78" w14:textId="77777777" w:rsidR="001A5124" w:rsidRPr="008E7560" w:rsidRDefault="001A5124" w:rsidP="00FB55DC">
            <w:pPr>
              <w:tabs>
                <w:tab w:val="left" w:pos="720"/>
                <w:tab w:val="left" w:pos="8222"/>
              </w:tabs>
              <w:jc w:val="both"/>
              <w:rPr>
                <w:b/>
                <w:iCs/>
                <w:lang w:val="vi-VN"/>
              </w:rPr>
            </w:pPr>
          </w:p>
        </w:tc>
        <w:tc>
          <w:tcPr>
            <w:tcW w:w="6176" w:type="dxa"/>
            <w:shd w:val="clear" w:color="auto" w:fill="auto"/>
          </w:tcPr>
          <w:p w14:paraId="59A4B803" w14:textId="77777777" w:rsidR="00D31E54" w:rsidRPr="008E7560" w:rsidRDefault="00D31E54" w:rsidP="00D31E54">
            <w:pPr>
              <w:tabs>
                <w:tab w:val="left" w:pos="90"/>
                <w:tab w:val="left" w:pos="720"/>
                <w:tab w:val="left" w:pos="8222"/>
              </w:tabs>
              <w:jc w:val="both"/>
              <w:rPr>
                <w:bCs/>
              </w:rPr>
            </w:pPr>
            <w:bookmarkStart w:id="224" w:name="dieu_77"/>
            <w:r w:rsidRPr="008E7560">
              <w:rPr>
                <w:b/>
                <w:bCs/>
              </w:rPr>
              <w:t>Điều 77. Trách nhiệm của nhà thầu, nhà đầu tư</w:t>
            </w:r>
            <w:bookmarkEnd w:id="224"/>
          </w:p>
          <w:p w14:paraId="1F34242F" w14:textId="77777777" w:rsidR="00D31E54" w:rsidRPr="008E7560" w:rsidRDefault="00D31E54" w:rsidP="00D31E54">
            <w:pPr>
              <w:tabs>
                <w:tab w:val="left" w:pos="90"/>
                <w:tab w:val="left" w:pos="720"/>
                <w:tab w:val="left" w:pos="8222"/>
              </w:tabs>
              <w:jc w:val="both"/>
              <w:rPr>
                <w:bCs/>
              </w:rPr>
            </w:pPr>
            <w:r w:rsidRPr="008E7560">
              <w:rPr>
                <w:bCs/>
              </w:rPr>
              <w:t>1. Yêu cầu bên mời thầu làm rõ hồ sơ mời quan tâm, hồ sơ mời sơ tuyển, hồ sơ mời thầu, hồ sơ yêu cầu.</w:t>
            </w:r>
          </w:p>
          <w:p w14:paraId="2E5CD16D" w14:textId="77777777" w:rsidR="00D31E54" w:rsidRPr="008E7560" w:rsidRDefault="00D31E54" w:rsidP="00D31E54">
            <w:pPr>
              <w:tabs>
                <w:tab w:val="left" w:pos="90"/>
                <w:tab w:val="left" w:pos="720"/>
                <w:tab w:val="left" w:pos="8222"/>
              </w:tabs>
              <w:jc w:val="both"/>
              <w:rPr>
                <w:bCs/>
                <w:strike/>
              </w:rPr>
            </w:pPr>
            <w:r w:rsidRPr="008E7560">
              <w:rPr>
                <w:bCs/>
                <w:strike/>
              </w:rPr>
              <w:t>2. Thực hiện các cam kết theo hợp đồng đã ký và cam kết với nhà thầu phụ (nếu có).</w:t>
            </w:r>
          </w:p>
          <w:p w14:paraId="39DB1ED6" w14:textId="77777777" w:rsidR="00D31E54" w:rsidRPr="008E7560" w:rsidRDefault="00D31E54" w:rsidP="00D31E54">
            <w:pPr>
              <w:tabs>
                <w:tab w:val="left" w:pos="90"/>
                <w:tab w:val="left" w:pos="720"/>
                <w:tab w:val="left" w:pos="8222"/>
              </w:tabs>
              <w:jc w:val="both"/>
              <w:rPr>
                <w:bCs/>
                <w:strike/>
              </w:rPr>
            </w:pPr>
            <w:r w:rsidRPr="008E7560">
              <w:rPr>
                <w:bCs/>
                <w:strike/>
              </w:rPr>
              <w:t>3. Kiến nghị, khiếu nại, tố cáo trong quá trình tham dự thầu.</w:t>
            </w:r>
          </w:p>
          <w:p w14:paraId="263AC239" w14:textId="77777777" w:rsidR="00D31E54" w:rsidRPr="008E7560" w:rsidRDefault="00D31E54" w:rsidP="00D31E54">
            <w:pPr>
              <w:tabs>
                <w:tab w:val="left" w:pos="90"/>
                <w:tab w:val="left" w:pos="720"/>
                <w:tab w:val="left" w:pos="8222"/>
              </w:tabs>
              <w:jc w:val="both"/>
              <w:rPr>
                <w:bCs/>
                <w:strike/>
              </w:rPr>
            </w:pPr>
            <w:r w:rsidRPr="008E7560">
              <w:rPr>
                <w:bCs/>
                <w:strike/>
              </w:rPr>
              <w:t>4. Tuân thủ các quy định của pháp luật về đấu thầu.</w:t>
            </w:r>
          </w:p>
          <w:p w14:paraId="3739CD50" w14:textId="77777777" w:rsidR="00D31E54" w:rsidRPr="008E7560" w:rsidRDefault="00D31E54" w:rsidP="00D31E54">
            <w:pPr>
              <w:tabs>
                <w:tab w:val="left" w:pos="90"/>
                <w:tab w:val="left" w:pos="720"/>
                <w:tab w:val="left" w:pos="8222"/>
              </w:tabs>
              <w:jc w:val="both"/>
              <w:rPr>
                <w:bCs/>
                <w:strike/>
              </w:rPr>
            </w:pPr>
            <w:r w:rsidRPr="008E7560">
              <w:rPr>
                <w:bCs/>
                <w:strike/>
              </w:rPr>
              <w:t>5. Bảo đảm trung thực, chính xác trong quá trình tham dự thầu, kiến nghị, khiếu nại, tố cáo.</w:t>
            </w:r>
          </w:p>
          <w:p w14:paraId="3F865047" w14:textId="77777777" w:rsidR="00D31E54" w:rsidRPr="008E7560" w:rsidRDefault="00D31E54" w:rsidP="00D31E54">
            <w:pPr>
              <w:tabs>
                <w:tab w:val="left" w:pos="90"/>
                <w:tab w:val="left" w:pos="720"/>
                <w:tab w:val="left" w:pos="8222"/>
              </w:tabs>
              <w:jc w:val="both"/>
              <w:rPr>
                <w:bCs/>
                <w:strike/>
              </w:rPr>
            </w:pPr>
            <w:r w:rsidRPr="008E7560">
              <w:rPr>
                <w:bCs/>
                <w:strike/>
              </w:rPr>
              <w:t>6. Bồi thường thiệt hại theo quy định của pháp luật cho các bên liên quan nếu thiệt hại đó do lỗi của mình gây ra.</w:t>
            </w:r>
          </w:p>
          <w:p w14:paraId="1EC281F2" w14:textId="77777777" w:rsidR="00D31E54" w:rsidRPr="008E7560" w:rsidRDefault="00D31E54" w:rsidP="00D31E54">
            <w:pPr>
              <w:tabs>
                <w:tab w:val="left" w:pos="90"/>
                <w:tab w:val="left" w:pos="720"/>
                <w:tab w:val="left" w:pos="8222"/>
              </w:tabs>
              <w:jc w:val="both"/>
              <w:rPr>
                <w:bCs/>
              </w:rPr>
            </w:pPr>
            <w:r w:rsidRPr="008E7560">
              <w:rPr>
                <w:bCs/>
              </w:rPr>
              <w:t>7. Cung cấp thông tin, tài liệu liên quan và giải trình việc thực hiện các quy định tại Điều này theo yêu cầu của người có thẩm quyền, chủ đầu tư, bên mời thầu, cơ quan thanh tra, kiểm tra, cơ quan quản lý nhà nước về hoạt động đấu thầu.</w:t>
            </w:r>
          </w:p>
          <w:p w14:paraId="62C88269" w14:textId="77777777" w:rsidR="001A5124" w:rsidRPr="008E7560" w:rsidRDefault="00D31E54" w:rsidP="00FB55DC">
            <w:pPr>
              <w:tabs>
                <w:tab w:val="left" w:pos="90"/>
                <w:tab w:val="left" w:pos="720"/>
                <w:tab w:val="left" w:pos="8222"/>
              </w:tabs>
              <w:jc w:val="both"/>
              <w:rPr>
                <w:bCs/>
              </w:rPr>
            </w:pPr>
            <w:r w:rsidRPr="008E7560">
              <w:rPr>
                <w:bCs/>
              </w:rPr>
              <w:t>8. Thực hiện các trách nhiệm khác theo quy định của Luật này và quy định khác của pháp luật có liên quan.</w:t>
            </w:r>
          </w:p>
          <w:p w14:paraId="6EE823A6" w14:textId="77777777" w:rsidR="00977D1E" w:rsidRPr="008E7560" w:rsidRDefault="00977D1E" w:rsidP="00977D1E">
            <w:pPr>
              <w:tabs>
                <w:tab w:val="left" w:pos="90"/>
                <w:tab w:val="left" w:pos="720"/>
                <w:tab w:val="left" w:pos="8222"/>
              </w:tabs>
              <w:jc w:val="both"/>
              <w:rPr>
                <w:bCs/>
              </w:rPr>
            </w:pPr>
            <w:bookmarkStart w:id="225" w:name="dieu_80"/>
            <w:r w:rsidRPr="008E7560">
              <w:rPr>
                <w:b/>
                <w:bCs/>
              </w:rPr>
              <w:t>Điều 80. Trách nhiệm của nhà thầu, nhà đầu tư tham gia hệ thống mạng đấu thầu quốc gia</w:t>
            </w:r>
            <w:bookmarkEnd w:id="225"/>
          </w:p>
          <w:p w14:paraId="5AAC7CD5" w14:textId="77777777" w:rsidR="00977D1E" w:rsidRPr="008E7560" w:rsidRDefault="00977D1E" w:rsidP="00977D1E">
            <w:pPr>
              <w:tabs>
                <w:tab w:val="left" w:pos="90"/>
                <w:tab w:val="left" w:pos="720"/>
                <w:tab w:val="left" w:pos="8222"/>
              </w:tabs>
              <w:jc w:val="both"/>
              <w:rPr>
                <w:bCs/>
              </w:rPr>
            </w:pPr>
            <w:r w:rsidRPr="008E7560">
              <w:rPr>
                <w:bCs/>
              </w:rPr>
              <w:t>Ngoài các trách nhiệm quy định tại Điều 77 của Luật này, nhà thầu, nhà đầu tư tham gia hệ thống mạng đấu thầu quốc gia còn có trách nhiệm sau đây:</w:t>
            </w:r>
          </w:p>
          <w:p w14:paraId="263DD604" w14:textId="77777777" w:rsidR="00977D1E" w:rsidRPr="008E7560" w:rsidRDefault="00977D1E" w:rsidP="00977D1E">
            <w:pPr>
              <w:tabs>
                <w:tab w:val="left" w:pos="90"/>
                <w:tab w:val="left" w:pos="720"/>
                <w:tab w:val="left" w:pos="8222"/>
              </w:tabs>
              <w:jc w:val="both"/>
              <w:rPr>
                <w:bCs/>
              </w:rPr>
            </w:pPr>
            <w:r w:rsidRPr="008E7560">
              <w:rPr>
                <w:bCs/>
              </w:rPr>
              <w:t>1. Trang bị cơ sở hạ tầng về công nghệ thông tin khi tham gia đấu thầu qua mạng;</w:t>
            </w:r>
          </w:p>
          <w:p w14:paraId="2D481ABD" w14:textId="77777777" w:rsidR="00977D1E" w:rsidRPr="008E7560" w:rsidRDefault="00977D1E" w:rsidP="00977D1E">
            <w:pPr>
              <w:tabs>
                <w:tab w:val="left" w:pos="90"/>
                <w:tab w:val="left" w:pos="720"/>
                <w:tab w:val="left" w:pos="8222"/>
              </w:tabs>
              <w:jc w:val="both"/>
              <w:rPr>
                <w:bCs/>
              </w:rPr>
            </w:pPr>
            <w:r w:rsidRPr="008E7560">
              <w:rPr>
                <w:bCs/>
              </w:rPr>
              <w:t>2. Quản lý và không tiết lộ khóa bí mật của chứng thư số được cấp. Trường hợp người sử dụng thuộc nhà thầu, nhà đầu tư bị mất hoặc phát hiện có một bên thứ ba đang sử dụng chứng thư số của đơn vị mình thì phải tiến hành ngay việc thay đổi khóa bí mật chứng thư số, hủy bỏ chứng thư số theo hướng dẫn của tổ chức cung cấp dịch vụ chứng thực chữ ký số; gia hạn thời hạn hiệu lực của chứng thư số bảo đảm chứng thư số còn hiệu lực trong suốt quá trình tham gia đấu thầu;</w:t>
            </w:r>
          </w:p>
          <w:p w14:paraId="4236A2D8" w14:textId="77777777" w:rsidR="00977D1E" w:rsidRPr="008E7560" w:rsidRDefault="00977D1E" w:rsidP="00977D1E">
            <w:pPr>
              <w:tabs>
                <w:tab w:val="left" w:pos="90"/>
                <w:tab w:val="left" w:pos="720"/>
                <w:tab w:val="left" w:pos="8222"/>
              </w:tabs>
              <w:jc w:val="both"/>
              <w:rPr>
                <w:bCs/>
              </w:rPr>
            </w:pPr>
            <w:r w:rsidRPr="008E7560">
              <w:rPr>
                <w:bCs/>
              </w:rPr>
              <w:t>3. Chịu trách nhiệm trước pháp luật về tính chính xác và trung thực của các thông tin đã đăng ký, đăng tải trên hệ thống mạng đấu thầu quốc gia khi đăng nhập bằng chứng thư số của mình;</w:t>
            </w:r>
          </w:p>
          <w:p w14:paraId="45121EAC" w14:textId="77777777" w:rsidR="00977D1E" w:rsidRPr="008E7560" w:rsidRDefault="00977D1E" w:rsidP="00977D1E">
            <w:pPr>
              <w:tabs>
                <w:tab w:val="left" w:pos="90"/>
                <w:tab w:val="left" w:pos="720"/>
                <w:tab w:val="left" w:pos="8222"/>
              </w:tabs>
              <w:jc w:val="both"/>
              <w:rPr>
                <w:bCs/>
                <w:strike/>
              </w:rPr>
            </w:pPr>
            <w:r w:rsidRPr="008E7560">
              <w:rPr>
                <w:bCs/>
                <w:strike/>
              </w:rPr>
              <w:t>4. Chịu trách nhiệm về kết quả khi tham gia đấu thầu qua mạng trong trường hợp gặp sự cố do hệ thống mạng ở phía nhà thầu, nhà đầu tư làm cho tài liệu không mở và đọc được;</w:t>
            </w:r>
          </w:p>
          <w:p w14:paraId="0429A02A" w14:textId="6D0CF99A" w:rsidR="00977D1E" w:rsidRPr="008E7560" w:rsidRDefault="00977D1E" w:rsidP="00FB55DC">
            <w:pPr>
              <w:tabs>
                <w:tab w:val="left" w:pos="90"/>
                <w:tab w:val="left" w:pos="720"/>
                <w:tab w:val="left" w:pos="8222"/>
              </w:tabs>
              <w:jc w:val="both"/>
              <w:rPr>
                <w:bCs/>
              </w:rPr>
            </w:pPr>
            <w:r w:rsidRPr="008E7560">
              <w:rPr>
                <w:bCs/>
                <w:strike/>
              </w:rPr>
              <w:t>5. Tuân thủ quy định của Luật này và quy định khác của pháp luật có liên quan.</w:t>
            </w:r>
          </w:p>
        </w:tc>
        <w:tc>
          <w:tcPr>
            <w:tcW w:w="5934" w:type="dxa"/>
            <w:shd w:val="clear" w:color="auto" w:fill="auto"/>
          </w:tcPr>
          <w:p w14:paraId="46341687" w14:textId="17BAA83E" w:rsidR="00977D1E" w:rsidRPr="008E7560" w:rsidRDefault="00977D1E" w:rsidP="00977D1E">
            <w:pPr>
              <w:tabs>
                <w:tab w:val="left" w:pos="720"/>
                <w:tab w:val="left" w:pos="8222"/>
              </w:tabs>
              <w:jc w:val="both"/>
              <w:rPr>
                <w:b/>
                <w:bCs/>
                <w:iCs/>
                <w:lang w:val="vi-VN"/>
              </w:rPr>
            </w:pPr>
            <w:r w:rsidRPr="008E7560">
              <w:rPr>
                <w:b/>
                <w:bCs/>
                <w:iCs/>
                <w:lang w:val="x-none"/>
              </w:rPr>
              <w:t>Điều</w:t>
            </w:r>
            <w:r w:rsidRPr="008E7560">
              <w:rPr>
                <w:b/>
                <w:bCs/>
                <w:iCs/>
                <w:lang w:val="vi-VN"/>
              </w:rPr>
              <w:t xml:space="preserve"> </w:t>
            </w:r>
            <w:r w:rsidR="00971752" w:rsidRPr="008E7560">
              <w:rPr>
                <w:b/>
                <w:bCs/>
                <w:iCs/>
              </w:rPr>
              <w:t>80</w:t>
            </w:r>
            <w:r w:rsidRPr="008E7560">
              <w:rPr>
                <w:b/>
                <w:bCs/>
                <w:iCs/>
                <w:lang w:val="vi-VN"/>
              </w:rPr>
              <w:t>. Trách nhiệm của nhà thầu, nhà đầu tư</w:t>
            </w:r>
          </w:p>
          <w:p w14:paraId="5751138E" w14:textId="77777777" w:rsidR="00977D1E" w:rsidRPr="008E7560" w:rsidRDefault="00977D1E" w:rsidP="00977D1E">
            <w:pPr>
              <w:tabs>
                <w:tab w:val="left" w:pos="720"/>
                <w:tab w:val="left" w:pos="8222"/>
              </w:tabs>
              <w:jc w:val="both"/>
              <w:rPr>
                <w:bCs/>
                <w:iCs/>
                <w:lang w:val="vi-VN"/>
              </w:rPr>
            </w:pPr>
            <w:r w:rsidRPr="008E7560">
              <w:rPr>
                <w:bCs/>
                <w:iCs/>
                <w:lang w:val="vi-VN"/>
              </w:rPr>
              <w:t>1. Yêu cầu bên mời thầu làm rõ hồ sơ mời quan tâm, hồ sơ mời sơ tuyển, hồ sơ mời thầu, hồ sơ yêu cầu.</w:t>
            </w:r>
          </w:p>
          <w:p w14:paraId="5C68189C" w14:textId="25D080E8" w:rsidR="00977D1E" w:rsidRPr="008E7560" w:rsidRDefault="00977D1E" w:rsidP="00977D1E">
            <w:pPr>
              <w:tabs>
                <w:tab w:val="left" w:pos="720"/>
                <w:tab w:val="left" w:pos="8222"/>
              </w:tabs>
              <w:jc w:val="both"/>
              <w:rPr>
                <w:bCs/>
                <w:iCs/>
                <w:lang w:val="vi-VN"/>
              </w:rPr>
            </w:pPr>
            <w:r w:rsidRPr="008E7560">
              <w:rPr>
                <w:bCs/>
                <w:iCs/>
              </w:rPr>
              <w:t>2</w:t>
            </w:r>
            <w:r w:rsidRPr="008E7560">
              <w:rPr>
                <w:bCs/>
                <w:iCs/>
                <w:lang w:val="vi-VN"/>
              </w:rPr>
              <w:t>. Cung cấp thông tin, tài liệu liên quan và giải trình việc thực hiện các quy định tại Điều này theo yêu cầu của người có thẩm quyền, chủ đầu tư, bên mời thầu, cơ quan thanh tra, kiểm tra, cơ quan quản lý nhà nước về hoạt động đấu thầu.</w:t>
            </w:r>
          </w:p>
          <w:p w14:paraId="4AEE16C7" w14:textId="2AECA99C" w:rsidR="00977D1E" w:rsidRPr="008E7560" w:rsidRDefault="00977D1E" w:rsidP="00977D1E">
            <w:pPr>
              <w:tabs>
                <w:tab w:val="left" w:pos="720"/>
                <w:tab w:val="left" w:pos="8222"/>
              </w:tabs>
              <w:jc w:val="both"/>
              <w:rPr>
                <w:bCs/>
                <w:iCs/>
                <w:lang w:val="vi-VN"/>
              </w:rPr>
            </w:pPr>
          </w:p>
          <w:p w14:paraId="54338CEE" w14:textId="58B25655" w:rsidR="00977D1E" w:rsidRPr="008E7560" w:rsidRDefault="00977D1E" w:rsidP="00977D1E">
            <w:pPr>
              <w:tabs>
                <w:tab w:val="left" w:pos="720"/>
                <w:tab w:val="left" w:pos="8222"/>
              </w:tabs>
              <w:jc w:val="both"/>
              <w:rPr>
                <w:bCs/>
                <w:iCs/>
                <w:lang w:val="vi-VN"/>
              </w:rPr>
            </w:pPr>
          </w:p>
          <w:p w14:paraId="4CA6ECD8" w14:textId="6ED52026" w:rsidR="00977D1E" w:rsidRPr="008E7560" w:rsidRDefault="00977D1E" w:rsidP="00977D1E">
            <w:pPr>
              <w:tabs>
                <w:tab w:val="left" w:pos="720"/>
                <w:tab w:val="left" w:pos="8222"/>
              </w:tabs>
              <w:jc w:val="both"/>
              <w:rPr>
                <w:bCs/>
                <w:iCs/>
                <w:lang w:val="vi-VN"/>
              </w:rPr>
            </w:pPr>
          </w:p>
          <w:p w14:paraId="013F328B" w14:textId="70829ECA" w:rsidR="00971752" w:rsidRPr="008E7560" w:rsidRDefault="00971752" w:rsidP="00977D1E">
            <w:pPr>
              <w:tabs>
                <w:tab w:val="left" w:pos="720"/>
                <w:tab w:val="left" w:pos="8222"/>
              </w:tabs>
              <w:jc w:val="both"/>
              <w:rPr>
                <w:bCs/>
                <w:iCs/>
                <w:lang w:val="vi-VN"/>
              </w:rPr>
            </w:pPr>
          </w:p>
          <w:p w14:paraId="5E12903C" w14:textId="093445E9" w:rsidR="00971752" w:rsidRPr="008E7560" w:rsidRDefault="00971752" w:rsidP="00977D1E">
            <w:pPr>
              <w:tabs>
                <w:tab w:val="left" w:pos="720"/>
                <w:tab w:val="left" w:pos="8222"/>
              </w:tabs>
              <w:jc w:val="both"/>
              <w:rPr>
                <w:bCs/>
                <w:iCs/>
                <w:lang w:val="vi-VN"/>
              </w:rPr>
            </w:pPr>
          </w:p>
          <w:p w14:paraId="356AB5A4" w14:textId="77777777" w:rsidR="00971752" w:rsidRPr="008E7560" w:rsidRDefault="00971752" w:rsidP="00977D1E">
            <w:pPr>
              <w:tabs>
                <w:tab w:val="left" w:pos="720"/>
                <w:tab w:val="left" w:pos="8222"/>
              </w:tabs>
              <w:jc w:val="both"/>
              <w:rPr>
                <w:bCs/>
                <w:iCs/>
                <w:lang w:val="vi-VN"/>
              </w:rPr>
            </w:pPr>
          </w:p>
          <w:p w14:paraId="31B69A23" w14:textId="4544047C" w:rsidR="00977D1E" w:rsidRPr="008E7560" w:rsidRDefault="00977D1E" w:rsidP="00977D1E">
            <w:pPr>
              <w:tabs>
                <w:tab w:val="left" w:pos="720"/>
                <w:tab w:val="left" w:pos="8222"/>
              </w:tabs>
              <w:jc w:val="both"/>
              <w:rPr>
                <w:bCs/>
                <w:iCs/>
                <w:lang w:val="vi-VN"/>
              </w:rPr>
            </w:pPr>
          </w:p>
          <w:p w14:paraId="5D6CE5BB" w14:textId="35B62B39" w:rsidR="00977D1E" w:rsidRPr="008E7560" w:rsidRDefault="00977D1E" w:rsidP="00977D1E">
            <w:pPr>
              <w:tabs>
                <w:tab w:val="left" w:pos="720"/>
                <w:tab w:val="left" w:pos="8222"/>
              </w:tabs>
              <w:jc w:val="both"/>
              <w:rPr>
                <w:bCs/>
                <w:iCs/>
                <w:lang w:val="vi-VN"/>
              </w:rPr>
            </w:pPr>
          </w:p>
          <w:p w14:paraId="28A4FFF4" w14:textId="5CFBE9BD" w:rsidR="00977D1E" w:rsidRPr="008E7560" w:rsidRDefault="00977D1E" w:rsidP="00977D1E">
            <w:pPr>
              <w:tabs>
                <w:tab w:val="left" w:pos="720"/>
                <w:tab w:val="left" w:pos="8222"/>
              </w:tabs>
              <w:jc w:val="both"/>
              <w:rPr>
                <w:bCs/>
                <w:iCs/>
                <w:lang w:val="vi-VN"/>
              </w:rPr>
            </w:pPr>
          </w:p>
          <w:p w14:paraId="4742D70B" w14:textId="6A40A399" w:rsidR="00977D1E" w:rsidRPr="008E7560" w:rsidRDefault="00977D1E" w:rsidP="00977D1E">
            <w:pPr>
              <w:tabs>
                <w:tab w:val="left" w:pos="720"/>
                <w:tab w:val="left" w:pos="8222"/>
              </w:tabs>
              <w:jc w:val="both"/>
              <w:rPr>
                <w:bCs/>
                <w:iCs/>
                <w:lang w:val="vi-VN"/>
              </w:rPr>
            </w:pPr>
          </w:p>
          <w:p w14:paraId="0AAA1982" w14:textId="3AA13F95" w:rsidR="00977D1E" w:rsidRPr="008E7560" w:rsidRDefault="00977D1E" w:rsidP="00977D1E">
            <w:pPr>
              <w:tabs>
                <w:tab w:val="left" w:pos="720"/>
                <w:tab w:val="left" w:pos="8222"/>
              </w:tabs>
              <w:jc w:val="both"/>
              <w:rPr>
                <w:bCs/>
                <w:iCs/>
                <w:lang w:val="vi-VN"/>
              </w:rPr>
            </w:pPr>
          </w:p>
          <w:p w14:paraId="2084F356" w14:textId="77777777" w:rsidR="00977D1E" w:rsidRPr="008E7560" w:rsidRDefault="00977D1E" w:rsidP="00977D1E">
            <w:pPr>
              <w:tabs>
                <w:tab w:val="left" w:pos="720"/>
                <w:tab w:val="left" w:pos="8222"/>
              </w:tabs>
              <w:jc w:val="both"/>
              <w:rPr>
                <w:bCs/>
                <w:iCs/>
                <w:lang w:val="vi-VN"/>
              </w:rPr>
            </w:pPr>
            <w:r w:rsidRPr="008E7560">
              <w:rPr>
                <w:bCs/>
                <w:iCs/>
              </w:rPr>
              <w:t>3</w:t>
            </w:r>
            <w:r w:rsidRPr="008E7560">
              <w:rPr>
                <w:bCs/>
                <w:iCs/>
                <w:lang w:val="vi-VN"/>
              </w:rPr>
              <w:t xml:space="preserve">. </w:t>
            </w:r>
            <w:r w:rsidRPr="008E7560">
              <w:rPr>
                <w:bCs/>
                <w:iCs/>
              </w:rPr>
              <w:t>Ngoài các trách nhiệm quy định tại các khoản 1, 2 Điều này, n</w:t>
            </w:r>
            <w:r w:rsidRPr="008E7560">
              <w:rPr>
                <w:bCs/>
                <w:iCs/>
                <w:lang w:val="vi-VN"/>
              </w:rPr>
              <w:t>hà thầu, nhà đầu tư tham gia Hệ thống mạng đấu thầu quốc gia có trách nhiệm sau đây:</w:t>
            </w:r>
          </w:p>
          <w:p w14:paraId="2777FBD7" w14:textId="77777777" w:rsidR="00977D1E" w:rsidRPr="008E7560" w:rsidRDefault="00977D1E" w:rsidP="00977D1E">
            <w:pPr>
              <w:tabs>
                <w:tab w:val="left" w:pos="720"/>
                <w:tab w:val="left" w:pos="8222"/>
              </w:tabs>
              <w:jc w:val="both"/>
              <w:rPr>
                <w:bCs/>
                <w:iCs/>
                <w:lang w:val="vi-VN"/>
              </w:rPr>
            </w:pPr>
            <w:r w:rsidRPr="008E7560">
              <w:rPr>
                <w:bCs/>
                <w:iCs/>
                <w:lang w:val="vi-VN"/>
              </w:rPr>
              <w:t>a) Trang bị cơ sở hạ tầng về công nghệ thông tin khi tham gia đấu thầu qua mạng;</w:t>
            </w:r>
          </w:p>
          <w:p w14:paraId="41053987" w14:textId="77777777" w:rsidR="00977D1E" w:rsidRPr="008E7560" w:rsidRDefault="00977D1E" w:rsidP="00977D1E">
            <w:pPr>
              <w:tabs>
                <w:tab w:val="left" w:pos="720"/>
                <w:tab w:val="left" w:pos="8222"/>
              </w:tabs>
              <w:jc w:val="both"/>
              <w:rPr>
                <w:bCs/>
                <w:iCs/>
                <w:lang w:val="vi-VN"/>
              </w:rPr>
            </w:pPr>
            <w:r w:rsidRPr="008E7560">
              <w:rPr>
                <w:bCs/>
                <w:iCs/>
                <w:lang w:val="vi-VN"/>
              </w:rPr>
              <w:t>b) Quản lý và không tiết lộ khóa bí mật của chứng thư số được cấp.</w:t>
            </w:r>
            <w:r w:rsidRPr="008E7560">
              <w:rPr>
                <w:b/>
                <w:bCs/>
                <w:i/>
                <w:iCs/>
                <w:lang w:val="vi-VN"/>
              </w:rPr>
              <w:t xml:space="preserve"> </w:t>
            </w:r>
            <w:r w:rsidRPr="008E7560">
              <w:rPr>
                <w:bCs/>
                <w:iCs/>
                <w:lang w:val="vi-VN"/>
              </w:rPr>
              <w:t xml:space="preserve">Trường hợp </w:t>
            </w:r>
            <w:r w:rsidRPr="008E7560">
              <w:rPr>
                <w:b/>
                <w:bCs/>
                <w:i/>
                <w:iCs/>
              </w:rPr>
              <w:t>làm</w:t>
            </w:r>
            <w:r w:rsidRPr="008E7560">
              <w:rPr>
                <w:b/>
                <w:bCs/>
                <w:i/>
                <w:iCs/>
                <w:lang w:val="vi-VN"/>
              </w:rPr>
              <w:t xml:space="preserve"> mất</w:t>
            </w:r>
            <w:r w:rsidRPr="008E7560">
              <w:rPr>
                <w:b/>
                <w:bCs/>
                <w:i/>
                <w:iCs/>
              </w:rPr>
              <w:t xml:space="preserve"> </w:t>
            </w:r>
            <w:r w:rsidRPr="008E7560">
              <w:rPr>
                <w:bCs/>
                <w:iCs/>
              </w:rPr>
              <w:t>chứng thư số</w:t>
            </w:r>
            <w:r w:rsidRPr="008E7560">
              <w:rPr>
                <w:bCs/>
                <w:iCs/>
                <w:lang w:val="vi-VN"/>
              </w:rPr>
              <w:t xml:space="preserve"> hoặc phát hiện có một bên thứ ba đang sử dụng chứng thư số của đơn vị mình thì phải tiến hành ngay việc thay đổi khóa bí mật chứng thư số, hủy bỏ chứng thư số theo hướng dẫn của tổ chức cung cấp dịch vụ chứng thực chữ ký số; gia hạn thời hạn hiệu lực của chứng thư số bảo đảm chứng thư số còn hiệu lực trong suốt quá trình tham gia đấu thầu;</w:t>
            </w:r>
          </w:p>
          <w:p w14:paraId="007CC265" w14:textId="77777777" w:rsidR="00977D1E" w:rsidRPr="008E7560" w:rsidRDefault="00977D1E" w:rsidP="00977D1E">
            <w:pPr>
              <w:tabs>
                <w:tab w:val="left" w:pos="720"/>
                <w:tab w:val="left" w:pos="8222"/>
              </w:tabs>
              <w:jc w:val="both"/>
              <w:rPr>
                <w:bCs/>
                <w:iCs/>
              </w:rPr>
            </w:pPr>
            <w:r w:rsidRPr="008E7560">
              <w:rPr>
                <w:bCs/>
                <w:iCs/>
                <w:lang w:val="vi-VN"/>
              </w:rPr>
              <w:t xml:space="preserve">c) Chịu trách nhiệm trước pháp luật về tính chính xác và trung thực của các thông tin đã đăng ký, đăng tải trên Hệ thống mạng đấu thầu quốc gia khi </w:t>
            </w:r>
            <w:r w:rsidRPr="008E7560">
              <w:rPr>
                <w:b/>
                <w:bCs/>
                <w:i/>
                <w:iCs/>
                <w:lang w:val="vi-VN"/>
              </w:rPr>
              <w:t>sử dụng</w:t>
            </w:r>
            <w:r w:rsidRPr="008E7560">
              <w:rPr>
                <w:bCs/>
                <w:iCs/>
                <w:lang w:val="vi-VN"/>
              </w:rPr>
              <w:t xml:space="preserve"> chứng thư số của mình</w:t>
            </w:r>
            <w:r w:rsidRPr="008E7560">
              <w:rPr>
                <w:bCs/>
                <w:iCs/>
              </w:rPr>
              <w:t>.</w:t>
            </w:r>
          </w:p>
          <w:p w14:paraId="4BF21212" w14:textId="69F40DA9" w:rsidR="001A5124" w:rsidRPr="008E7560" w:rsidRDefault="00977D1E" w:rsidP="00FB55DC">
            <w:pPr>
              <w:tabs>
                <w:tab w:val="left" w:pos="720"/>
                <w:tab w:val="left" w:pos="8222"/>
              </w:tabs>
              <w:jc w:val="both"/>
              <w:rPr>
                <w:bCs/>
                <w:iCs/>
                <w:lang w:val="vi-VN"/>
              </w:rPr>
            </w:pPr>
            <w:r w:rsidRPr="008E7560">
              <w:rPr>
                <w:bCs/>
                <w:iCs/>
              </w:rPr>
              <w:t>4</w:t>
            </w:r>
            <w:r w:rsidRPr="008E7560">
              <w:rPr>
                <w:bCs/>
                <w:iCs/>
                <w:lang w:val="vi-VN"/>
              </w:rPr>
              <w:t>. Thực hiện các trách nhiệm khác theo quy định của Luật này và quy định khác của pháp luật có liên quan.</w:t>
            </w:r>
          </w:p>
        </w:tc>
        <w:tc>
          <w:tcPr>
            <w:tcW w:w="1719" w:type="dxa"/>
          </w:tcPr>
          <w:p w14:paraId="20AC19D4" w14:textId="77777777" w:rsidR="001A5124" w:rsidRPr="008E7560" w:rsidRDefault="001A5124" w:rsidP="00FB55DC">
            <w:pPr>
              <w:tabs>
                <w:tab w:val="left" w:pos="720"/>
                <w:tab w:val="left" w:pos="8222"/>
              </w:tabs>
              <w:jc w:val="both"/>
              <w:rPr>
                <w:bCs/>
              </w:rPr>
            </w:pPr>
          </w:p>
        </w:tc>
      </w:tr>
      <w:tr w:rsidR="001A5124" w:rsidRPr="008E7560" w14:paraId="61977171" w14:textId="77777777" w:rsidTr="00FB55DC">
        <w:tc>
          <w:tcPr>
            <w:tcW w:w="670" w:type="dxa"/>
            <w:shd w:val="clear" w:color="auto" w:fill="auto"/>
          </w:tcPr>
          <w:p w14:paraId="717DC300" w14:textId="77777777" w:rsidR="001A5124" w:rsidRPr="008E7560" w:rsidRDefault="001A5124" w:rsidP="00FB55DC">
            <w:pPr>
              <w:tabs>
                <w:tab w:val="left" w:pos="720"/>
                <w:tab w:val="left" w:pos="8222"/>
              </w:tabs>
              <w:jc w:val="center"/>
              <w:rPr>
                <w:b/>
              </w:rPr>
            </w:pPr>
          </w:p>
        </w:tc>
        <w:tc>
          <w:tcPr>
            <w:tcW w:w="1257" w:type="dxa"/>
          </w:tcPr>
          <w:p w14:paraId="00AEDCD3" w14:textId="77777777" w:rsidR="001A5124" w:rsidRPr="008E7560" w:rsidRDefault="001A5124" w:rsidP="00FB55DC">
            <w:pPr>
              <w:tabs>
                <w:tab w:val="left" w:pos="720"/>
                <w:tab w:val="left" w:pos="8222"/>
              </w:tabs>
              <w:jc w:val="both"/>
              <w:rPr>
                <w:b/>
                <w:iCs/>
                <w:lang w:val="vi-VN"/>
              </w:rPr>
            </w:pPr>
          </w:p>
        </w:tc>
        <w:tc>
          <w:tcPr>
            <w:tcW w:w="6176" w:type="dxa"/>
            <w:shd w:val="clear" w:color="auto" w:fill="auto"/>
          </w:tcPr>
          <w:p w14:paraId="2FD94B8B" w14:textId="0D24C77E" w:rsidR="00347668" w:rsidRPr="008E7560" w:rsidRDefault="00347668" w:rsidP="00347668">
            <w:pPr>
              <w:tabs>
                <w:tab w:val="left" w:pos="90"/>
                <w:tab w:val="left" w:pos="720"/>
                <w:tab w:val="left" w:pos="8222"/>
              </w:tabs>
              <w:jc w:val="both"/>
              <w:rPr>
                <w:b/>
                <w:bCs/>
              </w:rPr>
            </w:pPr>
            <w:bookmarkStart w:id="226" w:name="dieu_81"/>
            <w:r w:rsidRPr="008E7560">
              <w:rPr>
                <w:b/>
                <w:bCs/>
              </w:rPr>
              <w:t>Điều 81. Nội dung quản lý nhà nước về hoạt động đấu thầu</w:t>
            </w:r>
            <w:bookmarkEnd w:id="226"/>
          </w:p>
          <w:p w14:paraId="5705F800" w14:textId="77777777" w:rsidR="00347668" w:rsidRPr="008E7560" w:rsidRDefault="00347668" w:rsidP="00347668">
            <w:pPr>
              <w:tabs>
                <w:tab w:val="left" w:pos="90"/>
                <w:tab w:val="left" w:pos="720"/>
                <w:tab w:val="left" w:pos="8222"/>
              </w:tabs>
              <w:jc w:val="both"/>
              <w:rPr>
                <w:bCs/>
              </w:rPr>
            </w:pPr>
          </w:p>
          <w:p w14:paraId="3E33EE76" w14:textId="77777777" w:rsidR="00347668" w:rsidRPr="008E7560" w:rsidRDefault="00347668" w:rsidP="00347668">
            <w:pPr>
              <w:tabs>
                <w:tab w:val="left" w:pos="90"/>
                <w:tab w:val="left" w:pos="720"/>
                <w:tab w:val="left" w:pos="8222"/>
              </w:tabs>
              <w:jc w:val="both"/>
              <w:rPr>
                <w:bCs/>
              </w:rPr>
            </w:pPr>
            <w:r w:rsidRPr="008E7560">
              <w:rPr>
                <w:bCs/>
              </w:rPr>
              <w:t>1. Ban hành, phổ biến, tuyên truyền, hướng dẫn và tổ chức thực hiện các văn bản quy phạm pháp luật và chính sách về đấu thầu.</w:t>
            </w:r>
          </w:p>
          <w:p w14:paraId="694FEBF9" w14:textId="77777777" w:rsidR="00347668" w:rsidRPr="008E7560" w:rsidRDefault="00347668" w:rsidP="00347668">
            <w:pPr>
              <w:tabs>
                <w:tab w:val="left" w:pos="90"/>
                <w:tab w:val="left" w:pos="720"/>
                <w:tab w:val="left" w:pos="8222"/>
              </w:tabs>
              <w:jc w:val="both"/>
              <w:rPr>
                <w:bCs/>
                <w:strike/>
              </w:rPr>
            </w:pPr>
            <w:r w:rsidRPr="008E7560">
              <w:rPr>
                <w:bCs/>
                <w:strike/>
              </w:rPr>
              <w:t>2. Cấp chứng chỉ hành nghề hoạt động đấu thầu.</w:t>
            </w:r>
          </w:p>
          <w:p w14:paraId="3A1C97C2" w14:textId="77777777" w:rsidR="00347668" w:rsidRPr="008E7560" w:rsidRDefault="00347668" w:rsidP="00347668">
            <w:pPr>
              <w:tabs>
                <w:tab w:val="left" w:pos="90"/>
                <w:tab w:val="left" w:pos="720"/>
                <w:tab w:val="left" w:pos="8222"/>
              </w:tabs>
              <w:jc w:val="both"/>
              <w:rPr>
                <w:bCs/>
              </w:rPr>
            </w:pPr>
            <w:r w:rsidRPr="008E7560">
              <w:rPr>
                <w:bCs/>
                <w:strike/>
              </w:rPr>
              <w:t>3. Quản lý công tác đào tạo, bồi dưỡng về đấu thầu</w:t>
            </w:r>
            <w:r w:rsidRPr="008E7560">
              <w:rPr>
                <w:bCs/>
              </w:rPr>
              <w:t>.</w:t>
            </w:r>
          </w:p>
          <w:p w14:paraId="75F6C151" w14:textId="77777777" w:rsidR="00347668" w:rsidRPr="008E7560" w:rsidRDefault="00347668" w:rsidP="00347668">
            <w:pPr>
              <w:tabs>
                <w:tab w:val="left" w:pos="90"/>
                <w:tab w:val="left" w:pos="720"/>
                <w:tab w:val="left" w:pos="8222"/>
              </w:tabs>
              <w:jc w:val="both"/>
              <w:rPr>
                <w:bCs/>
              </w:rPr>
            </w:pPr>
            <w:r w:rsidRPr="008E7560">
              <w:rPr>
                <w:bCs/>
              </w:rPr>
              <w:t>4. Tổng kết, đánh giá, báo cáo tình hình thực hiện hoạt động đấu thầu.</w:t>
            </w:r>
          </w:p>
          <w:p w14:paraId="16634A72" w14:textId="77777777" w:rsidR="00347668" w:rsidRPr="008E7560" w:rsidRDefault="00347668" w:rsidP="00347668">
            <w:pPr>
              <w:tabs>
                <w:tab w:val="left" w:pos="90"/>
                <w:tab w:val="left" w:pos="720"/>
                <w:tab w:val="left" w:pos="8222"/>
              </w:tabs>
              <w:jc w:val="both"/>
              <w:rPr>
                <w:bCs/>
              </w:rPr>
            </w:pPr>
            <w:r w:rsidRPr="008E7560">
              <w:rPr>
                <w:bCs/>
              </w:rPr>
              <w:t>5. Quản lý hệ thống thông tin và các cơ sở dữ liệu về đấu thầu trên phạm vi cả nước.</w:t>
            </w:r>
          </w:p>
          <w:p w14:paraId="7A2BC15D" w14:textId="77777777" w:rsidR="00347668" w:rsidRPr="008E7560" w:rsidRDefault="00347668" w:rsidP="00347668">
            <w:pPr>
              <w:tabs>
                <w:tab w:val="left" w:pos="90"/>
                <w:tab w:val="left" w:pos="720"/>
                <w:tab w:val="left" w:pos="8222"/>
              </w:tabs>
              <w:jc w:val="both"/>
              <w:rPr>
                <w:bCs/>
              </w:rPr>
            </w:pPr>
            <w:r w:rsidRPr="008E7560">
              <w:rPr>
                <w:bCs/>
              </w:rPr>
              <w:t xml:space="preserve">6. Theo dõi, giám sát, kiểm tra, thanh tra, giải quyết kiến nghị, </w:t>
            </w:r>
            <w:r w:rsidRPr="008E7560">
              <w:rPr>
                <w:bCs/>
                <w:strike/>
              </w:rPr>
              <w:t>khiếu nại, tố cáo</w:t>
            </w:r>
            <w:r w:rsidRPr="008E7560">
              <w:rPr>
                <w:bCs/>
              </w:rPr>
              <w:t xml:space="preserve"> trong đấu thầu và xử lý vi phạm pháp luật về đấu thầu theo quy định của Luật này và quy định khác của pháp luật có liên quan.</w:t>
            </w:r>
          </w:p>
          <w:p w14:paraId="0FED05AE" w14:textId="77777777" w:rsidR="001A5124" w:rsidRPr="008E7560" w:rsidRDefault="00347668" w:rsidP="00FB55DC">
            <w:pPr>
              <w:tabs>
                <w:tab w:val="left" w:pos="90"/>
                <w:tab w:val="left" w:pos="720"/>
                <w:tab w:val="left" w:pos="8222"/>
              </w:tabs>
              <w:jc w:val="both"/>
              <w:rPr>
                <w:bCs/>
              </w:rPr>
            </w:pPr>
            <w:r w:rsidRPr="008E7560">
              <w:rPr>
                <w:bCs/>
              </w:rPr>
              <w:t>7. Hợp tác quốc tế về đấu thầu.</w:t>
            </w:r>
          </w:p>
          <w:p w14:paraId="4F5A4E03" w14:textId="3B002736" w:rsidR="00FA2E3E" w:rsidRPr="008E7560" w:rsidRDefault="00FA2E3E" w:rsidP="00FB55DC">
            <w:pPr>
              <w:tabs>
                <w:tab w:val="left" w:pos="90"/>
                <w:tab w:val="left" w:pos="720"/>
                <w:tab w:val="left" w:pos="8222"/>
              </w:tabs>
              <w:jc w:val="both"/>
              <w:rPr>
                <w:bCs/>
              </w:rPr>
            </w:pPr>
          </w:p>
        </w:tc>
        <w:tc>
          <w:tcPr>
            <w:tcW w:w="5934" w:type="dxa"/>
            <w:shd w:val="clear" w:color="auto" w:fill="auto"/>
          </w:tcPr>
          <w:p w14:paraId="6CB684F7" w14:textId="69E1BE71" w:rsidR="00D46E23" w:rsidRPr="008E7560" w:rsidRDefault="00D46E23" w:rsidP="00D46E23">
            <w:pPr>
              <w:tabs>
                <w:tab w:val="left" w:pos="720"/>
                <w:tab w:val="left" w:pos="8222"/>
              </w:tabs>
              <w:jc w:val="both"/>
              <w:rPr>
                <w:b/>
                <w:bCs/>
                <w:iCs/>
                <w:lang w:val="vi-VN"/>
              </w:rPr>
            </w:pPr>
            <w:r w:rsidRPr="008E7560">
              <w:rPr>
                <w:b/>
                <w:bCs/>
                <w:iCs/>
                <w:lang w:val="x-none"/>
              </w:rPr>
              <w:t>Điều</w:t>
            </w:r>
            <w:r w:rsidRPr="008E7560">
              <w:rPr>
                <w:b/>
                <w:bCs/>
                <w:iCs/>
                <w:lang w:val="vi-VN"/>
              </w:rPr>
              <w:t xml:space="preserve"> </w:t>
            </w:r>
            <w:r w:rsidR="00B520D3" w:rsidRPr="008E7560">
              <w:rPr>
                <w:b/>
                <w:bCs/>
                <w:iCs/>
              </w:rPr>
              <w:t>81</w:t>
            </w:r>
            <w:r w:rsidRPr="008E7560">
              <w:rPr>
                <w:b/>
                <w:bCs/>
                <w:iCs/>
                <w:lang w:val="vi-VN"/>
              </w:rPr>
              <w:t xml:space="preserve">. Nội dung quản lý nhà nước về hoạt động đấu thầu </w:t>
            </w:r>
          </w:p>
          <w:p w14:paraId="3117DE4F" w14:textId="77777777" w:rsidR="00D46E23" w:rsidRPr="008E7560" w:rsidRDefault="00D46E23" w:rsidP="00D46E23">
            <w:pPr>
              <w:tabs>
                <w:tab w:val="left" w:pos="720"/>
                <w:tab w:val="left" w:pos="8222"/>
              </w:tabs>
              <w:jc w:val="both"/>
              <w:rPr>
                <w:bCs/>
                <w:iCs/>
                <w:lang w:val="vi-VN"/>
              </w:rPr>
            </w:pPr>
            <w:r w:rsidRPr="008E7560">
              <w:rPr>
                <w:bCs/>
                <w:iCs/>
                <w:lang w:val="vi-VN"/>
              </w:rPr>
              <w:t>1. Ban hành, phổ biến, tuyên truyền, hướng dẫn và tổ chức thực hiện các văn bản quy phạm pháp luật và chính sách về đấu thầu.</w:t>
            </w:r>
          </w:p>
          <w:p w14:paraId="7BB849CC" w14:textId="77777777" w:rsidR="00D46E23" w:rsidRPr="008E7560" w:rsidRDefault="00D46E23" w:rsidP="00D46E23">
            <w:pPr>
              <w:tabs>
                <w:tab w:val="left" w:pos="720"/>
                <w:tab w:val="left" w:pos="8222"/>
              </w:tabs>
              <w:jc w:val="both"/>
              <w:rPr>
                <w:bCs/>
                <w:iCs/>
                <w:lang w:val="vi-VN"/>
              </w:rPr>
            </w:pPr>
            <w:r w:rsidRPr="008E7560">
              <w:rPr>
                <w:bCs/>
                <w:iCs/>
                <w:lang w:val="vi-VN"/>
              </w:rPr>
              <w:t>2. Tổng kết, đánh giá, báo cáo tình hình thực hiện hoạt động đấu thầu.</w:t>
            </w:r>
          </w:p>
          <w:p w14:paraId="67F413CA" w14:textId="77777777" w:rsidR="00D46E23" w:rsidRPr="008E7560" w:rsidRDefault="00D46E23" w:rsidP="00D46E23">
            <w:pPr>
              <w:tabs>
                <w:tab w:val="left" w:pos="720"/>
                <w:tab w:val="left" w:pos="8222"/>
              </w:tabs>
              <w:jc w:val="both"/>
              <w:rPr>
                <w:bCs/>
                <w:iCs/>
                <w:lang w:val="vi-VN"/>
              </w:rPr>
            </w:pPr>
            <w:r w:rsidRPr="008E7560">
              <w:rPr>
                <w:bCs/>
                <w:iCs/>
                <w:lang w:val="vi-VN"/>
              </w:rPr>
              <w:t>3. Quản lý hệ thống thông tin và các cơ sở dữ liệu về đấu thầu trên phạm vi cả nước.</w:t>
            </w:r>
          </w:p>
          <w:p w14:paraId="19A80FD1" w14:textId="77777777" w:rsidR="00D46E23" w:rsidRPr="008E7560" w:rsidRDefault="00D46E23" w:rsidP="00D46E23">
            <w:pPr>
              <w:tabs>
                <w:tab w:val="left" w:pos="720"/>
                <w:tab w:val="left" w:pos="8222"/>
              </w:tabs>
              <w:jc w:val="both"/>
              <w:rPr>
                <w:bCs/>
                <w:iCs/>
                <w:lang w:val="vi-VN"/>
              </w:rPr>
            </w:pPr>
            <w:r w:rsidRPr="008E7560">
              <w:rPr>
                <w:bCs/>
                <w:iCs/>
                <w:lang w:val="vi-VN"/>
              </w:rPr>
              <w:t xml:space="preserve">4. Theo dõi, giám sát, kiểm tra, thanh tra, giải quyết kiến nghị trong đấu thầu và xử lý vi phạm pháp luật về đấu thầu theo </w:t>
            </w:r>
            <w:r w:rsidRPr="008E7560">
              <w:rPr>
                <w:b/>
                <w:bCs/>
                <w:i/>
                <w:iCs/>
                <w:lang w:val="vi-VN"/>
              </w:rPr>
              <w:t>thẩm quyền, trách nhiệm</w:t>
            </w:r>
            <w:r w:rsidRPr="008E7560">
              <w:rPr>
                <w:bCs/>
                <w:iCs/>
                <w:lang w:val="vi-VN"/>
              </w:rPr>
              <w:t xml:space="preserve"> quy định tại Luật này và quy định khác của pháp luật có liên quan.</w:t>
            </w:r>
          </w:p>
          <w:p w14:paraId="566FAE3E" w14:textId="40392BE7" w:rsidR="001A5124" w:rsidRPr="008E7560" w:rsidRDefault="00D46E23" w:rsidP="00D46E23">
            <w:pPr>
              <w:tabs>
                <w:tab w:val="left" w:pos="720"/>
                <w:tab w:val="left" w:pos="8222"/>
              </w:tabs>
              <w:jc w:val="both"/>
              <w:rPr>
                <w:bCs/>
                <w:iCs/>
              </w:rPr>
            </w:pPr>
            <w:r w:rsidRPr="008E7560">
              <w:rPr>
                <w:bCs/>
                <w:iCs/>
                <w:lang w:val="vi-VN"/>
              </w:rPr>
              <w:t>5. Hợp tác quốc tế về đấu thầu</w:t>
            </w:r>
            <w:r w:rsidR="00347668" w:rsidRPr="008E7560">
              <w:rPr>
                <w:bCs/>
                <w:iCs/>
              </w:rPr>
              <w:t>.</w:t>
            </w:r>
          </w:p>
        </w:tc>
        <w:tc>
          <w:tcPr>
            <w:tcW w:w="1719" w:type="dxa"/>
          </w:tcPr>
          <w:p w14:paraId="157C6E12" w14:textId="77777777" w:rsidR="001A5124" w:rsidRPr="008E7560" w:rsidRDefault="001A5124" w:rsidP="00FB55DC">
            <w:pPr>
              <w:tabs>
                <w:tab w:val="left" w:pos="720"/>
                <w:tab w:val="left" w:pos="8222"/>
              </w:tabs>
              <w:jc w:val="both"/>
              <w:rPr>
                <w:bCs/>
              </w:rPr>
            </w:pPr>
          </w:p>
        </w:tc>
      </w:tr>
      <w:tr w:rsidR="001A5124" w:rsidRPr="008E7560" w14:paraId="2DA0F0D0" w14:textId="77777777" w:rsidTr="00FB55DC">
        <w:tc>
          <w:tcPr>
            <w:tcW w:w="670" w:type="dxa"/>
            <w:shd w:val="clear" w:color="auto" w:fill="auto"/>
          </w:tcPr>
          <w:p w14:paraId="09E7F224" w14:textId="77777777" w:rsidR="001A5124" w:rsidRPr="008E7560" w:rsidRDefault="001A5124" w:rsidP="00FB55DC">
            <w:pPr>
              <w:tabs>
                <w:tab w:val="left" w:pos="720"/>
                <w:tab w:val="left" w:pos="8222"/>
              </w:tabs>
              <w:jc w:val="center"/>
              <w:rPr>
                <w:b/>
              </w:rPr>
            </w:pPr>
          </w:p>
        </w:tc>
        <w:tc>
          <w:tcPr>
            <w:tcW w:w="1257" w:type="dxa"/>
          </w:tcPr>
          <w:p w14:paraId="5446B07F" w14:textId="77777777" w:rsidR="00663743" w:rsidRPr="008E7560" w:rsidRDefault="00663743" w:rsidP="00663743">
            <w:pPr>
              <w:tabs>
                <w:tab w:val="left" w:pos="90"/>
                <w:tab w:val="left" w:pos="720"/>
                <w:tab w:val="left" w:pos="8222"/>
              </w:tabs>
              <w:jc w:val="both"/>
              <w:rPr>
                <w:b/>
              </w:rPr>
            </w:pPr>
            <w:r w:rsidRPr="008E7560">
              <w:rPr>
                <w:b/>
              </w:rPr>
              <w:t>Trách nhiệm của Chính phủ, Thủ tướng Chính phủ</w:t>
            </w:r>
          </w:p>
          <w:p w14:paraId="22410CBF" w14:textId="35E1A37E" w:rsidR="001A5124" w:rsidRPr="008E7560" w:rsidRDefault="009571F3" w:rsidP="00FB55DC">
            <w:pPr>
              <w:tabs>
                <w:tab w:val="left" w:pos="720"/>
                <w:tab w:val="left" w:pos="8222"/>
              </w:tabs>
              <w:jc w:val="both"/>
              <w:rPr>
                <w:b/>
                <w:iCs/>
              </w:rPr>
            </w:pPr>
            <w:r w:rsidRPr="008E7560">
              <w:rPr>
                <w:b/>
                <w:iCs/>
              </w:rPr>
              <w:t xml:space="preserve"> </w:t>
            </w:r>
          </w:p>
        </w:tc>
        <w:tc>
          <w:tcPr>
            <w:tcW w:w="6176" w:type="dxa"/>
            <w:shd w:val="clear" w:color="auto" w:fill="auto"/>
          </w:tcPr>
          <w:p w14:paraId="3E088E72" w14:textId="77777777" w:rsidR="008C52F3" w:rsidRPr="008E7560" w:rsidRDefault="008C52F3" w:rsidP="00990BFD">
            <w:pPr>
              <w:tabs>
                <w:tab w:val="left" w:pos="90"/>
                <w:tab w:val="left" w:pos="720"/>
                <w:tab w:val="left" w:pos="8222"/>
              </w:tabs>
              <w:jc w:val="both"/>
              <w:rPr>
                <w:b/>
              </w:rPr>
            </w:pPr>
            <w:bookmarkStart w:id="227" w:name="dieu_82"/>
            <w:r w:rsidRPr="008E7560">
              <w:rPr>
                <w:b/>
              </w:rPr>
              <w:t>Điều 82. Trách nhiệm của Chính phủ, Thủ tướng Chính phủ</w:t>
            </w:r>
            <w:bookmarkEnd w:id="227"/>
          </w:p>
          <w:p w14:paraId="694D7F55" w14:textId="77777777" w:rsidR="008C52F3" w:rsidRPr="008E7560" w:rsidRDefault="008C52F3" w:rsidP="00990BFD">
            <w:pPr>
              <w:tabs>
                <w:tab w:val="left" w:pos="90"/>
                <w:tab w:val="left" w:pos="720"/>
                <w:tab w:val="left" w:pos="8222"/>
              </w:tabs>
              <w:jc w:val="both"/>
              <w:rPr>
                <w:bCs/>
              </w:rPr>
            </w:pPr>
            <w:r w:rsidRPr="008E7560">
              <w:rPr>
                <w:bCs/>
              </w:rPr>
              <w:t>1. Chính phủ thống nhất quản lý nhà nước về hoạt động đấu thầu trên phạm vi cả nước.</w:t>
            </w:r>
          </w:p>
          <w:p w14:paraId="5D1ACA80" w14:textId="77777777" w:rsidR="008C52F3" w:rsidRPr="008E7560" w:rsidRDefault="008C52F3" w:rsidP="00990BFD">
            <w:pPr>
              <w:tabs>
                <w:tab w:val="left" w:pos="90"/>
                <w:tab w:val="left" w:pos="720"/>
                <w:tab w:val="left" w:pos="8222"/>
              </w:tabs>
              <w:jc w:val="both"/>
              <w:rPr>
                <w:bCs/>
              </w:rPr>
            </w:pPr>
            <w:r w:rsidRPr="008E7560">
              <w:rPr>
                <w:bCs/>
              </w:rPr>
              <w:t>2. Thủ tướng Chính phủ thực hiện trách nhiệm sau đây:</w:t>
            </w:r>
          </w:p>
          <w:p w14:paraId="67D77C8B" w14:textId="77777777" w:rsidR="008C52F3" w:rsidRPr="008E7560" w:rsidRDefault="008C52F3" w:rsidP="00990BFD">
            <w:pPr>
              <w:tabs>
                <w:tab w:val="left" w:pos="90"/>
                <w:tab w:val="left" w:pos="720"/>
                <w:tab w:val="left" w:pos="8222"/>
              </w:tabs>
              <w:jc w:val="both"/>
              <w:rPr>
                <w:bCs/>
              </w:rPr>
            </w:pPr>
            <w:r w:rsidRPr="008E7560">
              <w:rPr>
                <w:bCs/>
              </w:rPr>
              <w:t>a) Quyết định các nội dung về đấu thầu quy định tại Điều 73 của Luật này đối với các dự án thuộc thẩm quyền của mình;</w:t>
            </w:r>
          </w:p>
          <w:p w14:paraId="50D1DDDA" w14:textId="77777777" w:rsidR="008C52F3" w:rsidRPr="008E7560" w:rsidRDefault="008C52F3" w:rsidP="00990BFD">
            <w:pPr>
              <w:tabs>
                <w:tab w:val="left" w:pos="90"/>
                <w:tab w:val="left" w:pos="720"/>
                <w:tab w:val="left" w:pos="8222"/>
              </w:tabs>
              <w:jc w:val="both"/>
              <w:rPr>
                <w:bCs/>
              </w:rPr>
            </w:pPr>
            <w:r w:rsidRPr="008E7560">
              <w:rPr>
                <w:bCs/>
              </w:rPr>
              <w:t>b) Phê duyệt phương án lựa chọn nhà thầu, nhà đầu tư trong trường hợp đặc biệt;</w:t>
            </w:r>
          </w:p>
          <w:p w14:paraId="1E38C99E" w14:textId="77777777" w:rsidR="008C52F3" w:rsidRPr="008E7560" w:rsidRDefault="008C52F3" w:rsidP="00990BFD">
            <w:pPr>
              <w:tabs>
                <w:tab w:val="left" w:pos="90"/>
                <w:tab w:val="left" w:pos="720"/>
                <w:tab w:val="left" w:pos="8222"/>
              </w:tabs>
              <w:jc w:val="both"/>
              <w:rPr>
                <w:bCs/>
              </w:rPr>
            </w:pPr>
            <w:r w:rsidRPr="008E7560">
              <w:rPr>
                <w:bCs/>
              </w:rPr>
              <w:t>c) Chỉ đạo công tác thanh tra, giải quyết khiếu nại, tố cáo và xử lý vi phạm trong đấu thầu theo quy định của Luật này và quy định khác của pháp luật có liên quan;</w:t>
            </w:r>
          </w:p>
          <w:p w14:paraId="3492C1AC" w14:textId="04F07ADE" w:rsidR="001A5124" w:rsidRPr="008E7560" w:rsidRDefault="008C52F3" w:rsidP="008C52F3">
            <w:pPr>
              <w:tabs>
                <w:tab w:val="left" w:pos="90"/>
                <w:tab w:val="left" w:pos="720"/>
                <w:tab w:val="left" w:pos="8222"/>
              </w:tabs>
              <w:jc w:val="both"/>
              <w:rPr>
                <w:bCs/>
              </w:rPr>
            </w:pPr>
            <w:r w:rsidRPr="008E7560">
              <w:rPr>
                <w:bCs/>
              </w:rPr>
              <w:t>d) Thực hiện trách nhiệm khác theo quy định của Luật này và quy định khác của pháp luật có liên quan.</w:t>
            </w:r>
          </w:p>
        </w:tc>
        <w:tc>
          <w:tcPr>
            <w:tcW w:w="5934" w:type="dxa"/>
            <w:shd w:val="clear" w:color="auto" w:fill="auto"/>
          </w:tcPr>
          <w:p w14:paraId="072E4162" w14:textId="22FF7975" w:rsidR="00D95C62" w:rsidRPr="008E7560" w:rsidRDefault="00D95C62" w:rsidP="00D95C62">
            <w:pPr>
              <w:tabs>
                <w:tab w:val="left" w:pos="720"/>
                <w:tab w:val="left" w:pos="8222"/>
              </w:tabs>
              <w:jc w:val="both"/>
              <w:rPr>
                <w:b/>
                <w:bCs/>
                <w:iCs/>
                <w:lang w:val="vi-VN"/>
              </w:rPr>
            </w:pPr>
            <w:r w:rsidRPr="008E7560">
              <w:rPr>
                <w:b/>
                <w:bCs/>
                <w:iCs/>
                <w:lang w:val="x-none"/>
              </w:rPr>
              <w:t>Điều</w:t>
            </w:r>
            <w:r w:rsidRPr="008E7560">
              <w:rPr>
                <w:b/>
                <w:bCs/>
                <w:iCs/>
                <w:lang w:val="vi-VN"/>
              </w:rPr>
              <w:t xml:space="preserve"> </w:t>
            </w:r>
            <w:r w:rsidR="00B520D3" w:rsidRPr="008E7560">
              <w:rPr>
                <w:b/>
                <w:bCs/>
                <w:iCs/>
              </w:rPr>
              <w:t>82</w:t>
            </w:r>
            <w:r w:rsidRPr="008E7560">
              <w:rPr>
                <w:b/>
                <w:bCs/>
                <w:iCs/>
                <w:lang w:val="vi-VN"/>
              </w:rPr>
              <w:t>. Trách nhiệm của Chính phủ, Thủ tướng Chính phủ</w:t>
            </w:r>
          </w:p>
          <w:p w14:paraId="7C4D4AF8" w14:textId="77777777" w:rsidR="007A6FD5" w:rsidRPr="008E7560" w:rsidRDefault="007A6FD5" w:rsidP="007A6FD5">
            <w:pPr>
              <w:tabs>
                <w:tab w:val="left" w:pos="720"/>
                <w:tab w:val="left" w:pos="8222"/>
              </w:tabs>
              <w:jc w:val="both"/>
              <w:rPr>
                <w:bCs/>
                <w:iCs/>
                <w:lang w:val="vi-VN"/>
              </w:rPr>
            </w:pPr>
            <w:r w:rsidRPr="008E7560">
              <w:rPr>
                <w:bCs/>
                <w:iCs/>
                <w:lang w:val="vi-VN"/>
              </w:rPr>
              <w:t>1. Chính phủ thống nhất quản lý nhà nước về hoạt động đấu thầu trên phạm vi cả nước.</w:t>
            </w:r>
          </w:p>
          <w:p w14:paraId="3C4208DA" w14:textId="77777777" w:rsidR="007A6FD5" w:rsidRPr="008E7560" w:rsidRDefault="007A6FD5" w:rsidP="007A6FD5">
            <w:pPr>
              <w:tabs>
                <w:tab w:val="left" w:pos="720"/>
                <w:tab w:val="left" w:pos="8222"/>
              </w:tabs>
              <w:jc w:val="both"/>
              <w:rPr>
                <w:bCs/>
                <w:iCs/>
                <w:lang w:val="vi-VN"/>
              </w:rPr>
            </w:pPr>
            <w:r w:rsidRPr="008E7560">
              <w:rPr>
                <w:bCs/>
                <w:iCs/>
                <w:lang w:val="vi-VN"/>
              </w:rPr>
              <w:t>2. Thủ tướng Chính phủ thực hiện trách nhiệm sau đây:</w:t>
            </w:r>
          </w:p>
          <w:p w14:paraId="4C5A574E" w14:textId="77777777" w:rsidR="007A6FD5" w:rsidRPr="008E7560" w:rsidRDefault="007A6FD5" w:rsidP="007A6FD5">
            <w:pPr>
              <w:tabs>
                <w:tab w:val="left" w:pos="720"/>
                <w:tab w:val="left" w:pos="8222"/>
              </w:tabs>
              <w:jc w:val="both"/>
              <w:rPr>
                <w:b/>
                <w:bCs/>
                <w:i/>
                <w:iCs/>
                <w:lang w:val="vi-VN"/>
              </w:rPr>
            </w:pPr>
            <w:r w:rsidRPr="008E7560">
              <w:rPr>
                <w:b/>
                <w:bCs/>
                <w:i/>
                <w:iCs/>
                <w:lang w:val="vi-VN"/>
              </w:rPr>
              <w:t>a) Phân cấp, ủy quyền các nội dung về đấu thầu quy định tại Điều 7</w:t>
            </w:r>
            <w:r w:rsidRPr="008E7560">
              <w:rPr>
                <w:b/>
                <w:bCs/>
                <w:i/>
                <w:iCs/>
              </w:rPr>
              <w:t>5</w:t>
            </w:r>
            <w:r w:rsidRPr="008E7560">
              <w:rPr>
                <w:b/>
                <w:bCs/>
                <w:i/>
                <w:iCs/>
                <w:lang w:val="vi-VN"/>
              </w:rPr>
              <w:t xml:space="preserve"> của Luật này đối với các dự án thuộc thẩm quyền;</w:t>
            </w:r>
          </w:p>
          <w:p w14:paraId="40D42972" w14:textId="77777777" w:rsidR="007A6FD5" w:rsidRPr="008E7560" w:rsidRDefault="007A6FD5" w:rsidP="007A6FD5">
            <w:pPr>
              <w:tabs>
                <w:tab w:val="left" w:pos="720"/>
                <w:tab w:val="left" w:pos="8222"/>
              </w:tabs>
              <w:jc w:val="both"/>
              <w:rPr>
                <w:bCs/>
                <w:iCs/>
              </w:rPr>
            </w:pPr>
            <w:r w:rsidRPr="008E7560">
              <w:rPr>
                <w:b/>
                <w:bCs/>
                <w:i/>
                <w:iCs/>
              </w:rPr>
              <w:t>b) Q</w:t>
            </w:r>
            <w:r w:rsidRPr="008E7560">
              <w:rPr>
                <w:b/>
                <w:bCs/>
                <w:i/>
                <w:iCs/>
                <w:lang w:val="vi-VN"/>
              </w:rPr>
              <w:t xml:space="preserve">uyết định chấp thuận chủ trương áp dụng lựa chọn nhà thầu, nhà đầu tư trong trường hợp đặc biệt đối với dự án, gói thầu quy định tại điểm </w:t>
            </w:r>
            <w:r w:rsidRPr="008E7560">
              <w:rPr>
                <w:b/>
                <w:bCs/>
                <w:i/>
                <w:iCs/>
              </w:rPr>
              <w:t>b</w:t>
            </w:r>
            <w:r w:rsidRPr="008E7560">
              <w:rPr>
                <w:b/>
                <w:bCs/>
                <w:i/>
                <w:iCs/>
                <w:lang w:val="vi-VN"/>
              </w:rPr>
              <w:t xml:space="preserve"> khoản </w:t>
            </w:r>
            <w:r w:rsidRPr="008E7560">
              <w:rPr>
                <w:b/>
                <w:bCs/>
                <w:i/>
                <w:iCs/>
              </w:rPr>
              <w:t>1</w:t>
            </w:r>
            <w:r w:rsidRPr="008E7560">
              <w:rPr>
                <w:b/>
                <w:bCs/>
                <w:i/>
                <w:iCs/>
                <w:lang w:val="vi-VN"/>
              </w:rPr>
              <w:t xml:space="preserve"> Điều 2</w:t>
            </w:r>
            <w:r w:rsidRPr="008E7560">
              <w:rPr>
                <w:b/>
                <w:bCs/>
                <w:i/>
                <w:iCs/>
              </w:rPr>
              <w:t>7</w:t>
            </w:r>
            <w:r w:rsidRPr="008E7560">
              <w:rPr>
                <w:b/>
                <w:bCs/>
                <w:i/>
                <w:iCs/>
                <w:lang w:val="vi-VN"/>
              </w:rPr>
              <w:t xml:space="preserve"> của Luật này</w:t>
            </w:r>
            <w:r w:rsidRPr="008E7560">
              <w:rPr>
                <w:b/>
                <w:bCs/>
                <w:i/>
                <w:iCs/>
              </w:rPr>
              <w:t>;</w:t>
            </w:r>
          </w:p>
          <w:p w14:paraId="0A01D04B" w14:textId="77777777" w:rsidR="001A5124" w:rsidRPr="008E7560" w:rsidRDefault="007A6FD5" w:rsidP="00FB55DC">
            <w:pPr>
              <w:tabs>
                <w:tab w:val="left" w:pos="720"/>
                <w:tab w:val="left" w:pos="8222"/>
              </w:tabs>
              <w:jc w:val="both"/>
              <w:rPr>
                <w:bCs/>
                <w:iCs/>
                <w:lang w:val="vi-VN"/>
              </w:rPr>
            </w:pPr>
            <w:r w:rsidRPr="008E7560">
              <w:rPr>
                <w:bCs/>
                <w:iCs/>
              </w:rPr>
              <w:t>c</w:t>
            </w:r>
            <w:r w:rsidRPr="008E7560">
              <w:rPr>
                <w:bCs/>
                <w:iCs/>
                <w:lang w:val="vi-VN"/>
              </w:rPr>
              <w:t>) Thực hiện trách nhiệm khác theo quy định của Luật này và quy định khác của pháp luật có liên quan.</w:t>
            </w:r>
          </w:p>
          <w:p w14:paraId="6F0AB069" w14:textId="77777777" w:rsidR="00916A1E" w:rsidRPr="008E7560" w:rsidRDefault="00916A1E" w:rsidP="00FB55DC">
            <w:pPr>
              <w:tabs>
                <w:tab w:val="left" w:pos="720"/>
                <w:tab w:val="left" w:pos="8222"/>
              </w:tabs>
              <w:jc w:val="both"/>
              <w:rPr>
                <w:bCs/>
                <w:iCs/>
                <w:lang w:val="vi-VN"/>
              </w:rPr>
            </w:pPr>
          </w:p>
          <w:p w14:paraId="7D1CA57E" w14:textId="5F6634F6" w:rsidR="00916A1E" w:rsidRPr="008E7560" w:rsidRDefault="00916A1E" w:rsidP="00FB55DC">
            <w:pPr>
              <w:tabs>
                <w:tab w:val="left" w:pos="720"/>
                <w:tab w:val="left" w:pos="8222"/>
              </w:tabs>
              <w:jc w:val="both"/>
              <w:rPr>
                <w:bCs/>
                <w:iCs/>
                <w:lang w:val="vi-VN"/>
              </w:rPr>
            </w:pPr>
          </w:p>
        </w:tc>
        <w:tc>
          <w:tcPr>
            <w:tcW w:w="1719" w:type="dxa"/>
          </w:tcPr>
          <w:p w14:paraId="4F05D3F3" w14:textId="77777777" w:rsidR="001A5124" w:rsidRPr="008E7560" w:rsidRDefault="001A5124" w:rsidP="00FB55DC">
            <w:pPr>
              <w:tabs>
                <w:tab w:val="left" w:pos="720"/>
                <w:tab w:val="left" w:pos="8222"/>
              </w:tabs>
              <w:jc w:val="both"/>
              <w:rPr>
                <w:bCs/>
              </w:rPr>
            </w:pPr>
          </w:p>
        </w:tc>
      </w:tr>
      <w:tr w:rsidR="001A5124" w:rsidRPr="008E7560" w14:paraId="785169E9" w14:textId="77777777" w:rsidTr="00FB55DC">
        <w:tc>
          <w:tcPr>
            <w:tcW w:w="670" w:type="dxa"/>
            <w:shd w:val="clear" w:color="auto" w:fill="auto"/>
          </w:tcPr>
          <w:p w14:paraId="124325BF" w14:textId="77777777" w:rsidR="001A5124" w:rsidRPr="008E7560" w:rsidRDefault="001A5124" w:rsidP="00FB55DC">
            <w:pPr>
              <w:tabs>
                <w:tab w:val="left" w:pos="720"/>
                <w:tab w:val="left" w:pos="8222"/>
              </w:tabs>
              <w:jc w:val="center"/>
              <w:rPr>
                <w:b/>
              </w:rPr>
            </w:pPr>
          </w:p>
        </w:tc>
        <w:tc>
          <w:tcPr>
            <w:tcW w:w="1257" w:type="dxa"/>
          </w:tcPr>
          <w:p w14:paraId="350BBD1F" w14:textId="2420A1C2" w:rsidR="001A5124" w:rsidRPr="008E7560" w:rsidRDefault="006D5A95" w:rsidP="00FB55DC">
            <w:pPr>
              <w:tabs>
                <w:tab w:val="left" w:pos="720"/>
                <w:tab w:val="left" w:pos="8222"/>
              </w:tabs>
              <w:jc w:val="both"/>
              <w:rPr>
                <w:b/>
                <w:iCs/>
              </w:rPr>
            </w:pPr>
            <w:r w:rsidRPr="008E7560">
              <w:rPr>
                <w:b/>
                <w:bCs/>
                <w:iCs/>
                <w:lang w:val="vi-VN"/>
              </w:rPr>
              <w:t>Trách nhiệm của Bộ Kế hoạch và Đầu tư</w:t>
            </w:r>
            <w:r w:rsidRPr="008E7560">
              <w:rPr>
                <w:b/>
                <w:bCs/>
                <w:iCs/>
              </w:rPr>
              <w:t xml:space="preserve"> </w:t>
            </w:r>
          </w:p>
        </w:tc>
        <w:tc>
          <w:tcPr>
            <w:tcW w:w="6176" w:type="dxa"/>
            <w:shd w:val="clear" w:color="auto" w:fill="auto"/>
          </w:tcPr>
          <w:p w14:paraId="73B233DC" w14:textId="77777777" w:rsidR="006D5A95" w:rsidRPr="008E7560" w:rsidRDefault="006D5A95" w:rsidP="006D5A95">
            <w:pPr>
              <w:tabs>
                <w:tab w:val="left" w:pos="90"/>
                <w:tab w:val="left" w:pos="720"/>
                <w:tab w:val="left" w:pos="8222"/>
              </w:tabs>
              <w:jc w:val="both"/>
              <w:rPr>
                <w:bCs/>
              </w:rPr>
            </w:pPr>
            <w:bookmarkStart w:id="228" w:name="dieu_83"/>
            <w:r w:rsidRPr="008E7560">
              <w:rPr>
                <w:b/>
                <w:bCs/>
              </w:rPr>
              <w:t>Điều 83. Trách nhiệm của Bộ Kế hoạch và Đầu tư</w:t>
            </w:r>
            <w:bookmarkEnd w:id="228"/>
          </w:p>
          <w:p w14:paraId="167C7516" w14:textId="77777777" w:rsidR="006D5A95" w:rsidRPr="008E7560" w:rsidRDefault="006D5A95" w:rsidP="006D5A95">
            <w:pPr>
              <w:tabs>
                <w:tab w:val="left" w:pos="90"/>
                <w:tab w:val="left" w:pos="720"/>
                <w:tab w:val="left" w:pos="8222"/>
              </w:tabs>
              <w:jc w:val="both"/>
              <w:rPr>
                <w:bCs/>
              </w:rPr>
            </w:pPr>
            <w:r w:rsidRPr="008E7560">
              <w:rPr>
                <w:bCs/>
              </w:rPr>
              <w:t>1. Chịu trách nhiệm trước Chính phủ thực hiện thống nhất quản lý nhà nước về hoạt động đấu thầu trên phạm vi cả nước theo quy định tại Điều 81 của Luật này.</w:t>
            </w:r>
          </w:p>
          <w:p w14:paraId="3FA491B4" w14:textId="77777777" w:rsidR="006D5A95" w:rsidRPr="008E7560" w:rsidRDefault="006D5A95" w:rsidP="006D5A95">
            <w:pPr>
              <w:tabs>
                <w:tab w:val="left" w:pos="90"/>
                <w:tab w:val="left" w:pos="720"/>
                <w:tab w:val="left" w:pos="8222"/>
              </w:tabs>
              <w:jc w:val="both"/>
              <w:rPr>
                <w:bCs/>
              </w:rPr>
            </w:pPr>
            <w:r w:rsidRPr="008E7560">
              <w:rPr>
                <w:bCs/>
              </w:rPr>
              <w:t>2. Ngoài quy định tại khoản 1 Điều này, Bộ Kế hoạch và Đầu tư có trách nhiệm sau đây:</w:t>
            </w:r>
          </w:p>
          <w:p w14:paraId="27766F86" w14:textId="0A96EE95" w:rsidR="006D5A95" w:rsidRPr="008E7560" w:rsidRDefault="006D5A95" w:rsidP="006D5A95">
            <w:pPr>
              <w:tabs>
                <w:tab w:val="left" w:pos="90"/>
                <w:tab w:val="left" w:pos="720"/>
                <w:tab w:val="left" w:pos="8222"/>
              </w:tabs>
              <w:jc w:val="both"/>
              <w:rPr>
                <w:bCs/>
              </w:rPr>
            </w:pPr>
            <w:r w:rsidRPr="008E7560">
              <w:rPr>
                <w:bCs/>
              </w:rPr>
              <w:t>a) Thẩm định kế hoạch lựa chọn nhà thầu, nhà đầu tư các dự án thuộc thẩm quyền xem xét, quyết định của Thủ tướng Chính phủ;</w:t>
            </w:r>
          </w:p>
          <w:p w14:paraId="5B4B8CE4" w14:textId="77777777" w:rsidR="00D57270" w:rsidRPr="008E7560" w:rsidRDefault="00D57270" w:rsidP="006D5A95">
            <w:pPr>
              <w:tabs>
                <w:tab w:val="left" w:pos="90"/>
                <w:tab w:val="left" w:pos="720"/>
                <w:tab w:val="left" w:pos="8222"/>
              </w:tabs>
              <w:jc w:val="both"/>
              <w:rPr>
                <w:bCs/>
              </w:rPr>
            </w:pPr>
          </w:p>
          <w:p w14:paraId="05A125F3" w14:textId="7C68DA98" w:rsidR="006D5A95" w:rsidRPr="008E7560" w:rsidRDefault="006D5A95" w:rsidP="006D5A95">
            <w:pPr>
              <w:tabs>
                <w:tab w:val="left" w:pos="90"/>
                <w:tab w:val="left" w:pos="720"/>
                <w:tab w:val="left" w:pos="8222"/>
              </w:tabs>
              <w:jc w:val="both"/>
              <w:rPr>
                <w:bCs/>
              </w:rPr>
            </w:pPr>
            <w:r w:rsidRPr="008E7560">
              <w:rPr>
                <w:bCs/>
              </w:rPr>
              <w:t>b) Xây dựng, quản lý, hướng dẫn sử dụng hệ thống mạng đấu thầu quốc gia và Báo đấu thầu;</w:t>
            </w:r>
          </w:p>
          <w:p w14:paraId="5D96FC44" w14:textId="0458B112" w:rsidR="00D57270" w:rsidRPr="008E7560" w:rsidRDefault="00D57270" w:rsidP="006D5A95">
            <w:pPr>
              <w:tabs>
                <w:tab w:val="left" w:pos="90"/>
                <w:tab w:val="left" w:pos="720"/>
                <w:tab w:val="left" w:pos="8222"/>
              </w:tabs>
              <w:jc w:val="both"/>
              <w:rPr>
                <w:bCs/>
              </w:rPr>
            </w:pPr>
          </w:p>
          <w:p w14:paraId="598DB663" w14:textId="2C9ACC4F" w:rsidR="00D57270" w:rsidRPr="008E7560" w:rsidRDefault="00D57270" w:rsidP="006D5A95">
            <w:pPr>
              <w:tabs>
                <w:tab w:val="left" w:pos="90"/>
                <w:tab w:val="left" w:pos="720"/>
                <w:tab w:val="left" w:pos="8222"/>
              </w:tabs>
              <w:jc w:val="both"/>
              <w:rPr>
                <w:bCs/>
              </w:rPr>
            </w:pPr>
          </w:p>
          <w:p w14:paraId="499CAC18" w14:textId="1A82F3CE" w:rsidR="00D57270" w:rsidRPr="008E7560" w:rsidRDefault="00D57270" w:rsidP="006D5A95">
            <w:pPr>
              <w:tabs>
                <w:tab w:val="left" w:pos="90"/>
                <w:tab w:val="left" w:pos="720"/>
                <w:tab w:val="left" w:pos="8222"/>
              </w:tabs>
              <w:jc w:val="both"/>
              <w:rPr>
                <w:bCs/>
              </w:rPr>
            </w:pPr>
          </w:p>
          <w:p w14:paraId="2CCFEC92" w14:textId="3FB3627F" w:rsidR="00D57270" w:rsidRPr="008E7560" w:rsidRDefault="00D57270" w:rsidP="006D5A95">
            <w:pPr>
              <w:tabs>
                <w:tab w:val="left" w:pos="90"/>
                <w:tab w:val="left" w:pos="720"/>
                <w:tab w:val="left" w:pos="8222"/>
              </w:tabs>
              <w:jc w:val="both"/>
              <w:rPr>
                <w:bCs/>
              </w:rPr>
            </w:pPr>
          </w:p>
          <w:p w14:paraId="5FD68A96" w14:textId="448F7E46" w:rsidR="00D57270" w:rsidRPr="008E7560" w:rsidRDefault="00D57270" w:rsidP="006D5A95">
            <w:pPr>
              <w:tabs>
                <w:tab w:val="left" w:pos="90"/>
                <w:tab w:val="left" w:pos="720"/>
                <w:tab w:val="left" w:pos="8222"/>
              </w:tabs>
              <w:jc w:val="both"/>
              <w:rPr>
                <w:bCs/>
              </w:rPr>
            </w:pPr>
          </w:p>
          <w:p w14:paraId="4FEC1ED7" w14:textId="30680F06" w:rsidR="00D57270" w:rsidRPr="008E7560" w:rsidRDefault="00D57270" w:rsidP="006D5A95">
            <w:pPr>
              <w:tabs>
                <w:tab w:val="left" w:pos="90"/>
                <w:tab w:val="left" w:pos="720"/>
                <w:tab w:val="left" w:pos="8222"/>
              </w:tabs>
              <w:jc w:val="both"/>
              <w:rPr>
                <w:bCs/>
              </w:rPr>
            </w:pPr>
          </w:p>
          <w:p w14:paraId="231528C1" w14:textId="7DC94A34" w:rsidR="00D57270" w:rsidRPr="008E7560" w:rsidRDefault="00D57270" w:rsidP="006D5A95">
            <w:pPr>
              <w:tabs>
                <w:tab w:val="left" w:pos="90"/>
                <w:tab w:val="left" w:pos="720"/>
                <w:tab w:val="left" w:pos="8222"/>
              </w:tabs>
              <w:jc w:val="both"/>
              <w:rPr>
                <w:bCs/>
              </w:rPr>
            </w:pPr>
          </w:p>
          <w:p w14:paraId="2E30A1C8" w14:textId="1ABB36EC" w:rsidR="00D57270" w:rsidRPr="008E7560" w:rsidRDefault="00D57270" w:rsidP="006D5A95">
            <w:pPr>
              <w:tabs>
                <w:tab w:val="left" w:pos="90"/>
                <w:tab w:val="left" w:pos="720"/>
                <w:tab w:val="left" w:pos="8222"/>
              </w:tabs>
              <w:jc w:val="both"/>
              <w:rPr>
                <w:bCs/>
              </w:rPr>
            </w:pPr>
          </w:p>
          <w:p w14:paraId="358B0920" w14:textId="77777777" w:rsidR="00FA2E3E" w:rsidRPr="008E7560" w:rsidRDefault="00FA2E3E" w:rsidP="006D5A95">
            <w:pPr>
              <w:tabs>
                <w:tab w:val="left" w:pos="90"/>
                <w:tab w:val="left" w:pos="720"/>
                <w:tab w:val="left" w:pos="8222"/>
              </w:tabs>
              <w:jc w:val="both"/>
              <w:rPr>
                <w:bCs/>
              </w:rPr>
            </w:pPr>
          </w:p>
          <w:p w14:paraId="1E631299" w14:textId="490A1C6A" w:rsidR="001A5124" w:rsidRPr="008E7560" w:rsidRDefault="006D5A95" w:rsidP="00FB55DC">
            <w:pPr>
              <w:tabs>
                <w:tab w:val="left" w:pos="90"/>
                <w:tab w:val="left" w:pos="720"/>
                <w:tab w:val="left" w:pos="8222"/>
              </w:tabs>
              <w:jc w:val="both"/>
              <w:rPr>
                <w:bCs/>
              </w:rPr>
            </w:pPr>
            <w:r w:rsidRPr="008E7560">
              <w:rPr>
                <w:bCs/>
              </w:rPr>
              <w:t>c) Thực hiện các nhiệm vụ khác về đấu thầu được Chính phủ, Thủ tướng Chính phủ giao.</w:t>
            </w:r>
          </w:p>
        </w:tc>
        <w:tc>
          <w:tcPr>
            <w:tcW w:w="5934" w:type="dxa"/>
            <w:shd w:val="clear" w:color="auto" w:fill="auto"/>
          </w:tcPr>
          <w:p w14:paraId="16FEAAD5" w14:textId="77294917" w:rsidR="006D5A95" w:rsidRPr="008E7560" w:rsidRDefault="006D5A95" w:rsidP="006D5A95">
            <w:pPr>
              <w:tabs>
                <w:tab w:val="left" w:pos="720"/>
                <w:tab w:val="left" w:pos="8222"/>
              </w:tabs>
              <w:jc w:val="both"/>
              <w:rPr>
                <w:b/>
                <w:bCs/>
                <w:iCs/>
                <w:lang w:val="vi-VN"/>
              </w:rPr>
            </w:pPr>
            <w:r w:rsidRPr="008E7560">
              <w:rPr>
                <w:b/>
                <w:bCs/>
                <w:iCs/>
                <w:lang w:val="x-none"/>
              </w:rPr>
              <w:t>Điều</w:t>
            </w:r>
            <w:r w:rsidRPr="008E7560">
              <w:rPr>
                <w:b/>
                <w:bCs/>
                <w:iCs/>
                <w:lang w:val="vi-VN"/>
              </w:rPr>
              <w:t xml:space="preserve"> </w:t>
            </w:r>
            <w:r w:rsidR="007A6FD5" w:rsidRPr="008E7560">
              <w:rPr>
                <w:b/>
                <w:bCs/>
                <w:iCs/>
              </w:rPr>
              <w:t>83</w:t>
            </w:r>
            <w:r w:rsidRPr="008E7560">
              <w:rPr>
                <w:b/>
                <w:bCs/>
                <w:iCs/>
                <w:lang w:val="vi-VN"/>
              </w:rPr>
              <w:t>. Trách nhiệm của Bộ Kế hoạch và Đầu tư</w:t>
            </w:r>
          </w:p>
          <w:p w14:paraId="799041C8" w14:textId="77777777" w:rsidR="007A6FD5" w:rsidRPr="008E7560" w:rsidRDefault="007A6FD5" w:rsidP="007A6FD5">
            <w:pPr>
              <w:tabs>
                <w:tab w:val="left" w:pos="720"/>
                <w:tab w:val="left" w:pos="8222"/>
              </w:tabs>
              <w:jc w:val="both"/>
              <w:rPr>
                <w:bCs/>
                <w:iCs/>
                <w:lang w:val="vi-VN"/>
              </w:rPr>
            </w:pPr>
            <w:r w:rsidRPr="008E7560">
              <w:rPr>
                <w:bCs/>
                <w:iCs/>
                <w:lang w:val="vi-VN"/>
              </w:rPr>
              <w:t xml:space="preserve">1. </w:t>
            </w:r>
            <w:r w:rsidRPr="008E7560">
              <w:rPr>
                <w:b/>
                <w:bCs/>
                <w:i/>
                <w:iCs/>
                <w:lang w:val="vi-VN"/>
              </w:rPr>
              <w:t>Giúp</w:t>
            </w:r>
            <w:r w:rsidRPr="008E7560">
              <w:rPr>
                <w:bCs/>
                <w:iCs/>
                <w:lang w:val="vi-VN"/>
              </w:rPr>
              <w:t xml:space="preserve"> Chính phủ thực hiện thống nhất quản lý nhà nước về hoạt động đấu thầu trên phạm vi cả nước theo quy định tại Điều </w:t>
            </w:r>
            <w:r w:rsidRPr="008E7560">
              <w:rPr>
                <w:bCs/>
                <w:iCs/>
              </w:rPr>
              <w:t>80</w:t>
            </w:r>
            <w:r w:rsidRPr="008E7560">
              <w:rPr>
                <w:bCs/>
                <w:iCs/>
                <w:lang w:val="vi-VN"/>
              </w:rPr>
              <w:t xml:space="preserve"> của Luật này.</w:t>
            </w:r>
          </w:p>
          <w:p w14:paraId="2E388573" w14:textId="77777777" w:rsidR="007A6FD5" w:rsidRPr="008E7560" w:rsidRDefault="007A6FD5" w:rsidP="007A6FD5">
            <w:pPr>
              <w:tabs>
                <w:tab w:val="left" w:pos="720"/>
                <w:tab w:val="left" w:pos="8222"/>
              </w:tabs>
              <w:jc w:val="both"/>
              <w:rPr>
                <w:bCs/>
                <w:iCs/>
                <w:lang w:val="vi-VN"/>
              </w:rPr>
            </w:pPr>
            <w:r w:rsidRPr="008E7560">
              <w:rPr>
                <w:bCs/>
                <w:iCs/>
                <w:lang w:val="vi-VN"/>
              </w:rPr>
              <w:t>2. Ngoài quy định tại khoản 1 Điều này, Bộ Kế hoạch và Đầu tư có trách nhiệm sau đây:</w:t>
            </w:r>
          </w:p>
          <w:p w14:paraId="496466EA" w14:textId="77777777" w:rsidR="007A6FD5" w:rsidRPr="008E7560" w:rsidRDefault="007A6FD5" w:rsidP="007A6FD5">
            <w:pPr>
              <w:tabs>
                <w:tab w:val="left" w:pos="720"/>
                <w:tab w:val="left" w:pos="8222"/>
              </w:tabs>
              <w:jc w:val="both"/>
              <w:rPr>
                <w:b/>
                <w:bCs/>
                <w:i/>
                <w:iCs/>
                <w:lang w:val="vi-VN"/>
              </w:rPr>
            </w:pPr>
            <w:r w:rsidRPr="008E7560">
              <w:rPr>
                <w:bCs/>
                <w:iCs/>
              </w:rPr>
              <w:t xml:space="preserve">a) </w:t>
            </w:r>
            <w:r w:rsidRPr="008E7560">
              <w:rPr>
                <w:bCs/>
                <w:iCs/>
                <w:lang w:val="vi-VN"/>
              </w:rPr>
              <w:t>Thẩm định,</w:t>
            </w:r>
            <w:r w:rsidRPr="008E7560">
              <w:rPr>
                <w:b/>
                <w:bCs/>
                <w:i/>
                <w:iCs/>
                <w:lang w:val="vi-VN"/>
              </w:rPr>
              <w:t xml:space="preserve"> trình Thủ tướng Chính phủ </w:t>
            </w:r>
            <w:r w:rsidRPr="008E7560">
              <w:rPr>
                <w:b/>
                <w:bCs/>
                <w:i/>
                <w:iCs/>
              </w:rPr>
              <w:t xml:space="preserve">chấp thuận </w:t>
            </w:r>
            <w:r w:rsidRPr="008E7560">
              <w:rPr>
                <w:bCs/>
                <w:iCs/>
                <w:lang w:val="vi-VN"/>
              </w:rPr>
              <w:t xml:space="preserve">phương án </w:t>
            </w:r>
            <w:r w:rsidRPr="008E7560">
              <w:rPr>
                <w:b/>
                <w:bCs/>
                <w:i/>
                <w:iCs/>
                <w:lang w:val="vi-VN"/>
              </w:rPr>
              <w:t>lựa chọn nhà thầu, nhà đầu tư trong trường hợp đặc biệt đối với gói thầu, dự án</w:t>
            </w:r>
            <w:r w:rsidRPr="008E7560">
              <w:rPr>
                <w:bCs/>
                <w:iCs/>
              </w:rPr>
              <w:t xml:space="preserve"> </w:t>
            </w:r>
            <w:r w:rsidRPr="008E7560">
              <w:rPr>
                <w:b/>
                <w:bCs/>
                <w:i/>
                <w:iCs/>
              </w:rPr>
              <w:t>quy định tại điểm b khoản 1 Điều 27 của Luật này</w:t>
            </w:r>
            <w:r w:rsidRPr="008E7560">
              <w:rPr>
                <w:b/>
                <w:bCs/>
                <w:i/>
                <w:iCs/>
                <w:lang w:val="vi-VN"/>
              </w:rPr>
              <w:t>;</w:t>
            </w:r>
          </w:p>
          <w:p w14:paraId="2BCD0C8E" w14:textId="77777777" w:rsidR="007A6FD5" w:rsidRPr="008E7560" w:rsidRDefault="007A6FD5" w:rsidP="007A6FD5">
            <w:pPr>
              <w:tabs>
                <w:tab w:val="left" w:pos="720"/>
                <w:tab w:val="left" w:pos="8222"/>
              </w:tabs>
              <w:jc w:val="both"/>
              <w:rPr>
                <w:bCs/>
                <w:iCs/>
                <w:lang w:val="vi-VN"/>
              </w:rPr>
            </w:pPr>
            <w:r w:rsidRPr="008E7560">
              <w:rPr>
                <w:bCs/>
                <w:iCs/>
              </w:rPr>
              <w:t>b</w:t>
            </w:r>
            <w:r w:rsidRPr="008E7560">
              <w:rPr>
                <w:bCs/>
                <w:iCs/>
                <w:lang w:val="vi-VN"/>
              </w:rPr>
              <w:t>) Xây dựng, quản lý, hướng dẫn sử dụng Hệ thống mạng đấu thầu quốc gia và Báo đấu thầu;</w:t>
            </w:r>
          </w:p>
          <w:p w14:paraId="74676C7D" w14:textId="77777777" w:rsidR="007A6FD5" w:rsidRPr="008E7560" w:rsidRDefault="007A6FD5" w:rsidP="007A6FD5">
            <w:pPr>
              <w:tabs>
                <w:tab w:val="left" w:pos="720"/>
                <w:tab w:val="left" w:pos="8222"/>
              </w:tabs>
              <w:jc w:val="both"/>
              <w:rPr>
                <w:b/>
                <w:bCs/>
                <w:i/>
                <w:iCs/>
              </w:rPr>
            </w:pPr>
            <w:r w:rsidRPr="008E7560">
              <w:rPr>
                <w:b/>
                <w:bCs/>
                <w:i/>
                <w:iCs/>
              </w:rPr>
              <w:t>c</w:t>
            </w:r>
            <w:r w:rsidRPr="008E7560">
              <w:rPr>
                <w:b/>
                <w:bCs/>
                <w:i/>
                <w:iCs/>
                <w:lang w:val="vi-VN"/>
              </w:rPr>
              <w:t>) Xây dựng, quản lý cơ sở dữ liệu quốc gia về nhà thầu</w:t>
            </w:r>
            <w:r w:rsidRPr="008E7560">
              <w:rPr>
                <w:b/>
                <w:bCs/>
                <w:i/>
                <w:iCs/>
              </w:rPr>
              <w:t>, bao gồm kết quả thực hiện hợp đồng và chất lượng hàng hóa đã sử dụng theo quy định của Chính phủ</w:t>
            </w:r>
            <w:r w:rsidRPr="008E7560">
              <w:rPr>
                <w:b/>
                <w:bCs/>
                <w:i/>
                <w:iCs/>
                <w:lang w:val="vi-VN"/>
              </w:rPr>
              <w:t>;</w:t>
            </w:r>
            <w:r w:rsidRPr="008E7560">
              <w:rPr>
                <w:b/>
                <w:bCs/>
                <w:i/>
                <w:iCs/>
              </w:rPr>
              <w:t xml:space="preserve"> </w:t>
            </w:r>
          </w:p>
          <w:p w14:paraId="3EB9ED7F" w14:textId="77777777" w:rsidR="007A6FD5" w:rsidRPr="008E7560" w:rsidRDefault="007A6FD5" w:rsidP="007A6FD5">
            <w:pPr>
              <w:tabs>
                <w:tab w:val="left" w:pos="720"/>
                <w:tab w:val="left" w:pos="8222"/>
              </w:tabs>
              <w:jc w:val="both"/>
              <w:rPr>
                <w:b/>
                <w:bCs/>
                <w:i/>
                <w:iCs/>
              </w:rPr>
            </w:pPr>
            <w:r w:rsidRPr="008E7560">
              <w:rPr>
                <w:b/>
                <w:bCs/>
                <w:i/>
                <w:iCs/>
              </w:rPr>
              <w:t>d) Kiểm tra hoạt động đấu thầu tại Bộ, ngành, địa phương theo kế hoạch kiểm tra định kỳ hoặc đột xuất;</w:t>
            </w:r>
          </w:p>
          <w:p w14:paraId="7DD9052A" w14:textId="77777777" w:rsidR="007A6FD5" w:rsidRPr="008E7560" w:rsidRDefault="007A6FD5" w:rsidP="007A6FD5">
            <w:pPr>
              <w:tabs>
                <w:tab w:val="left" w:pos="720"/>
                <w:tab w:val="left" w:pos="8222"/>
              </w:tabs>
              <w:jc w:val="both"/>
              <w:rPr>
                <w:b/>
                <w:bCs/>
                <w:i/>
                <w:iCs/>
              </w:rPr>
            </w:pPr>
            <w:r w:rsidRPr="008E7560">
              <w:rPr>
                <w:b/>
                <w:bCs/>
                <w:i/>
                <w:iCs/>
              </w:rPr>
              <w:t>đ) C</w:t>
            </w:r>
            <w:r w:rsidRPr="008E7560">
              <w:rPr>
                <w:b/>
                <w:bCs/>
                <w:i/>
                <w:iCs/>
                <w:lang w:val="vi-VN"/>
              </w:rPr>
              <w:t>hủ trì, tổ chức việc giám sát, theo dõi hoạt động đấu thầu đối với các dự án thuộc thẩm quyền quyết định của Thủ tướng Chính phủ hoặc theo yêu cầu của Thủ tướng Chính phủ</w:t>
            </w:r>
            <w:r w:rsidRPr="008E7560">
              <w:rPr>
                <w:b/>
                <w:bCs/>
                <w:i/>
                <w:iCs/>
              </w:rPr>
              <w:t xml:space="preserve">; </w:t>
            </w:r>
          </w:p>
          <w:p w14:paraId="59CD443C" w14:textId="63ADC646" w:rsidR="001A5124" w:rsidRPr="008E7560" w:rsidRDefault="007A6FD5" w:rsidP="00FB55DC">
            <w:pPr>
              <w:tabs>
                <w:tab w:val="left" w:pos="720"/>
                <w:tab w:val="left" w:pos="8222"/>
              </w:tabs>
              <w:jc w:val="both"/>
              <w:rPr>
                <w:b/>
                <w:bCs/>
                <w:i/>
                <w:iCs/>
                <w:lang w:val="vi-VN"/>
              </w:rPr>
            </w:pPr>
            <w:r w:rsidRPr="008E7560">
              <w:rPr>
                <w:bCs/>
                <w:iCs/>
              </w:rPr>
              <w:t>e</w:t>
            </w:r>
            <w:r w:rsidRPr="008E7560">
              <w:rPr>
                <w:bCs/>
                <w:iCs/>
                <w:lang w:val="vi-VN"/>
              </w:rPr>
              <w:t>) Thực hiện các nhiệm vụ khác về đấu thầu được Chính phủ, Thủ tướng Chính phủ giao</w:t>
            </w:r>
            <w:r w:rsidRPr="008E7560">
              <w:rPr>
                <w:bCs/>
                <w:iCs/>
              </w:rPr>
              <w:t xml:space="preserve"> </w:t>
            </w:r>
            <w:r w:rsidRPr="008E7560">
              <w:rPr>
                <w:b/>
                <w:bCs/>
                <w:i/>
                <w:iCs/>
              </w:rPr>
              <w:t xml:space="preserve">và </w:t>
            </w:r>
            <w:r w:rsidRPr="008E7560">
              <w:rPr>
                <w:b/>
                <w:bCs/>
                <w:i/>
                <w:iCs/>
                <w:lang w:val="vi-VN"/>
              </w:rPr>
              <w:t>theo quy định của Luật này</w:t>
            </w:r>
            <w:r w:rsidRPr="008E7560">
              <w:rPr>
                <w:b/>
                <w:bCs/>
                <w:i/>
                <w:iCs/>
              </w:rPr>
              <w:t xml:space="preserve">, </w:t>
            </w:r>
            <w:r w:rsidRPr="008E7560">
              <w:rPr>
                <w:b/>
                <w:bCs/>
                <w:i/>
                <w:iCs/>
                <w:lang w:val="vi-VN"/>
              </w:rPr>
              <w:t>quy định khác của pháp luật có liên quan.</w:t>
            </w:r>
          </w:p>
        </w:tc>
        <w:tc>
          <w:tcPr>
            <w:tcW w:w="1719" w:type="dxa"/>
          </w:tcPr>
          <w:p w14:paraId="32BF84AB" w14:textId="77777777" w:rsidR="001A5124" w:rsidRPr="008E7560" w:rsidRDefault="001A5124" w:rsidP="00FB55DC">
            <w:pPr>
              <w:tabs>
                <w:tab w:val="left" w:pos="720"/>
                <w:tab w:val="left" w:pos="8222"/>
              </w:tabs>
              <w:jc w:val="both"/>
              <w:rPr>
                <w:bCs/>
              </w:rPr>
            </w:pPr>
          </w:p>
        </w:tc>
      </w:tr>
      <w:tr w:rsidR="001A5124" w:rsidRPr="008E7560" w14:paraId="32E0B33E" w14:textId="77777777" w:rsidTr="00B4454C">
        <w:tc>
          <w:tcPr>
            <w:tcW w:w="670" w:type="dxa"/>
            <w:shd w:val="clear" w:color="auto" w:fill="auto"/>
          </w:tcPr>
          <w:p w14:paraId="2575C95C" w14:textId="77777777" w:rsidR="001A5124" w:rsidRPr="008E7560" w:rsidRDefault="001A5124" w:rsidP="00B4454C">
            <w:pPr>
              <w:tabs>
                <w:tab w:val="left" w:pos="720"/>
                <w:tab w:val="left" w:pos="8222"/>
              </w:tabs>
              <w:jc w:val="center"/>
              <w:rPr>
                <w:b/>
              </w:rPr>
            </w:pPr>
          </w:p>
        </w:tc>
        <w:tc>
          <w:tcPr>
            <w:tcW w:w="1257" w:type="dxa"/>
          </w:tcPr>
          <w:p w14:paraId="32BA95E8" w14:textId="77777777" w:rsidR="001A5124" w:rsidRPr="008E7560" w:rsidRDefault="001A5124" w:rsidP="00B4454C">
            <w:pPr>
              <w:tabs>
                <w:tab w:val="left" w:pos="720"/>
                <w:tab w:val="left" w:pos="8222"/>
              </w:tabs>
              <w:jc w:val="both"/>
              <w:rPr>
                <w:b/>
                <w:iCs/>
                <w:lang w:val="vi-VN"/>
              </w:rPr>
            </w:pPr>
          </w:p>
        </w:tc>
        <w:tc>
          <w:tcPr>
            <w:tcW w:w="6176" w:type="dxa"/>
            <w:shd w:val="clear" w:color="auto" w:fill="auto"/>
          </w:tcPr>
          <w:p w14:paraId="0920CD77" w14:textId="77777777" w:rsidR="00817A99" w:rsidRPr="008E7560" w:rsidRDefault="00817A99" w:rsidP="00817A99">
            <w:pPr>
              <w:tabs>
                <w:tab w:val="left" w:pos="90"/>
                <w:tab w:val="left" w:pos="720"/>
                <w:tab w:val="left" w:pos="8222"/>
              </w:tabs>
              <w:jc w:val="both"/>
              <w:rPr>
                <w:bCs/>
              </w:rPr>
            </w:pPr>
            <w:bookmarkStart w:id="229" w:name="dieu_84"/>
            <w:r w:rsidRPr="008E7560">
              <w:rPr>
                <w:b/>
                <w:bCs/>
              </w:rPr>
              <w:t>Điều 84. Trách nhiệm của bộ, cơ quan ngang bộ và Ủy ban nhân dân các cấp</w:t>
            </w:r>
            <w:bookmarkEnd w:id="229"/>
          </w:p>
          <w:p w14:paraId="60D0AC59" w14:textId="7A6917F7" w:rsidR="007471D6" w:rsidRPr="008E7560" w:rsidRDefault="00817A99" w:rsidP="00817A99">
            <w:pPr>
              <w:tabs>
                <w:tab w:val="left" w:pos="90"/>
                <w:tab w:val="left" w:pos="720"/>
                <w:tab w:val="left" w:pos="8222"/>
              </w:tabs>
              <w:jc w:val="both"/>
              <w:rPr>
                <w:bCs/>
              </w:rPr>
            </w:pPr>
            <w:r w:rsidRPr="008E7560">
              <w:rPr>
                <w:bCs/>
              </w:rPr>
              <w:t>Bộ, cơ quan ngang bộ, Ủy ban nhân dân các cấp trong phạm vi nhiệm vụ, quyền hạn của mình có trách nhiệm sau đây:</w:t>
            </w:r>
          </w:p>
          <w:p w14:paraId="50336953" w14:textId="77777777" w:rsidR="00817A99" w:rsidRPr="008E7560" w:rsidRDefault="00817A99" w:rsidP="00817A99">
            <w:pPr>
              <w:tabs>
                <w:tab w:val="left" w:pos="90"/>
                <w:tab w:val="left" w:pos="720"/>
                <w:tab w:val="left" w:pos="8222"/>
              </w:tabs>
              <w:jc w:val="both"/>
              <w:rPr>
                <w:bCs/>
              </w:rPr>
            </w:pPr>
            <w:r w:rsidRPr="008E7560">
              <w:rPr>
                <w:bCs/>
              </w:rPr>
              <w:t>1. Thực hiện quản lý công tác đấu thầu;</w:t>
            </w:r>
          </w:p>
          <w:p w14:paraId="5F5C7BBA" w14:textId="77777777" w:rsidR="00817A99" w:rsidRPr="008E7560" w:rsidRDefault="00817A99" w:rsidP="00817A99">
            <w:pPr>
              <w:tabs>
                <w:tab w:val="left" w:pos="90"/>
                <w:tab w:val="left" w:pos="720"/>
                <w:tab w:val="left" w:pos="8222"/>
              </w:tabs>
              <w:jc w:val="both"/>
              <w:rPr>
                <w:bCs/>
              </w:rPr>
            </w:pPr>
            <w:r w:rsidRPr="008E7560">
              <w:rPr>
                <w:bCs/>
              </w:rPr>
              <w:t>2. Tổng kết, đánh giá, báo cáo tình hình thực hiện hoạt động đấu thầu;</w:t>
            </w:r>
          </w:p>
          <w:p w14:paraId="7A0381F5" w14:textId="77777777" w:rsidR="00817A99" w:rsidRPr="008E7560" w:rsidRDefault="00817A99" w:rsidP="00817A99">
            <w:pPr>
              <w:tabs>
                <w:tab w:val="left" w:pos="90"/>
                <w:tab w:val="left" w:pos="720"/>
                <w:tab w:val="left" w:pos="8222"/>
              </w:tabs>
              <w:jc w:val="both"/>
              <w:rPr>
                <w:bCs/>
                <w:strike/>
              </w:rPr>
            </w:pPr>
            <w:r w:rsidRPr="008E7560">
              <w:rPr>
                <w:bCs/>
                <w:strike/>
              </w:rPr>
              <w:t>3. Giải quyết kiến nghị trong hoạt động đấu thầu;</w:t>
            </w:r>
          </w:p>
          <w:p w14:paraId="739D89B7" w14:textId="77777777" w:rsidR="00817A99" w:rsidRPr="008E7560" w:rsidRDefault="00817A99" w:rsidP="00817A99">
            <w:pPr>
              <w:tabs>
                <w:tab w:val="left" w:pos="90"/>
                <w:tab w:val="left" w:pos="720"/>
                <w:tab w:val="left" w:pos="8222"/>
              </w:tabs>
              <w:jc w:val="both"/>
              <w:rPr>
                <w:bCs/>
              </w:rPr>
            </w:pPr>
            <w:r w:rsidRPr="008E7560">
              <w:rPr>
                <w:bCs/>
              </w:rPr>
              <w:t>4. Kiểm tra, thanh tra, giải quyết khiếu nại, tố cáo và xử lý vi phạm pháp luật về đấu thầu;</w:t>
            </w:r>
          </w:p>
          <w:p w14:paraId="7DB9191A" w14:textId="77777777" w:rsidR="00817A99" w:rsidRPr="008E7560" w:rsidRDefault="00817A99" w:rsidP="00817A99">
            <w:pPr>
              <w:tabs>
                <w:tab w:val="left" w:pos="90"/>
                <w:tab w:val="left" w:pos="720"/>
                <w:tab w:val="left" w:pos="8222"/>
              </w:tabs>
              <w:jc w:val="both"/>
              <w:rPr>
                <w:bCs/>
              </w:rPr>
            </w:pPr>
            <w:r w:rsidRPr="008E7560">
              <w:rPr>
                <w:bCs/>
              </w:rPr>
              <w:t>5. Tổ chức bồi dưỡng kiến thức về đấu thầu cho cán bộ, công chức, viên chức làm công tác đấu thầu;</w:t>
            </w:r>
          </w:p>
          <w:p w14:paraId="3B15BAB3" w14:textId="51B3CAAD" w:rsidR="001A5124" w:rsidRPr="008E7560" w:rsidRDefault="00817A99" w:rsidP="00700178">
            <w:pPr>
              <w:tabs>
                <w:tab w:val="left" w:pos="90"/>
                <w:tab w:val="left" w:pos="720"/>
                <w:tab w:val="left" w:pos="8222"/>
              </w:tabs>
              <w:jc w:val="both"/>
              <w:rPr>
                <w:bCs/>
                <w:strike/>
              </w:rPr>
            </w:pPr>
            <w:r w:rsidRPr="008E7560">
              <w:rPr>
                <w:bCs/>
                <w:strike/>
              </w:rPr>
              <w:t>6. Trường hợp Bộ trưởng, Thủ trưởng cơ quan ngang bộ, Chủ tịch Ủy ban nhân dân các cấp là người có thẩm quyền thì còn phải thực hiện trách nhiệm theo quy định tại Điều 73 của Luật này; trường hợp là chủ đầu tư thì còn phải thực hiện trách nhiệm theo quy định tại Điều 74 của Luật này.</w:t>
            </w:r>
          </w:p>
        </w:tc>
        <w:tc>
          <w:tcPr>
            <w:tcW w:w="5934" w:type="dxa"/>
            <w:shd w:val="clear" w:color="auto" w:fill="auto"/>
          </w:tcPr>
          <w:p w14:paraId="13E1824D" w14:textId="0F812FF4" w:rsidR="00E95A17" w:rsidRPr="008E7560" w:rsidRDefault="00E95A17" w:rsidP="00E95A17">
            <w:pPr>
              <w:tabs>
                <w:tab w:val="left" w:pos="720"/>
                <w:tab w:val="left" w:pos="8222"/>
              </w:tabs>
              <w:jc w:val="both"/>
              <w:rPr>
                <w:b/>
                <w:bCs/>
                <w:iCs/>
                <w:lang w:val="vi-VN"/>
              </w:rPr>
            </w:pPr>
            <w:r w:rsidRPr="008E7560">
              <w:rPr>
                <w:b/>
                <w:bCs/>
                <w:iCs/>
                <w:lang w:val="x-none"/>
              </w:rPr>
              <w:t>Điều</w:t>
            </w:r>
            <w:r w:rsidRPr="008E7560">
              <w:rPr>
                <w:b/>
                <w:bCs/>
                <w:iCs/>
                <w:lang w:val="vi-VN"/>
              </w:rPr>
              <w:t xml:space="preserve"> </w:t>
            </w:r>
            <w:r w:rsidR="00144314" w:rsidRPr="008E7560">
              <w:rPr>
                <w:b/>
                <w:bCs/>
                <w:iCs/>
              </w:rPr>
              <w:t>84</w:t>
            </w:r>
            <w:r w:rsidRPr="008E7560">
              <w:rPr>
                <w:b/>
                <w:bCs/>
                <w:iCs/>
                <w:lang w:val="vi-VN"/>
              </w:rPr>
              <w:t>. Trách nhiệm của bộ, cơ quan ngang bộ và Ủy ban nhân dân các cấp</w:t>
            </w:r>
          </w:p>
          <w:p w14:paraId="70611D46" w14:textId="77777777" w:rsidR="00144314" w:rsidRPr="008E7560" w:rsidRDefault="00144314" w:rsidP="00144314">
            <w:pPr>
              <w:tabs>
                <w:tab w:val="left" w:pos="720"/>
                <w:tab w:val="left" w:pos="8222"/>
              </w:tabs>
              <w:jc w:val="both"/>
              <w:rPr>
                <w:b/>
                <w:bCs/>
                <w:i/>
                <w:iCs/>
                <w:lang w:val="vi-VN"/>
              </w:rPr>
            </w:pPr>
            <w:r w:rsidRPr="008E7560">
              <w:rPr>
                <w:b/>
                <w:bCs/>
                <w:i/>
                <w:iCs/>
              </w:rPr>
              <w:t xml:space="preserve">1. </w:t>
            </w:r>
            <w:r w:rsidRPr="008E7560">
              <w:rPr>
                <w:b/>
                <w:bCs/>
                <w:i/>
                <w:iCs/>
                <w:lang w:val="vi-VN"/>
              </w:rPr>
              <w:t>Bộ, cơ quan ngang bộ, Ủy ban nhân dân các cấp có trách nhiệm sau đây:</w:t>
            </w:r>
          </w:p>
          <w:p w14:paraId="58AD025C" w14:textId="77777777" w:rsidR="00144314" w:rsidRPr="008E7560" w:rsidRDefault="00144314" w:rsidP="00144314">
            <w:pPr>
              <w:tabs>
                <w:tab w:val="left" w:pos="720"/>
                <w:tab w:val="left" w:pos="8222"/>
              </w:tabs>
              <w:jc w:val="both"/>
              <w:rPr>
                <w:bCs/>
                <w:iCs/>
              </w:rPr>
            </w:pPr>
            <w:r w:rsidRPr="008E7560">
              <w:rPr>
                <w:bCs/>
                <w:iCs/>
              </w:rPr>
              <w:t>a)</w:t>
            </w:r>
            <w:r w:rsidRPr="008E7560">
              <w:rPr>
                <w:bCs/>
                <w:iCs/>
                <w:lang w:val="vi-VN"/>
              </w:rPr>
              <w:t xml:space="preserve"> Thực hiện quản lý công tác đấu thầu</w:t>
            </w:r>
            <w:r w:rsidRPr="008E7560">
              <w:rPr>
                <w:bCs/>
                <w:iCs/>
              </w:rPr>
              <w:t xml:space="preserve"> trong phạm vi quản lý;</w:t>
            </w:r>
          </w:p>
          <w:p w14:paraId="00406E0D" w14:textId="77777777" w:rsidR="00144314" w:rsidRPr="008E7560" w:rsidRDefault="00144314" w:rsidP="00144314">
            <w:pPr>
              <w:tabs>
                <w:tab w:val="left" w:pos="720"/>
                <w:tab w:val="left" w:pos="8222"/>
              </w:tabs>
              <w:jc w:val="both"/>
              <w:rPr>
                <w:bCs/>
                <w:iCs/>
              </w:rPr>
            </w:pPr>
            <w:r w:rsidRPr="008E7560">
              <w:rPr>
                <w:bCs/>
                <w:iCs/>
              </w:rPr>
              <w:t>b)</w:t>
            </w:r>
            <w:r w:rsidRPr="008E7560">
              <w:rPr>
                <w:bCs/>
                <w:iCs/>
                <w:lang w:val="vi-VN"/>
              </w:rPr>
              <w:t xml:space="preserve"> Tổng kết, đánh giá, báo cáo tình hình thực hiện hoạt động đấu thầu</w:t>
            </w:r>
            <w:r w:rsidRPr="008E7560">
              <w:rPr>
                <w:bCs/>
                <w:iCs/>
              </w:rPr>
              <w:t>;</w:t>
            </w:r>
          </w:p>
          <w:p w14:paraId="42CA880B" w14:textId="77777777" w:rsidR="00144314" w:rsidRPr="008E7560" w:rsidRDefault="00144314" w:rsidP="00144314">
            <w:pPr>
              <w:tabs>
                <w:tab w:val="left" w:pos="720"/>
                <w:tab w:val="left" w:pos="8222"/>
              </w:tabs>
              <w:jc w:val="both"/>
              <w:rPr>
                <w:bCs/>
                <w:iCs/>
              </w:rPr>
            </w:pPr>
            <w:r w:rsidRPr="008E7560">
              <w:rPr>
                <w:bCs/>
                <w:iCs/>
              </w:rPr>
              <w:t>c)</w:t>
            </w:r>
            <w:r w:rsidRPr="008E7560">
              <w:rPr>
                <w:bCs/>
                <w:iCs/>
                <w:lang w:val="vi-VN"/>
              </w:rPr>
              <w:t xml:space="preserve"> Kiểm tra, thanh tra, giải quyết </w:t>
            </w:r>
            <w:r w:rsidRPr="008E7560">
              <w:rPr>
                <w:bCs/>
                <w:iCs/>
              </w:rPr>
              <w:t>kiến nghị</w:t>
            </w:r>
            <w:r w:rsidRPr="008E7560">
              <w:rPr>
                <w:bCs/>
                <w:iCs/>
                <w:lang w:val="vi-VN"/>
              </w:rPr>
              <w:t xml:space="preserve"> và xử lý vi phạm pháp luật về đấu thầu</w:t>
            </w:r>
            <w:r w:rsidRPr="008E7560">
              <w:rPr>
                <w:bCs/>
                <w:iCs/>
              </w:rPr>
              <w:t>;</w:t>
            </w:r>
          </w:p>
          <w:p w14:paraId="6ED1E4FD" w14:textId="77777777" w:rsidR="00144314" w:rsidRPr="008E7560" w:rsidRDefault="00144314" w:rsidP="00144314">
            <w:pPr>
              <w:tabs>
                <w:tab w:val="left" w:pos="720"/>
                <w:tab w:val="left" w:pos="8222"/>
              </w:tabs>
              <w:jc w:val="both"/>
              <w:rPr>
                <w:bCs/>
                <w:iCs/>
              </w:rPr>
            </w:pPr>
            <w:r w:rsidRPr="008E7560">
              <w:rPr>
                <w:bCs/>
                <w:iCs/>
              </w:rPr>
              <w:t>d)</w:t>
            </w:r>
            <w:r w:rsidRPr="008E7560">
              <w:rPr>
                <w:bCs/>
                <w:iCs/>
                <w:lang w:val="vi-VN"/>
              </w:rPr>
              <w:t xml:space="preserve"> Tổ chức bồi dưỡng kiến thức về đấu thầu cho cán bộ, công chức, viên chức làm công tác đấu thầu</w:t>
            </w:r>
            <w:r w:rsidRPr="008E7560">
              <w:rPr>
                <w:bCs/>
                <w:iCs/>
              </w:rPr>
              <w:t>;</w:t>
            </w:r>
          </w:p>
          <w:p w14:paraId="054AA1B8" w14:textId="77777777" w:rsidR="00144314" w:rsidRPr="008E7560" w:rsidRDefault="00144314" w:rsidP="00144314">
            <w:pPr>
              <w:tabs>
                <w:tab w:val="left" w:pos="720"/>
                <w:tab w:val="left" w:pos="8222"/>
              </w:tabs>
              <w:jc w:val="both"/>
              <w:rPr>
                <w:b/>
                <w:i/>
                <w:lang w:val="vi-VN"/>
              </w:rPr>
            </w:pPr>
            <w:r w:rsidRPr="008E7560">
              <w:rPr>
                <w:b/>
                <w:i/>
              </w:rPr>
              <w:t xml:space="preserve">đ) </w:t>
            </w:r>
            <w:r w:rsidRPr="008E7560">
              <w:rPr>
                <w:b/>
                <w:i/>
                <w:lang w:val="vi-VN"/>
              </w:rPr>
              <w:t>Thực hiện trách nhiệm khác theo quy định của Luật này và quy định khác của pháp luật có liên quan.</w:t>
            </w:r>
          </w:p>
          <w:p w14:paraId="1B2AC139" w14:textId="77777777" w:rsidR="00144314" w:rsidRPr="008E7560" w:rsidRDefault="00144314" w:rsidP="00144314">
            <w:pPr>
              <w:tabs>
                <w:tab w:val="left" w:pos="720"/>
                <w:tab w:val="left" w:pos="8222"/>
              </w:tabs>
              <w:jc w:val="both"/>
              <w:rPr>
                <w:b/>
                <w:bCs/>
                <w:i/>
                <w:iCs/>
              </w:rPr>
            </w:pPr>
            <w:r w:rsidRPr="008E7560">
              <w:rPr>
                <w:b/>
                <w:bCs/>
                <w:i/>
                <w:iCs/>
              </w:rPr>
              <w:t xml:space="preserve">2. </w:t>
            </w:r>
            <w:r w:rsidRPr="008E7560">
              <w:rPr>
                <w:b/>
                <w:bCs/>
                <w:i/>
                <w:iCs/>
                <w:lang w:val="vi-VN"/>
              </w:rPr>
              <w:t>Bộ</w:t>
            </w:r>
            <w:r w:rsidRPr="008E7560">
              <w:rPr>
                <w:b/>
                <w:bCs/>
                <w:i/>
                <w:iCs/>
              </w:rPr>
              <w:t xml:space="preserve"> trưởng</w:t>
            </w:r>
            <w:r w:rsidRPr="008E7560">
              <w:rPr>
                <w:b/>
                <w:bCs/>
                <w:i/>
                <w:iCs/>
                <w:lang w:val="vi-VN"/>
              </w:rPr>
              <w:t>,</w:t>
            </w:r>
            <w:r w:rsidRPr="008E7560">
              <w:rPr>
                <w:b/>
                <w:bCs/>
                <w:i/>
                <w:iCs/>
              </w:rPr>
              <w:t xml:space="preserve"> Thủ trưởng</w:t>
            </w:r>
            <w:r w:rsidRPr="008E7560">
              <w:rPr>
                <w:b/>
                <w:bCs/>
                <w:i/>
                <w:iCs/>
                <w:lang w:val="vi-VN"/>
              </w:rPr>
              <w:t xml:space="preserve"> cơ quan ngang bộ,</w:t>
            </w:r>
            <w:r w:rsidRPr="008E7560">
              <w:rPr>
                <w:b/>
                <w:bCs/>
                <w:i/>
                <w:iCs/>
              </w:rPr>
              <w:t xml:space="preserve"> Chủ tịch</w:t>
            </w:r>
            <w:r w:rsidRPr="008E7560">
              <w:rPr>
                <w:b/>
                <w:bCs/>
                <w:i/>
                <w:iCs/>
                <w:lang w:val="vi-VN"/>
              </w:rPr>
              <w:t xml:space="preserve"> Ủy ban nhân dân các cấp</w:t>
            </w:r>
            <w:r w:rsidRPr="008E7560">
              <w:rPr>
                <w:b/>
                <w:bCs/>
                <w:i/>
                <w:iCs/>
              </w:rPr>
              <w:t xml:space="preserve"> có trách nhiệm sau:</w:t>
            </w:r>
          </w:p>
          <w:p w14:paraId="52437615" w14:textId="77777777" w:rsidR="00144314" w:rsidRPr="008E7560" w:rsidRDefault="00144314" w:rsidP="00144314">
            <w:pPr>
              <w:tabs>
                <w:tab w:val="left" w:pos="720"/>
                <w:tab w:val="left" w:pos="8222"/>
              </w:tabs>
              <w:jc w:val="both"/>
              <w:rPr>
                <w:b/>
                <w:bCs/>
                <w:i/>
                <w:iCs/>
              </w:rPr>
            </w:pPr>
            <w:r w:rsidRPr="008E7560">
              <w:rPr>
                <w:b/>
                <w:bCs/>
                <w:i/>
                <w:iCs/>
              </w:rPr>
              <w:t>a) C</w:t>
            </w:r>
            <w:r w:rsidRPr="008E7560">
              <w:rPr>
                <w:b/>
                <w:bCs/>
                <w:i/>
                <w:iCs/>
                <w:lang w:val="vi-VN"/>
              </w:rPr>
              <w:t>hỉ đạo việc</w:t>
            </w:r>
            <w:r w:rsidRPr="008E7560">
              <w:rPr>
                <w:b/>
                <w:bCs/>
                <w:i/>
                <w:iCs/>
              </w:rPr>
              <w:t xml:space="preserve"> </w:t>
            </w:r>
            <w:r w:rsidRPr="008E7560">
              <w:rPr>
                <w:b/>
                <w:bCs/>
                <w:i/>
                <w:iCs/>
                <w:lang w:val="vi-VN"/>
              </w:rPr>
              <w:t>kiểm tra</w:t>
            </w:r>
            <w:r w:rsidRPr="008E7560">
              <w:rPr>
                <w:b/>
                <w:bCs/>
                <w:i/>
                <w:iCs/>
              </w:rPr>
              <w:t>, giám sát, theo dõi</w:t>
            </w:r>
            <w:r w:rsidRPr="008E7560">
              <w:rPr>
                <w:b/>
                <w:bCs/>
                <w:i/>
                <w:iCs/>
                <w:lang w:val="vi-VN"/>
              </w:rPr>
              <w:t xml:space="preserve"> hoạt động đấu thầu đối với các dự án do mình quyết định đầu tư</w:t>
            </w:r>
            <w:r w:rsidRPr="008E7560">
              <w:rPr>
                <w:b/>
                <w:bCs/>
                <w:i/>
                <w:iCs/>
              </w:rPr>
              <w:t xml:space="preserve"> hoặc </w:t>
            </w:r>
            <w:r w:rsidRPr="008E7560">
              <w:rPr>
                <w:b/>
                <w:bCs/>
                <w:i/>
                <w:iCs/>
                <w:lang w:val="vi-VN"/>
              </w:rPr>
              <w:t>thuộc phạm vi quản lý</w:t>
            </w:r>
            <w:r w:rsidRPr="008E7560">
              <w:rPr>
                <w:b/>
                <w:bCs/>
                <w:i/>
                <w:iCs/>
              </w:rPr>
              <w:t xml:space="preserve">. </w:t>
            </w:r>
          </w:p>
          <w:p w14:paraId="0115DD52" w14:textId="77777777" w:rsidR="00144314" w:rsidRPr="008E7560" w:rsidRDefault="00144314" w:rsidP="00144314">
            <w:pPr>
              <w:tabs>
                <w:tab w:val="left" w:pos="720"/>
                <w:tab w:val="left" w:pos="8222"/>
              </w:tabs>
              <w:jc w:val="both"/>
              <w:rPr>
                <w:b/>
                <w:bCs/>
                <w:i/>
                <w:iCs/>
              </w:rPr>
            </w:pPr>
            <w:r w:rsidRPr="008E7560">
              <w:rPr>
                <w:b/>
                <w:bCs/>
                <w:i/>
                <w:iCs/>
              </w:rPr>
              <w:t>b) Thực hiện trách nhiệm của người có thẩm quyền quy định tại Điều 75 của Luật này đối với dự án do mình quyết định đầu tư.</w:t>
            </w:r>
          </w:p>
          <w:p w14:paraId="3ED85686" w14:textId="77777777" w:rsidR="00144314" w:rsidRPr="008E7560" w:rsidRDefault="00144314" w:rsidP="00144314">
            <w:pPr>
              <w:tabs>
                <w:tab w:val="left" w:pos="720"/>
                <w:tab w:val="left" w:pos="8222"/>
              </w:tabs>
              <w:jc w:val="both"/>
              <w:rPr>
                <w:b/>
                <w:bCs/>
                <w:i/>
                <w:iCs/>
              </w:rPr>
            </w:pPr>
            <w:r w:rsidRPr="008E7560">
              <w:rPr>
                <w:b/>
                <w:bCs/>
                <w:i/>
                <w:iCs/>
              </w:rPr>
              <w:t>c) Thực hiện trách nhiệm của chủ đầu tư quy định tại Điều 76 của Luật này đối với dự án do mình là chủ đầu tư;</w:t>
            </w:r>
          </w:p>
          <w:p w14:paraId="4BA84190" w14:textId="60973B9C" w:rsidR="00FA2E3E" w:rsidRPr="008E7560" w:rsidRDefault="00144314" w:rsidP="00916A1E">
            <w:pPr>
              <w:tabs>
                <w:tab w:val="left" w:pos="720"/>
                <w:tab w:val="left" w:pos="8222"/>
              </w:tabs>
              <w:jc w:val="both"/>
              <w:rPr>
                <w:b/>
                <w:bCs/>
                <w:i/>
                <w:iCs/>
                <w:lang w:val="vi-VN"/>
              </w:rPr>
            </w:pPr>
            <w:r w:rsidRPr="008E7560">
              <w:rPr>
                <w:b/>
                <w:bCs/>
                <w:i/>
                <w:iCs/>
              </w:rPr>
              <w:t xml:space="preserve">d) </w:t>
            </w:r>
            <w:r w:rsidRPr="008E7560">
              <w:rPr>
                <w:b/>
                <w:bCs/>
                <w:i/>
                <w:iCs/>
                <w:lang w:val="vi-VN"/>
              </w:rPr>
              <w:t>Thực hiện trách nhiệm khác theo quy định của Luật này và quy định khác của pháp luật có liên quan.</w:t>
            </w:r>
          </w:p>
        </w:tc>
        <w:tc>
          <w:tcPr>
            <w:tcW w:w="1719" w:type="dxa"/>
          </w:tcPr>
          <w:p w14:paraId="10E817AB" w14:textId="77777777" w:rsidR="001A5124" w:rsidRPr="008E7560" w:rsidRDefault="001A5124" w:rsidP="00B4454C">
            <w:pPr>
              <w:tabs>
                <w:tab w:val="left" w:pos="720"/>
                <w:tab w:val="left" w:pos="8222"/>
              </w:tabs>
              <w:jc w:val="both"/>
              <w:rPr>
                <w:bCs/>
              </w:rPr>
            </w:pPr>
          </w:p>
        </w:tc>
      </w:tr>
      <w:tr w:rsidR="00817A99" w:rsidRPr="008E7560" w14:paraId="0485B84A" w14:textId="77777777" w:rsidTr="00FB55DC">
        <w:tc>
          <w:tcPr>
            <w:tcW w:w="670" w:type="dxa"/>
            <w:shd w:val="clear" w:color="auto" w:fill="auto"/>
          </w:tcPr>
          <w:p w14:paraId="708A803A" w14:textId="77777777" w:rsidR="00817A99" w:rsidRPr="008E7560" w:rsidRDefault="00817A99" w:rsidP="00FB55DC">
            <w:pPr>
              <w:tabs>
                <w:tab w:val="left" w:pos="720"/>
                <w:tab w:val="left" w:pos="8222"/>
              </w:tabs>
              <w:jc w:val="center"/>
              <w:rPr>
                <w:b/>
              </w:rPr>
            </w:pPr>
          </w:p>
        </w:tc>
        <w:tc>
          <w:tcPr>
            <w:tcW w:w="1257" w:type="dxa"/>
          </w:tcPr>
          <w:p w14:paraId="6F3CACF9" w14:textId="77777777" w:rsidR="00662CA2" w:rsidRPr="008E7560" w:rsidRDefault="00662CA2" w:rsidP="00662CA2">
            <w:pPr>
              <w:tabs>
                <w:tab w:val="left" w:pos="720"/>
                <w:tab w:val="left" w:pos="8222"/>
              </w:tabs>
              <w:jc w:val="both"/>
              <w:rPr>
                <w:b/>
                <w:bCs/>
                <w:iCs/>
                <w:lang w:val="vi-VN"/>
              </w:rPr>
            </w:pPr>
            <w:r w:rsidRPr="008E7560">
              <w:rPr>
                <w:b/>
                <w:bCs/>
                <w:iCs/>
                <w:lang w:val="vi-VN"/>
              </w:rPr>
              <w:t xml:space="preserve">Thanh tra, kiểm tra và giám sát hoạt động đấu thầu </w:t>
            </w:r>
          </w:p>
          <w:p w14:paraId="0C661241" w14:textId="05C4BA28" w:rsidR="00817A99" w:rsidRPr="008E7560" w:rsidRDefault="00662CA2" w:rsidP="00FB55DC">
            <w:pPr>
              <w:tabs>
                <w:tab w:val="left" w:pos="720"/>
                <w:tab w:val="left" w:pos="8222"/>
              </w:tabs>
              <w:jc w:val="both"/>
              <w:rPr>
                <w:b/>
                <w:iCs/>
              </w:rPr>
            </w:pPr>
            <w:r w:rsidRPr="008E7560">
              <w:rPr>
                <w:b/>
                <w:iCs/>
              </w:rPr>
              <w:t xml:space="preserve"> </w:t>
            </w:r>
          </w:p>
        </w:tc>
        <w:tc>
          <w:tcPr>
            <w:tcW w:w="6176" w:type="dxa"/>
            <w:shd w:val="clear" w:color="auto" w:fill="auto"/>
          </w:tcPr>
          <w:p w14:paraId="25DE3EBA" w14:textId="77777777" w:rsidR="00662CA2" w:rsidRPr="008E7560" w:rsidRDefault="00662CA2" w:rsidP="00662CA2">
            <w:pPr>
              <w:tabs>
                <w:tab w:val="left" w:pos="90"/>
                <w:tab w:val="left" w:pos="720"/>
                <w:tab w:val="left" w:pos="8222"/>
              </w:tabs>
              <w:jc w:val="both"/>
              <w:rPr>
                <w:bCs/>
              </w:rPr>
            </w:pPr>
            <w:bookmarkStart w:id="230" w:name="dieu_87"/>
            <w:r w:rsidRPr="008E7560">
              <w:rPr>
                <w:b/>
                <w:bCs/>
              </w:rPr>
              <w:t>Điều 87. Thanh tra, kiểm tra và giám sát hoạt động đấu thầu</w:t>
            </w:r>
            <w:bookmarkEnd w:id="230"/>
          </w:p>
          <w:p w14:paraId="5A19221C" w14:textId="77777777" w:rsidR="00662CA2" w:rsidRPr="008E7560" w:rsidRDefault="00662CA2" w:rsidP="00662CA2">
            <w:pPr>
              <w:tabs>
                <w:tab w:val="left" w:pos="90"/>
                <w:tab w:val="left" w:pos="720"/>
                <w:tab w:val="left" w:pos="8222"/>
              </w:tabs>
              <w:jc w:val="both"/>
              <w:rPr>
                <w:bCs/>
              </w:rPr>
            </w:pPr>
            <w:r w:rsidRPr="008E7560">
              <w:rPr>
                <w:bCs/>
              </w:rPr>
              <w:t>1. Thanh tra hoạt động đấu thầu:</w:t>
            </w:r>
          </w:p>
          <w:p w14:paraId="113E8363" w14:textId="77777777" w:rsidR="00662CA2" w:rsidRPr="008E7560" w:rsidRDefault="00662CA2" w:rsidP="00662CA2">
            <w:pPr>
              <w:tabs>
                <w:tab w:val="left" w:pos="90"/>
                <w:tab w:val="left" w:pos="720"/>
                <w:tab w:val="left" w:pos="8222"/>
              </w:tabs>
              <w:jc w:val="both"/>
              <w:rPr>
                <w:bCs/>
              </w:rPr>
            </w:pPr>
            <w:r w:rsidRPr="008E7560">
              <w:rPr>
                <w:bCs/>
              </w:rPr>
              <w:t>a) Thanh tra hoạt động đấu thầu được tiến hành đối với tổ chức, cá nhân liên quan đến hoạt động đấu thầu quy định tại Luật này;</w:t>
            </w:r>
          </w:p>
          <w:p w14:paraId="26432011" w14:textId="7DB19224" w:rsidR="00662CA2" w:rsidRPr="008E7560" w:rsidRDefault="00662CA2" w:rsidP="00662CA2">
            <w:pPr>
              <w:tabs>
                <w:tab w:val="left" w:pos="90"/>
                <w:tab w:val="left" w:pos="720"/>
                <w:tab w:val="left" w:pos="8222"/>
              </w:tabs>
              <w:jc w:val="both"/>
              <w:rPr>
                <w:bCs/>
              </w:rPr>
            </w:pPr>
            <w:r w:rsidRPr="008E7560">
              <w:rPr>
                <w:bCs/>
              </w:rPr>
              <w:t xml:space="preserve">b) </w:t>
            </w:r>
            <w:r w:rsidRPr="008E7560">
              <w:rPr>
                <w:bCs/>
                <w:strike/>
              </w:rPr>
              <w:t>Thanh tra hoạt động đấu thầu là thanh tra chuyên ngành trong lĩnh vực đấu thầu.</w:t>
            </w:r>
            <w:r w:rsidRPr="008E7560">
              <w:rPr>
                <w:bCs/>
              </w:rPr>
              <w:t xml:space="preserve"> Tổ chức và hoạt động của thanh tra về đấu thầu được thực hiện theo quy định của pháp luật về thanh tra.</w:t>
            </w:r>
          </w:p>
          <w:p w14:paraId="7832015E" w14:textId="77777777" w:rsidR="00662CA2" w:rsidRPr="008E7560" w:rsidRDefault="00662CA2" w:rsidP="00662CA2">
            <w:pPr>
              <w:tabs>
                <w:tab w:val="left" w:pos="90"/>
                <w:tab w:val="left" w:pos="720"/>
                <w:tab w:val="left" w:pos="8222"/>
              </w:tabs>
              <w:jc w:val="both"/>
              <w:rPr>
                <w:bCs/>
              </w:rPr>
            </w:pPr>
            <w:r w:rsidRPr="008E7560">
              <w:rPr>
                <w:bCs/>
              </w:rPr>
              <w:t>2. Kiểm tra hoạt động đấu thầu:</w:t>
            </w:r>
          </w:p>
          <w:p w14:paraId="316B6125" w14:textId="77777777" w:rsidR="00662CA2" w:rsidRPr="008E7560" w:rsidRDefault="00662CA2" w:rsidP="00662CA2">
            <w:pPr>
              <w:tabs>
                <w:tab w:val="left" w:pos="90"/>
                <w:tab w:val="left" w:pos="720"/>
                <w:tab w:val="left" w:pos="8222"/>
              </w:tabs>
              <w:jc w:val="both"/>
              <w:rPr>
                <w:bCs/>
              </w:rPr>
            </w:pPr>
            <w:r w:rsidRPr="008E7560">
              <w:rPr>
                <w:bCs/>
              </w:rPr>
              <w:t xml:space="preserve">a) Kiểm tra hoạt động đấu thầu bao gồm: kiểm tra việc ban hành văn bản hướng dẫn về đấu thầu của các bộ, ngành, địa phương và doanh nghiệp; kiểm tra đào tạo về đấu thầu; kiểm tra việc </w:t>
            </w:r>
            <w:r w:rsidRPr="008E7560">
              <w:rPr>
                <w:bCs/>
                <w:strike/>
              </w:rPr>
              <w:t xml:space="preserve">lập </w:t>
            </w:r>
            <w:r w:rsidRPr="008E7560">
              <w:rPr>
                <w:bCs/>
              </w:rPr>
              <w:t>và phê duyệt kế hoạch lựa chọn nhà thầu, nhà đầu tư; kiểm tra việc tổ chức lựa chọn nhà thầu, nhà đầu tư; ký kết hợp đồng và các hoạt động khác liên quan đến đấu thầu;</w:t>
            </w:r>
          </w:p>
          <w:p w14:paraId="7F7A94CA" w14:textId="77777777" w:rsidR="00662CA2" w:rsidRPr="008E7560" w:rsidRDefault="00662CA2" w:rsidP="00662CA2">
            <w:pPr>
              <w:tabs>
                <w:tab w:val="left" w:pos="90"/>
                <w:tab w:val="left" w:pos="720"/>
                <w:tab w:val="left" w:pos="8222"/>
              </w:tabs>
              <w:jc w:val="both"/>
              <w:rPr>
                <w:bCs/>
              </w:rPr>
            </w:pPr>
            <w:r w:rsidRPr="008E7560">
              <w:rPr>
                <w:bCs/>
              </w:rPr>
              <w:t>b) Kiểm tra về đấu thầu được tiến hành thường xuyên hoặc đột xuất theo quyết định của người đứng đầu cơ quan có thẩm quyền kiểm tra.</w:t>
            </w:r>
          </w:p>
          <w:p w14:paraId="1CAB0D1C" w14:textId="77777777" w:rsidR="00662CA2" w:rsidRPr="008E7560" w:rsidRDefault="00662CA2" w:rsidP="00662CA2">
            <w:pPr>
              <w:tabs>
                <w:tab w:val="left" w:pos="90"/>
                <w:tab w:val="left" w:pos="720"/>
                <w:tab w:val="left" w:pos="8222"/>
              </w:tabs>
              <w:jc w:val="both"/>
              <w:rPr>
                <w:bCs/>
              </w:rPr>
            </w:pPr>
            <w:r w:rsidRPr="008E7560">
              <w:rPr>
                <w:bCs/>
              </w:rPr>
              <w:t>3. Giám sát hoạt động đấu thầu:</w:t>
            </w:r>
          </w:p>
          <w:p w14:paraId="6922AB3C" w14:textId="77777777" w:rsidR="00662CA2" w:rsidRPr="008E7560" w:rsidRDefault="00662CA2" w:rsidP="00662CA2">
            <w:pPr>
              <w:tabs>
                <w:tab w:val="left" w:pos="90"/>
                <w:tab w:val="left" w:pos="720"/>
                <w:tab w:val="left" w:pos="8222"/>
              </w:tabs>
              <w:jc w:val="both"/>
              <w:rPr>
                <w:bCs/>
              </w:rPr>
            </w:pPr>
            <w:r w:rsidRPr="008E7560">
              <w:rPr>
                <w:bCs/>
              </w:rPr>
              <w:t>Việc giám sát hoạt động đấu thầu là công việc thường xuyên của người có thẩm quyền nhằm bảo đảm quá trình lựa chọn nhà thầu, nhà đầu tư tuân thủ theo quy định của Luật này.</w:t>
            </w:r>
          </w:p>
          <w:p w14:paraId="3DDC4730" w14:textId="77777777" w:rsidR="003B188D" w:rsidRPr="008E7560" w:rsidRDefault="00662CA2" w:rsidP="00FB55DC">
            <w:pPr>
              <w:tabs>
                <w:tab w:val="left" w:pos="90"/>
                <w:tab w:val="left" w:pos="720"/>
                <w:tab w:val="left" w:pos="8222"/>
              </w:tabs>
              <w:jc w:val="both"/>
              <w:rPr>
                <w:bCs/>
              </w:rPr>
            </w:pPr>
            <w:r w:rsidRPr="008E7560">
              <w:rPr>
                <w:bCs/>
              </w:rPr>
              <w:t>4. Chính phủ quy định chi tiết Điều này.</w:t>
            </w:r>
          </w:p>
          <w:p w14:paraId="0B1CB04D" w14:textId="77777777" w:rsidR="003B188D" w:rsidRPr="008E7560" w:rsidRDefault="003B188D" w:rsidP="00FB55DC">
            <w:pPr>
              <w:tabs>
                <w:tab w:val="left" w:pos="90"/>
                <w:tab w:val="left" w:pos="720"/>
                <w:tab w:val="left" w:pos="8222"/>
              </w:tabs>
              <w:jc w:val="both"/>
              <w:rPr>
                <w:b/>
              </w:rPr>
            </w:pPr>
            <w:r w:rsidRPr="008E7560">
              <w:rPr>
                <w:b/>
              </w:rPr>
              <w:t>Nghị định số 63/2014/NĐ-CP</w:t>
            </w:r>
          </w:p>
          <w:p w14:paraId="59D9FE8B" w14:textId="77777777" w:rsidR="003B188D" w:rsidRPr="008E7560" w:rsidRDefault="003B188D" w:rsidP="00FB55DC">
            <w:pPr>
              <w:tabs>
                <w:tab w:val="left" w:pos="90"/>
                <w:tab w:val="left" w:pos="720"/>
                <w:tab w:val="left" w:pos="8222"/>
              </w:tabs>
              <w:jc w:val="both"/>
              <w:rPr>
                <w:b/>
                <w:bCs/>
                <w:lang w:val="vi-VN"/>
              </w:rPr>
            </w:pPr>
            <w:r w:rsidRPr="008E7560">
              <w:rPr>
                <w:b/>
              </w:rPr>
              <w:t xml:space="preserve">Điều 125. </w:t>
            </w:r>
            <w:bookmarkStart w:id="231" w:name="dieu_125"/>
            <w:r w:rsidRPr="008E7560">
              <w:rPr>
                <w:b/>
                <w:lang w:val="vi-VN"/>
              </w:rPr>
              <w:t>Kiểm</w:t>
            </w:r>
            <w:r w:rsidRPr="008E7560">
              <w:rPr>
                <w:b/>
                <w:bCs/>
                <w:lang w:val="vi-VN"/>
              </w:rPr>
              <w:t xml:space="preserve"> tra hoạt động đấu thầu</w:t>
            </w:r>
            <w:bookmarkEnd w:id="231"/>
          </w:p>
          <w:p w14:paraId="42D711B8" w14:textId="1C9E1180" w:rsidR="003B188D" w:rsidRPr="008E7560" w:rsidRDefault="003B188D" w:rsidP="00FB55DC">
            <w:pPr>
              <w:tabs>
                <w:tab w:val="left" w:pos="90"/>
                <w:tab w:val="left" w:pos="720"/>
                <w:tab w:val="left" w:pos="8222"/>
              </w:tabs>
              <w:jc w:val="both"/>
              <w:rPr>
                <w:bCs/>
              </w:rPr>
            </w:pPr>
            <w:r w:rsidRPr="008E7560">
              <w:rPr>
                <w:bCs/>
              </w:rPr>
              <w:t>Kiểm tra hoạt động đấu thầu được thực hiện theo kế hoạch định kỳ hoặc đột xuất khi có vướng mắc, kiến nghị, đề nghị hoặc yêu cầu của Thủ tướng Chính phủ, Chủ tịch Ủy ban nhân dân cấp tỉnh, người có thẩm quyền của cơ quan kiểm tra về công tác đấu thầu theo quy định tại Khoản 2 Điều này. Phương thức kiểm tra bao gồm kiểm tra trực tiếp, yêu cầu báo cáo.</w:t>
            </w:r>
          </w:p>
        </w:tc>
        <w:tc>
          <w:tcPr>
            <w:tcW w:w="5934" w:type="dxa"/>
            <w:shd w:val="clear" w:color="auto" w:fill="auto"/>
          </w:tcPr>
          <w:p w14:paraId="11D1C1C8" w14:textId="4070B803" w:rsidR="00595CDA" w:rsidRPr="008E7560" w:rsidRDefault="00595CDA" w:rsidP="00595CDA">
            <w:pPr>
              <w:tabs>
                <w:tab w:val="left" w:pos="720"/>
                <w:tab w:val="left" w:pos="8222"/>
              </w:tabs>
              <w:jc w:val="both"/>
              <w:rPr>
                <w:b/>
                <w:bCs/>
                <w:iCs/>
                <w:lang w:val="vi-VN"/>
              </w:rPr>
            </w:pPr>
            <w:r w:rsidRPr="008E7560">
              <w:rPr>
                <w:b/>
                <w:bCs/>
                <w:iCs/>
                <w:lang w:val="x-none"/>
              </w:rPr>
              <w:t>Điều</w:t>
            </w:r>
            <w:r w:rsidRPr="008E7560">
              <w:rPr>
                <w:b/>
                <w:bCs/>
                <w:iCs/>
                <w:lang w:val="vi-VN"/>
              </w:rPr>
              <w:t xml:space="preserve"> </w:t>
            </w:r>
            <w:r w:rsidRPr="008E7560">
              <w:rPr>
                <w:b/>
                <w:bCs/>
                <w:iCs/>
              </w:rPr>
              <w:t>85</w:t>
            </w:r>
            <w:r w:rsidRPr="008E7560">
              <w:rPr>
                <w:b/>
                <w:bCs/>
                <w:iCs/>
                <w:lang w:val="vi-VN"/>
              </w:rPr>
              <w:t>. Thanh tra</w:t>
            </w:r>
            <w:r w:rsidRPr="008E7560">
              <w:rPr>
                <w:b/>
                <w:bCs/>
                <w:iCs/>
              </w:rPr>
              <w:t xml:space="preserve"> h</w:t>
            </w:r>
            <w:r w:rsidRPr="008E7560">
              <w:rPr>
                <w:b/>
                <w:bCs/>
                <w:iCs/>
                <w:lang w:val="vi-VN"/>
              </w:rPr>
              <w:t xml:space="preserve">oạt động đấu thầu </w:t>
            </w:r>
          </w:p>
          <w:p w14:paraId="3F501139" w14:textId="77777777" w:rsidR="007471D6" w:rsidRPr="008E7560" w:rsidRDefault="007471D6" w:rsidP="00595CDA">
            <w:pPr>
              <w:tabs>
                <w:tab w:val="left" w:pos="720"/>
                <w:tab w:val="left" w:pos="8222"/>
              </w:tabs>
              <w:jc w:val="both"/>
              <w:rPr>
                <w:b/>
                <w:bCs/>
                <w:iCs/>
                <w:lang w:val="vi-VN"/>
              </w:rPr>
            </w:pPr>
          </w:p>
          <w:p w14:paraId="3703E382" w14:textId="77777777" w:rsidR="00595CDA" w:rsidRPr="008E7560" w:rsidRDefault="00595CDA" w:rsidP="00595CDA">
            <w:pPr>
              <w:tabs>
                <w:tab w:val="left" w:pos="720"/>
                <w:tab w:val="left" w:pos="8222"/>
              </w:tabs>
              <w:jc w:val="both"/>
              <w:rPr>
                <w:iCs/>
              </w:rPr>
            </w:pPr>
            <w:r w:rsidRPr="008E7560">
              <w:rPr>
                <w:iCs/>
              </w:rPr>
              <w:t>1.</w:t>
            </w:r>
            <w:r w:rsidRPr="008E7560">
              <w:rPr>
                <w:iCs/>
                <w:lang w:val="vi-VN"/>
              </w:rPr>
              <w:t xml:space="preserve"> Thanh tra hoạt động đấu thầu được tiến hành đối với tổ chức, cá nhân liên quan đến hoạt động đấu thầu quy định tại Luật này</w:t>
            </w:r>
            <w:r w:rsidRPr="008E7560">
              <w:rPr>
                <w:iCs/>
              </w:rPr>
              <w:t>.</w:t>
            </w:r>
          </w:p>
          <w:p w14:paraId="2B3BC181" w14:textId="085153EC" w:rsidR="00595CDA" w:rsidRPr="008E7560" w:rsidRDefault="00595CDA" w:rsidP="00595CDA">
            <w:pPr>
              <w:tabs>
                <w:tab w:val="left" w:pos="720"/>
                <w:tab w:val="left" w:pos="8222"/>
              </w:tabs>
              <w:jc w:val="both"/>
              <w:rPr>
                <w:iCs/>
                <w:lang w:val="vi-VN"/>
              </w:rPr>
            </w:pPr>
            <w:r w:rsidRPr="008E7560">
              <w:rPr>
                <w:iCs/>
              </w:rPr>
              <w:t>2.</w:t>
            </w:r>
            <w:r w:rsidRPr="008E7560">
              <w:rPr>
                <w:iCs/>
                <w:lang w:val="vi-VN"/>
              </w:rPr>
              <w:t xml:space="preserve"> Tổ chức và hoạt động của thanh tra về đấu thầu thực hiện theo quy định của pháp luật về thanh tra.</w:t>
            </w:r>
          </w:p>
          <w:p w14:paraId="35A11EB3" w14:textId="01238BFA" w:rsidR="003B188D" w:rsidRPr="008E7560" w:rsidRDefault="003B188D" w:rsidP="00595CDA">
            <w:pPr>
              <w:tabs>
                <w:tab w:val="left" w:pos="720"/>
                <w:tab w:val="left" w:pos="8222"/>
              </w:tabs>
              <w:jc w:val="both"/>
              <w:rPr>
                <w:iCs/>
                <w:lang w:val="vi-VN"/>
              </w:rPr>
            </w:pPr>
          </w:p>
          <w:p w14:paraId="6C29C2BE" w14:textId="58EF04BA" w:rsidR="003B188D" w:rsidRPr="008E7560" w:rsidRDefault="003B188D" w:rsidP="00595CDA">
            <w:pPr>
              <w:tabs>
                <w:tab w:val="left" w:pos="720"/>
                <w:tab w:val="left" w:pos="8222"/>
              </w:tabs>
              <w:jc w:val="both"/>
              <w:rPr>
                <w:iCs/>
                <w:lang w:val="vi-VN"/>
              </w:rPr>
            </w:pPr>
          </w:p>
          <w:p w14:paraId="473F43AF" w14:textId="77777777" w:rsidR="007471D6" w:rsidRPr="008E7560" w:rsidRDefault="007471D6" w:rsidP="00595CDA">
            <w:pPr>
              <w:tabs>
                <w:tab w:val="left" w:pos="720"/>
                <w:tab w:val="left" w:pos="8222"/>
              </w:tabs>
              <w:jc w:val="both"/>
              <w:rPr>
                <w:iCs/>
                <w:lang w:val="vi-VN"/>
              </w:rPr>
            </w:pPr>
          </w:p>
          <w:p w14:paraId="21137CA7" w14:textId="4C88BFE7" w:rsidR="00D106F1" w:rsidRPr="008E7560" w:rsidRDefault="00D106F1" w:rsidP="00D106F1">
            <w:pPr>
              <w:tabs>
                <w:tab w:val="left" w:pos="720"/>
                <w:tab w:val="left" w:pos="8222"/>
              </w:tabs>
              <w:jc w:val="both"/>
              <w:rPr>
                <w:b/>
                <w:bCs/>
                <w:iCs/>
                <w:lang w:val="vi-VN"/>
              </w:rPr>
            </w:pPr>
            <w:r w:rsidRPr="008E7560">
              <w:rPr>
                <w:b/>
                <w:bCs/>
                <w:iCs/>
                <w:lang w:val="x-none"/>
              </w:rPr>
              <w:t>Điều</w:t>
            </w:r>
            <w:r w:rsidRPr="008E7560">
              <w:rPr>
                <w:b/>
                <w:bCs/>
                <w:iCs/>
                <w:lang w:val="vi-VN"/>
              </w:rPr>
              <w:t xml:space="preserve"> </w:t>
            </w:r>
            <w:r w:rsidR="003B188D" w:rsidRPr="008E7560">
              <w:rPr>
                <w:b/>
                <w:bCs/>
                <w:iCs/>
                <w:lang w:val="vi-VN"/>
              </w:rPr>
              <w:t>86</w:t>
            </w:r>
            <w:r w:rsidRPr="008E7560">
              <w:rPr>
                <w:b/>
                <w:bCs/>
                <w:iCs/>
                <w:lang w:val="vi-VN"/>
              </w:rPr>
              <w:t xml:space="preserve">. </w:t>
            </w:r>
            <w:r w:rsidR="003B188D" w:rsidRPr="008E7560">
              <w:rPr>
                <w:b/>
                <w:bCs/>
                <w:iCs/>
              </w:rPr>
              <w:t>K</w:t>
            </w:r>
            <w:r w:rsidRPr="008E7560">
              <w:rPr>
                <w:b/>
                <w:bCs/>
                <w:iCs/>
                <w:lang w:val="vi-VN"/>
              </w:rPr>
              <w:t xml:space="preserve">iểm tra hoạt động đấu thầu </w:t>
            </w:r>
          </w:p>
          <w:p w14:paraId="3896BA49" w14:textId="77777777" w:rsidR="003B188D" w:rsidRPr="008E7560" w:rsidRDefault="003B188D" w:rsidP="003B188D">
            <w:pPr>
              <w:tabs>
                <w:tab w:val="left" w:pos="720"/>
                <w:tab w:val="left" w:pos="8222"/>
              </w:tabs>
              <w:jc w:val="both"/>
              <w:rPr>
                <w:bCs/>
                <w:iCs/>
                <w:lang w:val="vi-VN"/>
              </w:rPr>
            </w:pPr>
            <w:r w:rsidRPr="008E7560">
              <w:rPr>
                <w:bCs/>
                <w:iCs/>
              </w:rPr>
              <w:t>1</w:t>
            </w:r>
            <w:r w:rsidRPr="008E7560">
              <w:rPr>
                <w:bCs/>
                <w:iCs/>
                <w:lang w:val="vi-VN"/>
              </w:rPr>
              <w:t xml:space="preserve">. Kiểm tra hoạt động đấu thầu được tiến hành theo kế hoạch </w:t>
            </w:r>
            <w:r w:rsidRPr="008E7560">
              <w:rPr>
                <w:b/>
                <w:bCs/>
                <w:i/>
                <w:iCs/>
                <w:lang w:val="vi-VN"/>
              </w:rPr>
              <w:t>định kỳ</w:t>
            </w:r>
            <w:r w:rsidRPr="008E7560">
              <w:rPr>
                <w:bCs/>
                <w:iCs/>
                <w:lang w:val="vi-VN"/>
              </w:rPr>
              <w:t xml:space="preserve"> hoặc đột xuất theo quyết định của người đứng đầu cơ quan có thẩm quyền kiểm tra</w:t>
            </w:r>
            <w:r w:rsidRPr="008E7560">
              <w:rPr>
                <w:bCs/>
                <w:iCs/>
              </w:rPr>
              <w:t>;</w:t>
            </w:r>
            <w:r w:rsidRPr="008E7560">
              <w:rPr>
                <w:bCs/>
                <w:iCs/>
                <w:lang w:val="vi-VN"/>
              </w:rPr>
              <w:t xml:space="preserve"> </w:t>
            </w:r>
          </w:p>
          <w:p w14:paraId="0975480F" w14:textId="77777777" w:rsidR="003B188D" w:rsidRPr="008E7560" w:rsidRDefault="003B188D" w:rsidP="003B188D">
            <w:pPr>
              <w:tabs>
                <w:tab w:val="left" w:pos="720"/>
                <w:tab w:val="left" w:pos="8222"/>
              </w:tabs>
              <w:jc w:val="both"/>
              <w:rPr>
                <w:bCs/>
                <w:iCs/>
                <w:lang w:val="vi-VN"/>
              </w:rPr>
            </w:pPr>
            <w:r w:rsidRPr="008E7560">
              <w:rPr>
                <w:bCs/>
                <w:iCs/>
              </w:rPr>
              <w:t>2.</w:t>
            </w:r>
            <w:r w:rsidRPr="008E7560">
              <w:rPr>
                <w:bCs/>
                <w:iCs/>
                <w:lang w:val="vi-VN"/>
              </w:rPr>
              <w:t xml:space="preserve"> </w:t>
            </w:r>
            <w:r w:rsidRPr="008E7560">
              <w:rPr>
                <w:b/>
                <w:bCs/>
                <w:i/>
                <w:iCs/>
                <w:lang w:val="vi-VN"/>
              </w:rPr>
              <w:t>Nội dung</w:t>
            </w:r>
            <w:r w:rsidRPr="008E7560">
              <w:rPr>
                <w:bCs/>
                <w:iCs/>
                <w:lang w:val="vi-VN"/>
              </w:rPr>
              <w:t xml:space="preserve"> kiểm tra hoạt động đấu thầu bao gồm </w:t>
            </w:r>
            <w:r w:rsidRPr="008E7560">
              <w:rPr>
                <w:b/>
                <w:bCs/>
                <w:i/>
                <w:iCs/>
                <w:lang w:val="vi-VN"/>
              </w:rPr>
              <w:t>một hoặc các hoạt động</w:t>
            </w:r>
            <w:r w:rsidRPr="008E7560">
              <w:rPr>
                <w:bCs/>
                <w:iCs/>
                <w:lang w:val="vi-VN"/>
              </w:rPr>
              <w:t xml:space="preserve"> sau: việc ban hành văn bản hướng dẫn, </w:t>
            </w:r>
            <w:r w:rsidRPr="008E7560">
              <w:rPr>
                <w:b/>
                <w:bCs/>
                <w:i/>
                <w:iCs/>
                <w:lang w:val="vi-VN"/>
              </w:rPr>
              <w:t>chỉ đạo thực hiện công tác đấu thầu</w:t>
            </w:r>
            <w:r w:rsidRPr="008E7560">
              <w:rPr>
                <w:bCs/>
                <w:iCs/>
                <w:lang w:val="vi-VN"/>
              </w:rPr>
              <w:t xml:space="preserve">; kiểm tra việc </w:t>
            </w:r>
            <w:r w:rsidRPr="008E7560">
              <w:rPr>
                <w:b/>
                <w:bCs/>
                <w:i/>
                <w:iCs/>
                <w:lang w:val="vi-VN"/>
              </w:rPr>
              <w:t>trình, thẩm định</w:t>
            </w:r>
            <w:r w:rsidRPr="008E7560">
              <w:rPr>
                <w:bCs/>
                <w:iCs/>
                <w:lang w:val="vi-VN"/>
              </w:rPr>
              <w:t>, phê duyệt kế hoạch lựa chọn nhà thầu</w:t>
            </w:r>
            <w:r w:rsidRPr="008E7560">
              <w:rPr>
                <w:bCs/>
                <w:iCs/>
              </w:rPr>
              <w:t>;</w:t>
            </w:r>
            <w:r w:rsidRPr="008E7560">
              <w:rPr>
                <w:bCs/>
                <w:iCs/>
                <w:lang w:val="vi-VN"/>
              </w:rPr>
              <w:t xml:space="preserve"> </w:t>
            </w:r>
            <w:r w:rsidRPr="008E7560">
              <w:rPr>
                <w:b/>
                <w:bCs/>
                <w:i/>
                <w:iCs/>
                <w:lang w:val="vi-VN"/>
              </w:rPr>
              <w:t>chuẩn bị lựa chọn</w:t>
            </w:r>
            <w:r w:rsidRPr="008E7560">
              <w:rPr>
                <w:bCs/>
                <w:iCs/>
                <w:lang w:val="vi-VN"/>
              </w:rPr>
              <w:t xml:space="preserve"> nhà thầu, nhà đầu tư;</w:t>
            </w:r>
            <w:r w:rsidRPr="008E7560" w:rsidDel="005D27AE">
              <w:rPr>
                <w:bCs/>
                <w:iCs/>
                <w:lang w:val="vi-VN"/>
              </w:rPr>
              <w:t xml:space="preserve"> </w:t>
            </w:r>
            <w:r w:rsidRPr="008E7560">
              <w:rPr>
                <w:bCs/>
                <w:iCs/>
                <w:lang w:val="vi-VN"/>
              </w:rPr>
              <w:t xml:space="preserve">tổ chức lựa chọn nhà thầu, nhà đầu tư; </w:t>
            </w:r>
            <w:r w:rsidRPr="008E7560">
              <w:rPr>
                <w:b/>
                <w:bCs/>
                <w:i/>
                <w:iCs/>
                <w:lang w:val="vi-VN"/>
              </w:rPr>
              <w:t>quản lý và thực hiện</w:t>
            </w:r>
            <w:r w:rsidRPr="008E7560">
              <w:rPr>
                <w:bCs/>
                <w:iCs/>
                <w:lang w:val="vi-VN"/>
              </w:rPr>
              <w:t xml:space="preserve"> hợp đồng; các hoạt động khác liên quan đến hoạt động đấu thầu.</w:t>
            </w:r>
          </w:p>
          <w:p w14:paraId="735A0A23" w14:textId="77777777" w:rsidR="003B188D" w:rsidRPr="008E7560" w:rsidRDefault="003B188D" w:rsidP="003B188D">
            <w:pPr>
              <w:tabs>
                <w:tab w:val="left" w:pos="720"/>
                <w:tab w:val="left" w:pos="8222"/>
              </w:tabs>
              <w:jc w:val="both"/>
              <w:rPr>
                <w:b/>
                <w:i/>
                <w:lang w:val="vi-VN"/>
              </w:rPr>
            </w:pPr>
            <w:r w:rsidRPr="008E7560">
              <w:rPr>
                <w:b/>
                <w:i/>
              </w:rPr>
              <w:t xml:space="preserve">3. </w:t>
            </w:r>
            <w:r w:rsidRPr="008E7560">
              <w:rPr>
                <w:b/>
                <w:i/>
                <w:lang w:val="vi-VN"/>
              </w:rPr>
              <w:t>Phương thức kiểm tra: Kiểm tra hoạt động đấu thầu được thực hiện theo phương thức kiểm tra trực tiếp tại địa điểm của đối tượng được kiểm tra. Trường hợp</w:t>
            </w:r>
            <w:r w:rsidRPr="008E7560">
              <w:rPr>
                <w:b/>
                <w:i/>
              </w:rPr>
              <w:t xml:space="preserve"> gặp điều kiện bất lợi</w:t>
            </w:r>
            <w:r w:rsidRPr="008E7560">
              <w:rPr>
                <w:b/>
                <w:i/>
                <w:lang w:val="vi-VN"/>
              </w:rPr>
              <w:t xml:space="preserve"> không thể </w:t>
            </w:r>
            <w:r w:rsidRPr="008E7560">
              <w:rPr>
                <w:b/>
                <w:i/>
              </w:rPr>
              <w:t>tiến hành</w:t>
            </w:r>
            <w:r w:rsidRPr="008E7560">
              <w:rPr>
                <w:b/>
                <w:i/>
                <w:lang w:val="vi-VN"/>
              </w:rPr>
              <w:t xml:space="preserve"> kiểm tra trực tiếp thì có thể kiểm tra theo phương thức yêu cầu đối tượng được kiểm tra báo cáo bằng văn bản.</w:t>
            </w:r>
          </w:p>
          <w:p w14:paraId="6043E4BD" w14:textId="77777777" w:rsidR="003B188D" w:rsidRPr="008E7560" w:rsidRDefault="003B188D" w:rsidP="003B188D">
            <w:pPr>
              <w:tabs>
                <w:tab w:val="left" w:pos="720"/>
                <w:tab w:val="left" w:pos="8222"/>
              </w:tabs>
              <w:jc w:val="both"/>
              <w:rPr>
                <w:b/>
                <w:bCs/>
                <w:i/>
                <w:iCs/>
              </w:rPr>
            </w:pPr>
            <w:r w:rsidRPr="008E7560">
              <w:rPr>
                <w:b/>
                <w:bCs/>
                <w:i/>
                <w:iCs/>
              </w:rPr>
              <w:t>4. Trình tự, thủ tục kiểm tra theo kế hoạch định kỳ được thực hiện theo trình tự sau:</w:t>
            </w:r>
          </w:p>
          <w:p w14:paraId="27AB0299" w14:textId="77777777" w:rsidR="003B188D" w:rsidRPr="008E7560" w:rsidRDefault="003B188D" w:rsidP="003B188D">
            <w:pPr>
              <w:tabs>
                <w:tab w:val="left" w:pos="720"/>
                <w:tab w:val="left" w:pos="8222"/>
              </w:tabs>
              <w:jc w:val="both"/>
              <w:rPr>
                <w:b/>
                <w:bCs/>
                <w:i/>
                <w:iCs/>
              </w:rPr>
            </w:pPr>
            <w:r w:rsidRPr="008E7560">
              <w:rPr>
                <w:b/>
                <w:bCs/>
                <w:i/>
                <w:iCs/>
              </w:rPr>
              <w:t>a) Chuẩn bị kiểm tra bao gồm: Quyết định thành lập đoàn kiểm tra; Xây dựng kế hoạch kiểm tra chi tiết; trao đổi với đối tượng kiểm tra (nếu cần thiết);</w:t>
            </w:r>
          </w:p>
          <w:p w14:paraId="668F7C8C" w14:textId="77777777" w:rsidR="003B188D" w:rsidRPr="008E7560" w:rsidRDefault="003B188D" w:rsidP="003B188D">
            <w:pPr>
              <w:tabs>
                <w:tab w:val="left" w:pos="720"/>
                <w:tab w:val="left" w:pos="8222"/>
              </w:tabs>
              <w:jc w:val="both"/>
              <w:rPr>
                <w:b/>
                <w:bCs/>
                <w:i/>
                <w:iCs/>
              </w:rPr>
            </w:pPr>
            <w:r w:rsidRPr="008E7560">
              <w:rPr>
                <w:b/>
                <w:bCs/>
                <w:i/>
                <w:iCs/>
              </w:rPr>
              <w:t>b) Tổ chức kiểm tra;</w:t>
            </w:r>
          </w:p>
          <w:p w14:paraId="29AA0650" w14:textId="77777777" w:rsidR="003B188D" w:rsidRPr="008E7560" w:rsidRDefault="003B188D" w:rsidP="003B188D">
            <w:pPr>
              <w:tabs>
                <w:tab w:val="left" w:pos="720"/>
                <w:tab w:val="left" w:pos="8222"/>
              </w:tabs>
              <w:jc w:val="both"/>
              <w:rPr>
                <w:b/>
                <w:bCs/>
                <w:i/>
                <w:iCs/>
              </w:rPr>
            </w:pPr>
            <w:r w:rsidRPr="008E7560">
              <w:rPr>
                <w:b/>
                <w:bCs/>
                <w:i/>
                <w:iCs/>
              </w:rPr>
              <w:t>c) Kết luận kiểm tra;</w:t>
            </w:r>
          </w:p>
          <w:p w14:paraId="7AC103C6" w14:textId="77777777" w:rsidR="003B188D" w:rsidRPr="008E7560" w:rsidRDefault="003B188D" w:rsidP="003B188D">
            <w:pPr>
              <w:tabs>
                <w:tab w:val="left" w:pos="720"/>
                <w:tab w:val="left" w:pos="8222"/>
              </w:tabs>
              <w:jc w:val="both"/>
              <w:rPr>
                <w:b/>
                <w:bCs/>
                <w:i/>
                <w:iCs/>
              </w:rPr>
            </w:pPr>
            <w:r w:rsidRPr="008E7560">
              <w:rPr>
                <w:b/>
                <w:bCs/>
                <w:i/>
                <w:iCs/>
              </w:rPr>
              <w:t>d) Theo dõi thực hiện kết luận kiểm tra.</w:t>
            </w:r>
          </w:p>
          <w:p w14:paraId="59BAC587" w14:textId="77777777" w:rsidR="003B188D" w:rsidRPr="008E7560" w:rsidRDefault="003B188D" w:rsidP="003B188D">
            <w:pPr>
              <w:tabs>
                <w:tab w:val="left" w:pos="720"/>
                <w:tab w:val="left" w:pos="8222"/>
              </w:tabs>
              <w:jc w:val="both"/>
              <w:rPr>
                <w:b/>
                <w:bCs/>
                <w:i/>
                <w:iCs/>
                <w:lang w:val="vi-VN"/>
              </w:rPr>
            </w:pPr>
            <w:r w:rsidRPr="008E7560">
              <w:rPr>
                <w:b/>
                <w:bCs/>
                <w:i/>
                <w:iCs/>
              </w:rPr>
              <w:t>5</w:t>
            </w:r>
            <w:r w:rsidRPr="008E7560">
              <w:rPr>
                <w:b/>
                <w:bCs/>
                <w:i/>
                <w:iCs/>
                <w:lang w:val="vi-VN"/>
              </w:rPr>
              <w:t xml:space="preserve">. </w:t>
            </w:r>
            <w:r w:rsidRPr="008E7560">
              <w:rPr>
                <w:b/>
                <w:bCs/>
                <w:i/>
                <w:iCs/>
              </w:rPr>
              <w:t>Trình tự, thủ tục k</w:t>
            </w:r>
            <w:r w:rsidRPr="008E7560">
              <w:rPr>
                <w:b/>
                <w:bCs/>
                <w:i/>
                <w:iCs/>
                <w:lang w:val="vi-VN"/>
              </w:rPr>
              <w:t xml:space="preserve">iểm tra hoạt động đấu thầu đột xuất: </w:t>
            </w:r>
          </w:p>
          <w:p w14:paraId="765E854E" w14:textId="77777777" w:rsidR="00817A99" w:rsidRPr="008E7560" w:rsidRDefault="003B188D" w:rsidP="00FB55DC">
            <w:pPr>
              <w:tabs>
                <w:tab w:val="left" w:pos="720"/>
                <w:tab w:val="left" w:pos="8222"/>
              </w:tabs>
              <w:jc w:val="both"/>
              <w:rPr>
                <w:b/>
                <w:bCs/>
                <w:i/>
                <w:iCs/>
                <w:lang w:val="vi-VN"/>
              </w:rPr>
            </w:pPr>
            <w:r w:rsidRPr="008E7560">
              <w:rPr>
                <w:b/>
                <w:bCs/>
                <w:i/>
                <w:iCs/>
                <w:lang w:val="vi-VN"/>
              </w:rPr>
              <w:t xml:space="preserve"> Căn cứ theo yêu cầu kiểm tra đột xuất, quyết định kiểm tra, Trưởng đoàn kiểm tra quy định </w:t>
            </w:r>
            <w:r w:rsidRPr="008E7560">
              <w:rPr>
                <w:b/>
                <w:bCs/>
                <w:i/>
                <w:iCs/>
              </w:rPr>
              <w:t>trình tự, thủ tục</w:t>
            </w:r>
            <w:r w:rsidRPr="008E7560">
              <w:rPr>
                <w:b/>
                <w:bCs/>
                <w:i/>
                <w:iCs/>
                <w:lang w:val="vi-VN"/>
              </w:rPr>
              <w:t xml:space="preserve"> kiểm tra cho phù hợp.</w:t>
            </w:r>
          </w:p>
          <w:p w14:paraId="6C4EBD0F" w14:textId="77777777" w:rsidR="00AA4A01" w:rsidRPr="008E7560" w:rsidRDefault="00AA4A01" w:rsidP="00AA4A01">
            <w:pPr>
              <w:tabs>
                <w:tab w:val="left" w:pos="720"/>
                <w:tab w:val="left" w:pos="8222"/>
              </w:tabs>
              <w:jc w:val="both"/>
              <w:rPr>
                <w:b/>
                <w:bCs/>
              </w:rPr>
            </w:pPr>
            <w:r w:rsidRPr="008E7560">
              <w:rPr>
                <w:b/>
                <w:bCs/>
                <w:lang w:val="vi-VN"/>
              </w:rPr>
              <w:t xml:space="preserve">Điều </w:t>
            </w:r>
            <w:r w:rsidRPr="008E7560">
              <w:rPr>
                <w:b/>
                <w:bCs/>
              </w:rPr>
              <w:t>87</w:t>
            </w:r>
            <w:r w:rsidRPr="008E7560">
              <w:rPr>
                <w:b/>
                <w:bCs/>
                <w:lang w:val="vi-VN"/>
              </w:rPr>
              <w:t>. Giám sát, theo dõi hoạt động đấu thầu</w:t>
            </w:r>
          </w:p>
          <w:p w14:paraId="23B7D625" w14:textId="77777777" w:rsidR="00AA4A01" w:rsidRPr="008E7560" w:rsidRDefault="00AA4A01" w:rsidP="00AA4A01">
            <w:pPr>
              <w:tabs>
                <w:tab w:val="left" w:pos="720"/>
                <w:tab w:val="left" w:pos="8222"/>
              </w:tabs>
              <w:jc w:val="both"/>
            </w:pPr>
            <w:r w:rsidRPr="008E7560">
              <w:t>1</w:t>
            </w:r>
            <w:r w:rsidRPr="008E7560">
              <w:rPr>
                <w:lang w:val="vi-VN"/>
              </w:rPr>
              <w:t xml:space="preserve">. </w:t>
            </w:r>
            <w:r w:rsidRPr="008E7560">
              <w:t>Người</w:t>
            </w:r>
            <w:r w:rsidRPr="008E7560">
              <w:rPr>
                <w:lang w:val="vi-VN"/>
              </w:rPr>
              <w:t xml:space="preserve"> có thẩm quyền </w:t>
            </w:r>
            <w:r w:rsidRPr="008E7560">
              <w:t xml:space="preserve">thực hiện công tác giám sát, </w:t>
            </w:r>
            <w:r w:rsidRPr="008E7560">
              <w:rPr>
                <w:b/>
                <w:bCs/>
                <w:i/>
                <w:iCs/>
              </w:rPr>
              <w:t>theo dõi</w:t>
            </w:r>
            <w:r w:rsidRPr="008E7560">
              <w:t xml:space="preserve"> hoạt động đấu thầu</w:t>
            </w:r>
            <w:r w:rsidRPr="008E7560">
              <w:rPr>
                <w:lang w:val="vi-VN"/>
              </w:rPr>
              <w:t xml:space="preserve"> </w:t>
            </w:r>
            <w:r w:rsidRPr="008E7560">
              <w:rPr>
                <w:b/>
                <w:i/>
              </w:rPr>
              <w:t xml:space="preserve">của chủ đầu tư, bên mời thầu </w:t>
            </w:r>
            <w:r w:rsidRPr="008E7560">
              <w:rPr>
                <w:lang w:val="vi-VN"/>
              </w:rPr>
              <w:t>nhằm bảo đảm quá trình lựa chọn nhà thầu, nhà đầu tư tuân thủ theo quy định của Luật này</w:t>
            </w:r>
            <w:r w:rsidRPr="008E7560">
              <w:t>;</w:t>
            </w:r>
          </w:p>
          <w:p w14:paraId="5E9F2048" w14:textId="77777777" w:rsidR="00AA4A01" w:rsidRPr="008E7560" w:rsidRDefault="00AA4A01" w:rsidP="00AA4A01">
            <w:pPr>
              <w:tabs>
                <w:tab w:val="left" w:pos="720"/>
                <w:tab w:val="left" w:pos="8222"/>
              </w:tabs>
              <w:jc w:val="both"/>
              <w:rPr>
                <w:b/>
                <w:bCs/>
                <w:i/>
                <w:iCs/>
                <w:lang w:val="vi-VN"/>
              </w:rPr>
            </w:pPr>
            <w:r w:rsidRPr="008E7560">
              <w:rPr>
                <w:b/>
                <w:bCs/>
                <w:i/>
                <w:iCs/>
              </w:rPr>
              <w:t>2.</w:t>
            </w:r>
            <w:r w:rsidRPr="008E7560">
              <w:rPr>
                <w:b/>
                <w:bCs/>
                <w:i/>
                <w:iCs/>
                <w:lang w:val="vi-VN"/>
              </w:rPr>
              <w:t xml:space="preserve"> Người có thẩm quyền quyết định và chỉ đạo việc giám sát, theo dõi hoạt động đấu thầu đối với các </w:t>
            </w:r>
            <w:r w:rsidRPr="008E7560">
              <w:rPr>
                <w:b/>
                <w:bCs/>
                <w:i/>
                <w:iCs/>
              </w:rPr>
              <w:t>dự án, dự toán mua sắm thuộc phạm vi quản lý,</w:t>
            </w:r>
            <w:r w:rsidRPr="008E7560">
              <w:rPr>
                <w:b/>
                <w:bCs/>
                <w:i/>
                <w:iCs/>
                <w:lang w:val="vi-VN"/>
              </w:rPr>
              <w:t xml:space="preserve"> </w:t>
            </w:r>
            <w:r w:rsidRPr="008E7560">
              <w:rPr>
                <w:b/>
                <w:bCs/>
                <w:i/>
                <w:iCs/>
              </w:rPr>
              <w:t>tập trung</w:t>
            </w:r>
            <w:r w:rsidRPr="008E7560">
              <w:rPr>
                <w:b/>
                <w:bCs/>
                <w:i/>
                <w:iCs/>
                <w:lang w:val="vi-VN"/>
              </w:rPr>
              <w:t xml:space="preserve"> giám sát, theo dõi đối với đối với các gói thầu áp dụng hình thức chỉ định thầu, các gói thầu có giá trị lớn, đặc thù, yêu cầu cao về kỹ thuật</w:t>
            </w:r>
            <w:r w:rsidRPr="008E7560">
              <w:rPr>
                <w:b/>
                <w:bCs/>
                <w:i/>
                <w:iCs/>
              </w:rPr>
              <w:t xml:space="preserve"> và </w:t>
            </w:r>
            <w:r w:rsidRPr="008E7560">
              <w:rPr>
                <w:b/>
                <w:bCs/>
                <w:i/>
                <w:iCs/>
                <w:lang w:val="vi-VN"/>
              </w:rPr>
              <w:t xml:space="preserve">các </w:t>
            </w:r>
            <w:r w:rsidRPr="008E7560">
              <w:rPr>
                <w:b/>
                <w:bCs/>
                <w:i/>
                <w:iCs/>
              </w:rPr>
              <w:t>gói thầu mà nhà thầu</w:t>
            </w:r>
            <w:r w:rsidRPr="008E7560">
              <w:rPr>
                <w:b/>
                <w:bCs/>
                <w:i/>
                <w:iCs/>
                <w:lang w:val="vi-VN"/>
              </w:rPr>
              <w:t xml:space="preserve"> có kiến nghị.</w:t>
            </w:r>
          </w:p>
          <w:p w14:paraId="19A65801" w14:textId="77777777" w:rsidR="00AA4A01" w:rsidRPr="008E7560" w:rsidRDefault="00AA4A01" w:rsidP="00AA4A01">
            <w:pPr>
              <w:tabs>
                <w:tab w:val="left" w:pos="720"/>
                <w:tab w:val="left" w:pos="8222"/>
              </w:tabs>
              <w:jc w:val="both"/>
              <w:rPr>
                <w:lang w:val="vi-VN"/>
              </w:rPr>
            </w:pPr>
            <w:r w:rsidRPr="008E7560">
              <w:t>3</w:t>
            </w:r>
            <w:r w:rsidRPr="008E7560">
              <w:rPr>
                <w:lang w:val="vi-VN"/>
              </w:rPr>
              <w:t>. Nội dung giám sát, theo dõi hoạt động đấu thầu, bao gồm</w:t>
            </w:r>
            <w:r w:rsidRPr="008E7560">
              <w:t xml:space="preserve"> </w:t>
            </w:r>
            <w:r w:rsidRPr="008E7560">
              <w:rPr>
                <w:b/>
                <w:i/>
              </w:rPr>
              <w:t>một hoặc các nội dung sau</w:t>
            </w:r>
            <w:r w:rsidRPr="008E7560">
              <w:rPr>
                <w:lang w:val="vi-VN"/>
              </w:rPr>
              <w:t>:</w:t>
            </w:r>
          </w:p>
          <w:p w14:paraId="1D8ADCC8" w14:textId="77777777" w:rsidR="00AA4A01" w:rsidRPr="008E7560" w:rsidRDefault="00AA4A01" w:rsidP="00AA4A01">
            <w:pPr>
              <w:tabs>
                <w:tab w:val="left" w:pos="720"/>
                <w:tab w:val="left" w:pos="8222"/>
              </w:tabs>
              <w:jc w:val="both"/>
              <w:rPr>
                <w:b/>
                <w:i/>
              </w:rPr>
            </w:pPr>
            <w:r w:rsidRPr="008E7560">
              <w:rPr>
                <w:b/>
                <w:i/>
              </w:rPr>
              <w:t>a) Nội dung hồ sơ mời thầu, hồ sơ yêu cầu;</w:t>
            </w:r>
          </w:p>
          <w:p w14:paraId="7344A3E5" w14:textId="77777777" w:rsidR="00AA4A01" w:rsidRPr="008E7560" w:rsidRDefault="00AA4A01" w:rsidP="00AA4A01">
            <w:pPr>
              <w:tabs>
                <w:tab w:val="left" w:pos="720"/>
                <w:tab w:val="left" w:pos="8222"/>
              </w:tabs>
              <w:jc w:val="both"/>
              <w:rPr>
                <w:b/>
                <w:i/>
              </w:rPr>
            </w:pPr>
            <w:r w:rsidRPr="008E7560">
              <w:rPr>
                <w:b/>
                <w:i/>
              </w:rPr>
              <w:t>b) Đánh giá hồ sơ dự thầu, hồ sơ đề xuất;</w:t>
            </w:r>
          </w:p>
          <w:p w14:paraId="2B506DB9" w14:textId="77777777" w:rsidR="00AA4A01" w:rsidRPr="008E7560" w:rsidRDefault="00AA4A01" w:rsidP="00AA4A01">
            <w:pPr>
              <w:tabs>
                <w:tab w:val="left" w:pos="720"/>
                <w:tab w:val="left" w:pos="8222"/>
              </w:tabs>
              <w:jc w:val="both"/>
            </w:pPr>
            <w:r w:rsidRPr="008E7560">
              <w:rPr>
                <w:b/>
                <w:i/>
              </w:rPr>
              <w:t>c) Quy trình tổ chức lựa chọn nhà thầu.</w:t>
            </w:r>
          </w:p>
          <w:p w14:paraId="478E0A7A" w14:textId="77777777" w:rsidR="00AA4A01" w:rsidRPr="008E7560" w:rsidRDefault="00AA4A01" w:rsidP="00AA4A01">
            <w:pPr>
              <w:tabs>
                <w:tab w:val="left" w:pos="720"/>
                <w:tab w:val="left" w:pos="8222"/>
              </w:tabs>
              <w:jc w:val="both"/>
              <w:rPr>
                <w:b/>
                <w:bCs/>
                <w:i/>
                <w:iCs/>
                <w:lang w:val="vi-VN"/>
              </w:rPr>
            </w:pPr>
            <w:r w:rsidRPr="008E7560">
              <w:rPr>
                <w:b/>
                <w:bCs/>
                <w:i/>
                <w:iCs/>
              </w:rPr>
              <w:t>4</w:t>
            </w:r>
            <w:r w:rsidRPr="008E7560">
              <w:rPr>
                <w:b/>
                <w:bCs/>
                <w:i/>
                <w:iCs/>
                <w:lang w:val="vi-VN"/>
              </w:rPr>
              <w:t xml:space="preserve">. </w:t>
            </w:r>
            <w:r w:rsidRPr="008E7560">
              <w:rPr>
                <w:b/>
                <w:bCs/>
                <w:i/>
                <w:iCs/>
              </w:rPr>
              <w:t>Trình tự, thủ tục</w:t>
            </w:r>
            <w:r w:rsidRPr="008E7560">
              <w:rPr>
                <w:b/>
                <w:bCs/>
                <w:i/>
                <w:iCs/>
                <w:lang w:val="vi-VN"/>
              </w:rPr>
              <w:t xml:space="preserve"> giám sát, theo dõi hoạt động đấu thầu:</w:t>
            </w:r>
          </w:p>
          <w:p w14:paraId="2F34D3F8" w14:textId="77777777" w:rsidR="00AA4A01" w:rsidRPr="008E7560" w:rsidRDefault="00AA4A01" w:rsidP="00AA4A01">
            <w:pPr>
              <w:tabs>
                <w:tab w:val="left" w:pos="720"/>
                <w:tab w:val="left" w:pos="8222"/>
              </w:tabs>
              <w:jc w:val="both"/>
              <w:rPr>
                <w:b/>
                <w:bCs/>
                <w:i/>
                <w:iCs/>
                <w:lang w:val="vi-VN"/>
              </w:rPr>
            </w:pPr>
            <w:r w:rsidRPr="008E7560">
              <w:rPr>
                <w:b/>
                <w:bCs/>
                <w:i/>
                <w:iCs/>
                <w:lang w:val="vi-VN"/>
              </w:rPr>
              <w:t xml:space="preserve">a) Người có thẩm quyền thông báo bằng văn bản tới các chủ đầu tư, bên mời thầu; </w:t>
            </w:r>
          </w:p>
          <w:p w14:paraId="18B4AF48" w14:textId="77777777" w:rsidR="00AA4A01" w:rsidRPr="008E7560" w:rsidRDefault="00AA4A01" w:rsidP="00AA4A01">
            <w:pPr>
              <w:tabs>
                <w:tab w:val="left" w:pos="720"/>
                <w:tab w:val="left" w:pos="8222"/>
              </w:tabs>
              <w:jc w:val="both"/>
              <w:rPr>
                <w:b/>
                <w:bCs/>
                <w:i/>
                <w:iCs/>
                <w:lang w:val="vi-VN"/>
              </w:rPr>
            </w:pPr>
            <w:r w:rsidRPr="008E7560">
              <w:rPr>
                <w:b/>
                <w:bCs/>
                <w:i/>
                <w:iCs/>
                <w:lang w:val="vi-VN"/>
              </w:rPr>
              <w:t>b) Bên mời thầu có trách nhiệm công khai tên, địa chỉ liên hệ của cá nhân hoặc đơn vị giám sát, theo dõi trong hồ sơ mời thầu, hồ sơ yêu cầu;</w:t>
            </w:r>
          </w:p>
          <w:p w14:paraId="66B51CFE" w14:textId="77777777" w:rsidR="00AA4A01" w:rsidRPr="008E7560" w:rsidRDefault="00AA4A01" w:rsidP="00AA4A01">
            <w:pPr>
              <w:tabs>
                <w:tab w:val="left" w:pos="720"/>
                <w:tab w:val="left" w:pos="8222"/>
              </w:tabs>
              <w:jc w:val="both"/>
              <w:rPr>
                <w:b/>
                <w:bCs/>
                <w:i/>
                <w:iCs/>
                <w:lang w:val="vi-VN"/>
              </w:rPr>
            </w:pPr>
            <w:r w:rsidRPr="008E7560">
              <w:rPr>
                <w:b/>
                <w:bCs/>
                <w:i/>
                <w:iCs/>
                <w:lang w:val="vi-VN"/>
              </w:rPr>
              <w:t>c) Bên mời thầu có trách nhiệm cung cấp thông tin liên quan đến quá trình lựa chọn nhà thầu cho cá nhân hoặc đơn vị giám sát, theo dõi khi nhận được yêu cầu bằng văn bản;</w:t>
            </w:r>
          </w:p>
          <w:p w14:paraId="4D26332F" w14:textId="77777777" w:rsidR="00AA4A01" w:rsidRPr="008E7560" w:rsidRDefault="00AA4A01" w:rsidP="00AA4A01">
            <w:pPr>
              <w:tabs>
                <w:tab w:val="left" w:pos="720"/>
                <w:tab w:val="left" w:pos="8222"/>
              </w:tabs>
              <w:jc w:val="both"/>
              <w:rPr>
                <w:b/>
                <w:bCs/>
                <w:i/>
                <w:iCs/>
                <w:lang w:val="vi-VN"/>
              </w:rPr>
            </w:pPr>
            <w:r w:rsidRPr="008E7560">
              <w:rPr>
                <w:b/>
                <w:bCs/>
                <w:i/>
                <w:iCs/>
                <w:lang w:val="vi-VN"/>
              </w:rPr>
              <w:t>d) Khi phát hiện hành vi, nội dung không phù hợp quy định pháp luật về đấu thầu, cá nhân hoặc đơn vị thực hiện việc giám sát, theo dõi hoạt động đấu thầu phải có trách nhiệm báo cáo kịp thời bằng văn bản đến người có thẩm quyền để có những biện pháp xử lý thích hợp, bảo đảm hiệu quả của quá trình tổ chức lựa chọn nhà thầu.</w:t>
            </w:r>
          </w:p>
          <w:p w14:paraId="4D867607" w14:textId="77777777" w:rsidR="00AA4A01" w:rsidRPr="008E7560" w:rsidRDefault="00AA4A01" w:rsidP="00AA4A01">
            <w:pPr>
              <w:tabs>
                <w:tab w:val="left" w:pos="720"/>
                <w:tab w:val="left" w:pos="8222"/>
              </w:tabs>
              <w:jc w:val="both"/>
              <w:rPr>
                <w:b/>
                <w:bCs/>
                <w:i/>
                <w:iCs/>
                <w:lang w:val="vi-VN"/>
              </w:rPr>
            </w:pPr>
            <w:r w:rsidRPr="008E7560">
              <w:rPr>
                <w:b/>
                <w:bCs/>
                <w:i/>
                <w:iCs/>
              </w:rPr>
              <w:t>5</w:t>
            </w:r>
            <w:r w:rsidRPr="008E7560">
              <w:rPr>
                <w:b/>
                <w:bCs/>
                <w:i/>
                <w:iCs/>
                <w:lang w:val="vi-VN"/>
              </w:rPr>
              <w:t>. Trách nhiệm của cá nhân hoặc đơn vị giám sát, theo dõi hoạt động đấu thầu:</w:t>
            </w:r>
          </w:p>
          <w:p w14:paraId="3A6AD039" w14:textId="77777777" w:rsidR="00AA4A01" w:rsidRPr="008E7560" w:rsidRDefault="00AA4A01" w:rsidP="00AA4A01">
            <w:pPr>
              <w:tabs>
                <w:tab w:val="left" w:pos="720"/>
                <w:tab w:val="left" w:pos="8222"/>
              </w:tabs>
              <w:jc w:val="both"/>
              <w:rPr>
                <w:b/>
                <w:bCs/>
                <w:i/>
                <w:iCs/>
                <w:lang w:val="vi-VN"/>
              </w:rPr>
            </w:pPr>
            <w:r w:rsidRPr="008E7560">
              <w:rPr>
                <w:b/>
                <w:bCs/>
                <w:i/>
                <w:iCs/>
                <w:lang w:val="vi-VN"/>
              </w:rPr>
              <w:t>a) Trung thực, khách quan; không gây phiền hà cho chủ đầu tư, bên mời thầu trong quá trình giám sát, theo dõi;</w:t>
            </w:r>
          </w:p>
          <w:p w14:paraId="2EC2E0D7" w14:textId="77777777" w:rsidR="00AA4A01" w:rsidRPr="008E7560" w:rsidRDefault="00AA4A01" w:rsidP="00AA4A01">
            <w:pPr>
              <w:tabs>
                <w:tab w:val="left" w:pos="720"/>
                <w:tab w:val="left" w:pos="8222"/>
              </w:tabs>
              <w:jc w:val="both"/>
              <w:rPr>
                <w:b/>
                <w:bCs/>
                <w:i/>
                <w:iCs/>
                <w:lang w:val="vi-VN"/>
              </w:rPr>
            </w:pPr>
            <w:r w:rsidRPr="008E7560">
              <w:rPr>
                <w:b/>
                <w:bCs/>
                <w:i/>
                <w:iCs/>
                <w:lang w:val="vi-VN"/>
              </w:rPr>
              <w:t>b) Yêu cầu chủ đầu tư, bên mời thầu cung cấp hồ sơ, tài liệu liên quan phục vụ quá trình giám sát, theo dõi;</w:t>
            </w:r>
          </w:p>
          <w:p w14:paraId="0538728C" w14:textId="77777777" w:rsidR="00AA4A01" w:rsidRPr="008E7560" w:rsidRDefault="00AA4A01" w:rsidP="00AA4A01">
            <w:pPr>
              <w:tabs>
                <w:tab w:val="left" w:pos="720"/>
                <w:tab w:val="left" w:pos="8222"/>
              </w:tabs>
              <w:jc w:val="both"/>
              <w:rPr>
                <w:b/>
                <w:bCs/>
                <w:i/>
                <w:iCs/>
                <w:lang w:val="vi-VN"/>
              </w:rPr>
            </w:pPr>
            <w:r w:rsidRPr="008E7560">
              <w:rPr>
                <w:b/>
                <w:bCs/>
                <w:i/>
                <w:iCs/>
                <w:lang w:val="vi-VN"/>
              </w:rPr>
              <w:t>c) Tiếp nhận thông tin phản ánh của nhà thầu và các tổ chức, cá nhân liên quan đến quá trình lựa chọn nhà thầu của gói thầu đang thực hiện giám sát, theo dõi;</w:t>
            </w:r>
          </w:p>
          <w:p w14:paraId="618F218D" w14:textId="77777777" w:rsidR="00AA4A01" w:rsidRPr="008E7560" w:rsidRDefault="00AA4A01" w:rsidP="00AA4A01">
            <w:pPr>
              <w:tabs>
                <w:tab w:val="left" w:pos="720"/>
                <w:tab w:val="left" w:pos="8222"/>
              </w:tabs>
              <w:jc w:val="both"/>
              <w:rPr>
                <w:b/>
                <w:bCs/>
                <w:i/>
                <w:iCs/>
              </w:rPr>
            </w:pPr>
            <w:r w:rsidRPr="008E7560">
              <w:rPr>
                <w:b/>
                <w:bCs/>
                <w:i/>
                <w:iCs/>
              </w:rPr>
              <w:t>d) Bảo mật thông tin theo quy định;</w:t>
            </w:r>
          </w:p>
          <w:p w14:paraId="4FCF8BF8" w14:textId="19BB36A2" w:rsidR="00A24151" w:rsidRPr="008E7560" w:rsidRDefault="00AA4A01" w:rsidP="00FB55DC">
            <w:pPr>
              <w:tabs>
                <w:tab w:val="left" w:pos="720"/>
                <w:tab w:val="left" w:pos="8222"/>
              </w:tabs>
              <w:jc w:val="both"/>
              <w:rPr>
                <w:b/>
                <w:bCs/>
                <w:i/>
                <w:iCs/>
              </w:rPr>
            </w:pPr>
            <w:r w:rsidRPr="008E7560">
              <w:rPr>
                <w:b/>
                <w:bCs/>
                <w:i/>
                <w:iCs/>
              </w:rPr>
              <w:t>đ) Thực hiện các trách nhiệm khác theo quy định của pháp luật về đấu thầu và pháp luật khác có liên quan.</w:t>
            </w:r>
          </w:p>
        </w:tc>
        <w:tc>
          <w:tcPr>
            <w:tcW w:w="1719" w:type="dxa"/>
          </w:tcPr>
          <w:p w14:paraId="683997E9" w14:textId="77777777" w:rsidR="00817A99" w:rsidRPr="008E7560" w:rsidRDefault="00817A99" w:rsidP="00FB55DC">
            <w:pPr>
              <w:tabs>
                <w:tab w:val="left" w:pos="720"/>
                <w:tab w:val="left" w:pos="8222"/>
              </w:tabs>
              <w:jc w:val="both"/>
              <w:rPr>
                <w:bCs/>
              </w:rPr>
            </w:pPr>
          </w:p>
        </w:tc>
      </w:tr>
      <w:tr w:rsidR="00817A99" w:rsidRPr="008E7560" w14:paraId="7DB4CE8D" w14:textId="77777777" w:rsidTr="00FB55DC">
        <w:tc>
          <w:tcPr>
            <w:tcW w:w="670" w:type="dxa"/>
            <w:shd w:val="clear" w:color="auto" w:fill="auto"/>
          </w:tcPr>
          <w:p w14:paraId="18FB9EEA" w14:textId="77777777" w:rsidR="00817A99" w:rsidRPr="008E7560" w:rsidRDefault="00817A99" w:rsidP="00FB55DC">
            <w:pPr>
              <w:tabs>
                <w:tab w:val="left" w:pos="720"/>
                <w:tab w:val="left" w:pos="8222"/>
              </w:tabs>
              <w:jc w:val="center"/>
              <w:rPr>
                <w:b/>
              </w:rPr>
            </w:pPr>
          </w:p>
        </w:tc>
        <w:tc>
          <w:tcPr>
            <w:tcW w:w="1257" w:type="dxa"/>
          </w:tcPr>
          <w:p w14:paraId="080C3B0C" w14:textId="77777777" w:rsidR="00817A99" w:rsidRPr="008E7560" w:rsidRDefault="00817A99" w:rsidP="00FB55DC">
            <w:pPr>
              <w:tabs>
                <w:tab w:val="left" w:pos="720"/>
                <w:tab w:val="left" w:pos="8222"/>
              </w:tabs>
              <w:jc w:val="both"/>
              <w:rPr>
                <w:b/>
                <w:iCs/>
                <w:lang w:val="vi-VN"/>
              </w:rPr>
            </w:pPr>
          </w:p>
        </w:tc>
        <w:tc>
          <w:tcPr>
            <w:tcW w:w="6176" w:type="dxa"/>
            <w:shd w:val="clear" w:color="auto" w:fill="auto"/>
          </w:tcPr>
          <w:p w14:paraId="1DF69776" w14:textId="77777777" w:rsidR="00276D65" w:rsidRPr="008E7560" w:rsidRDefault="00276D65" w:rsidP="00276D65">
            <w:pPr>
              <w:tabs>
                <w:tab w:val="left" w:pos="90"/>
                <w:tab w:val="left" w:pos="720"/>
                <w:tab w:val="left" w:pos="8222"/>
              </w:tabs>
              <w:jc w:val="both"/>
              <w:rPr>
                <w:bCs/>
              </w:rPr>
            </w:pPr>
            <w:bookmarkStart w:id="232" w:name="dieu_90"/>
            <w:r w:rsidRPr="008E7560">
              <w:rPr>
                <w:b/>
                <w:bCs/>
              </w:rPr>
              <w:t>Điều 90. Xử lý vi phạm</w:t>
            </w:r>
            <w:bookmarkEnd w:id="232"/>
          </w:p>
          <w:p w14:paraId="181D4B6F" w14:textId="77777777" w:rsidR="00276D65" w:rsidRPr="008E7560" w:rsidRDefault="00276D65" w:rsidP="00276D65">
            <w:pPr>
              <w:tabs>
                <w:tab w:val="left" w:pos="90"/>
                <w:tab w:val="left" w:pos="720"/>
                <w:tab w:val="left" w:pos="8222"/>
              </w:tabs>
              <w:jc w:val="both"/>
              <w:rPr>
                <w:bCs/>
              </w:rPr>
            </w:pPr>
            <w:r w:rsidRPr="008E7560">
              <w:rPr>
                <w:bCs/>
              </w:rPr>
              <w:t>1. Tổ chức, cá nhân vi phạm pháp luật về đấu thầu và quy định khác của pháp luật có liên quan thì tùy theo tính chất, mức độ vi phạm mà bị xử lý kỷ luật, xử phạt vi phạm hành chính hoặc bị truy cứu trách nhiệm hình sự; trường hợp hành vi vi phạm pháp luật về đấu thầu gây thiệt hại đến lợi ích của Nhà nước, quyền và lợi ích hợp pháp của tổ chức, cá nhân thì phải bồi thường thiệt hại theo quy định của pháp luật.</w:t>
            </w:r>
          </w:p>
          <w:p w14:paraId="36E39254" w14:textId="77777777" w:rsidR="00276D65" w:rsidRPr="008E7560" w:rsidRDefault="00276D65" w:rsidP="00276D65">
            <w:pPr>
              <w:tabs>
                <w:tab w:val="left" w:pos="90"/>
                <w:tab w:val="left" w:pos="720"/>
                <w:tab w:val="left" w:pos="8222"/>
              </w:tabs>
              <w:jc w:val="both"/>
              <w:rPr>
                <w:bCs/>
              </w:rPr>
            </w:pPr>
            <w:r w:rsidRPr="008E7560">
              <w:rPr>
                <w:bCs/>
              </w:rPr>
              <w:t>2. Ngoài việc bị xử lý theo quy định tại khoản 1 của Điều này, tùy theo tính chất, mức độ vi phạm, tổ chức, cá nhân vi phạm pháp luật về đấu thầu còn bị cấm tham gia hoạt động đấu thầu và đưa vào danh sách các nhà thầu vi phạm trên hệ thống mạng đấu thầu quốc gia.</w:t>
            </w:r>
          </w:p>
          <w:p w14:paraId="53717269" w14:textId="77777777" w:rsidR="00276D65" w:rsidRPr="008E7560" w:rsidRDefault="00276D65" w:rsidP="00276D65">
            <w:pPr>
              <w:tabs>
                <w:tab w:val="left" w:pos="90"/>
                <w:tab w:val="left" w:pos="720"/>
                <w:tab w:val="left" w:pos="8222"/>
              </w:tabs>
              <w:jc w:val="both"/>
              <w:rPr>
                <w:bCs/>
              </w:rPr>
            </w:pPr>
            <w:r w:rsidRPr="008E7560">
              <w:rPr>
                <w:bCs/>
              </w:rPr>
              <w:t>3. Thẩm quyền cấm tham gia hoạt động đấu thầu được quy định như sau:</w:t>
            </w:r>
          </w:p>
          <w:p w14:paraId="423F1470" w14:textId="77777777" w:rsidR="00276D65" w:rsidRPr="008E7560" w:rsidRDefault="00276D65" w:rsidP="00276D65">
            <w:pPr>
              <w:tabs>
                <w:tab w:val="left" w:pos="90"/>
                <w:tab w:val="left" w:pos="720"/>
                <w:tab w:val="left" w:pos="8222"/>
              </w:tabs>
              <w:jc w:val="both"/>
              <w:rPr>
                <w:bCs/>
              </w:rPr>
            </w:pPr>
            <w:r w:rsidRPr="008E7560">
              <w:rPr>
                <w:bCs/>
              </w:rPr>
              <w:t xml:space="preserve">a) Người có thẩm quyền ban hành quyết định cấm tham gia hoạt động đấu thầu đối với các dự án, dự toán mua sắm trong phạm vi quản lý của mình; trường hợp vi phạm nghiêm trọng thì đề nghị Bộ trưởng, Thủ trưởng cơ quan ngang bộ, Chủ tịch Ủy ban nhân dân tỉnh, thành phố trực thuộc trung ương ban hành quyết định cấm tham gia hoạt động đấu thầu trong phạm vi quản lý của bộ, ngành, địa phương </w:t>
            </w:r>
            <w:r w:rsidRPr="008E7560">
              <w:rPr>
                <w:bCs/>
                <w:strike/>
              </w:rPr>
              <w:t>hoặc đề nghị Bộ trưởng Bộ Kế hoạch và Đầu tư ban hành quyết định cấm tham gia hoạt động đấu thầu trên phạm vi cả nước;</w:t>
            </w:r>
          </w:p>
          <w:p w14:paraId="08FFF4EB" w14:textId="77777777" w:rsidR="00276D65" w:rsidRPr="008E7560" w:rsidRDefault="00276D65" w:rsidP="00276D65">
            <w:pPr>
              <w:tabs>
                <w:tab w:val="left" w:pos="90"/>
                <w:tab w:val="left" w:pos="720"/>
                <w:tab w:val="left" w:pos="8222"/>
              </w:tabs>
              <w:jc w:val="both"/>
              <w:rPr>
                <w:bCs/>
              </w:rPr>
            </w:pPr>
            <w:r w:rsidRPr="008E7560">
              <w:rPr>
                <w:bCs/>
              </w:rPr>
              <w:t>b) Bộ trưởng, Thủ trưởng cơ quan ngang bộ, Chủ tịch Ủy ban nhân dân tỉnh, thành phố trực thuộc trung ương ban hành quyết định cấm tham gia hoạt động đấu thầu trong phạm vi quản lý của bộ, ngành, địa phương mình đối với những trường hợp do người có thẩm quyền đề nghị theo quy định tại điểm a khoản này;</w:t>
            </w:r>
          </w:p>
          <w:p w14:paraId="5E6381E2" w14:textId="77777777" w:rsidR="00276D65" w:rsidRPr="008E7560" w:rsidRDefault="00276D65" w:rsidP="00276D65">
            <w:pPr>
              <w:tabs>
                <w:tab w:val="left" w:pos="90"/>
                <w:tab w:val="left" w:pos="720"/>
                <w:tab w:val="left" w:pos="8222"/>
              </w:tabs>
              <w:jc w:val="both"/>
              <w:rPr>
                <w:bCs/>
                <w:strike/>
              </w:rPr>
            </w:pPr>
            <w:r w:rsidRPr="008E7560">
              <w:rPr>
                <w:bCs/>
                <w:strike/>
              </w:rPr>
              <w:t>c) Bộ trưởng Bộ Kế hoạch và Đầu tư ban hành quyết định cấm tham gia hoạt động đấu thầu trên phạm vi cả nước đối với những trường hợp do người có thẩm quyền đề nghị theo quy định tại điểm a khoản này.</w:t>
            </w:r>
          </w:p>
          <w:p w14:paraId="2A7AA2E1" w14:textId="77777777" w:rsidR="00276D65" w:rsidRPr="008E7560" w:rsidRDefault="00276D65" w:rsidP="00276D65">
            <w:pPr>
              <w:tabs>
                <w:tab w:val="left" w:pos="90"/>
                <w:tab w:val="left" w:pos="720"/>
                <w:tab w:val="left" w:pos="8222"/>
              </w:tabs>
              <w:jc w:val="both"/>
              <w:rPr>
                <w:bCs/>
              </w:rPr>
            </w:pPr>
            <w:r w:rsidRPr="008E7560">
              <w:rPr>
                <w:bCs/>
              </w:rPr>
              <w:t>4. Công khai xử lý vi phạm:</w:t>
            </w:r>
          </w:p>
          <w:p w14:paraId="3DC75B2B" w14:textId="77777777" w:rsidR="00276D65" w:rsidRPr="008E7560" w:rsidRDefault="00276D65" w:rsidP="00276D65">
            <w:pPr>
              <w:tabs>
                <w:tab w:val="left" w:pos="90"/>
                <w:tab w:val="left" w:pos="720"/>
                <w:tab w:val="left" w:pos="8222"/>
              </w:tabs>
              <w:jc w:val="both"/>
              <w:rPr>
                <w:bCs/>
              </w:rPr>
            </w:pPr>
            <w:r w:rsidRPr="008E7560">
              <w:rPr>
                <w:bCs/>
              </w:rPr>
              <w:t>a) Quyết định xử lý vi phạm phải được gửi cho tổ chức, cá nhân bị xử lý và các cơ quan, tổ chức liên quan, đồng thời phải được gửi đến Bộ Kế hoạch và Đầu tư để theo dõi, tổng hợp;</w:t>
            </w:r>
          </w:p>
          <w:p w14:paraId="24015AC3" w14:textId="2FAE9DDC" w:rsidR="00276D65" w:rsidRPr="008E7560" w:rsidRDefault="00276D65" w:rsidP="00276D65">
            <w:pPr>
              <w:tabs>
                <w:tab w:val="left" w:pos="90"/>
                <w:tab w:val="left" w:pos="720"/>
                <w:tab w:val="left" w:pos="8222"/>
              </w:tabs>
              <w:jc w:val="both"/>
              <w:rPr>
                <w:bCs/>
              </w:rPr>
            </w:pPr>
            <w:r w:rsidRPr="008E7560">
              <w:rPr>
                <w:bCs/>
              </w:rPr>
              <w:t xml:space="preserve">b) Quyết định xử lý vi phạm phải được đăng tải trên </w:t>
            </w:r>
            <w:r w:rsidRPr="008E7560">
              <w:rPr>
                <w:bCs/>
                <w:strike/>
              </w:rPr>
              <w:t>Báo đấu thầu</w:t>
            </w:r>
            <w:r w:rsidRPr="008E7560">
              <w:rPr>
                <w:bCs/>
              </w:rPr>
              <w:t>, hệ thống mạng đấu thầu quốc gia.</w:t>
            </w:r>
          </w:p>
          <w:p w14:paraId="5841EC23" w14:textId="1A67A5AA" w:rsidR="00817A99" w:rsidRPr="008E7560" w:rsidRDefault="00276D65" w:rsidP="00FB55DC">
            <w:pPr>
              <w:tabs>
                <w:tab w:val="left" w:pos="90"/>
                <w:tab w:val="left" w:pos="720"/>
                <w:tab w:val="left" w:pos="8222"/>
              </w:tabs>
              <w:jc w:val="both"/>
              <w:rPr>
                <w:bCs/>
                <w:strike/>
              </w:rPr>
            </w:pPr>
            <w:r w:rsidRPr="008E7560">
              <w:rPr>
                <w:bCs/>
                <w:strike/>
              </w:rPr>
              <w:t>5. Chính phủ quy định chi tiết Điều này.</w:t>
            </w:r>
          </w:p>
        </w:tc>
        <w:tc>
          <w:tcPr>
            <w:tcW w:w="5934" w:type="dxa"/>
            <w:shd w:val="clear" w:color="auto" w:fill="auto"/>
          </w:tcPr>
          <w:p w14:paraId="109E80AB" w14:textId="7C0B02A8" w:rsidR="006A0AA0" w:rsidRPr="008E7560" w:rsidRDefault="006A0AA0" w:rsidP="006A0AA0">
            <w:pPr>
              <w:tabs>
                <w:tab w:val="left" w:pos="720"/>
                <w:tab w:val="left" w:pos="8222"/>
              </w:tabs>
              <w:jc w:val="both"/>
              <w:rPr>
                <w:b/>
                <w:bCs/>
                <w:iCs/>
                <w:lang w:val="vi-VN"/>
              </w:rPr>
            </w:pPr>
            <w:r w:rsidRPr="008E7560">
              <w:rPr>
                <w:b/>
                <w:bCs/>
                <w:iCs/>
                <w:lang w:val="vi-VN"/>
              </w:rPr>
              <w:t xml:space="preserve">Điều </w:t>
            </w:r>
            <w:r w:rsidR="00AA4A01" w:rsidRPr="008E7560">
              <w:rPr>
                <w:b/>
                <w:bCs/>
                <w:iCs/>
                <w:lang w:val="vi-VN"/>
              </w:rPr>
              <w:t>88</w:t>
            </w:r>
            <w:r w:rsidRPr="008E7560">
              <w:rPr>
                <w:b/>
                <w:bCs/>
                <w:iCs/>
                <w:lang w:val="vi-VN"/>
              </w:rPr>
              <w:t xml:space="preserve">. Xử lý vi phạm </w:t>
            </w:r>
          </w:p>
          <w:p w14:paraId="2BBAD279" w14:textId="77777777" w:rsidR="006A0AA0" w:rsidRPr="008E7560" w:rsidRDefault="006A0AA0" w:rsidP="006A0AA0">
            <w:pPr>
              <w:tabs>
                <w:tab w:val="left" w:pos="720"/>
                <w:tab w:val="left" w:pos="8222"/>
              </w:tabs>
              <w:jc w:val="both"/>
              <w:rPr>
                <w:bCs/>
                <w:iCs/>
              </w:rPr>
            </w:pPr>
            <w:r w:rsidRPr="008E7560">
              <w:rPr>
                <w:bCs/>
                <w:iCs/>
              </w:rPr>
              <w:t xml:space="preserve">1. Tổ chức, cá nhân vi phạm pháp luật về đấu thầu và quy định khác của pháp luật có liên quan thì tùy theo tính chất, mức độ vi phạm mà bị xử lý kỷ luật, xử phạt vi phạm hành chính hoặc bị truy cứu trách nhiệm hình sự; trường hợp vi phạm pháp luật về đấu thầu gây thiệt hại đến lợi ích của Nhà nước, quyền và lợi ích hợp pháp của tổ chức, cá nhân thì phải bồi thường thiệt hại theo quy định của pháp luật. </w:t>
            </w:r>
          </w:p>
          <w:p w14:paraId="39294832" w14:textId="77777777" w:rsidR="006A0AA0" w:rsidRPr="008E7560" w:rsidRDefault="006A0AA0" w:rsidP="006A0AA0">
            <w:pPr>
              <w:tabs>
                <w:tab w:val="left" w:pos="720"/>
                <w:tab w:val="left" w:pos="8222"/>
              </w:tabs>
              <w:jc w:val="both"/>
              <w:rPr>
                <w:bCs/>
                <w:iCs/>
              </w:rPr>
            </w:pPr>
            <w:r w:rsidRPr="008E7560">
              <w:rPr>
                <w:bCs/>
                <w:iCs/>
              </w:rPr>
              <w:t xml:space="preserve">2. Ngoài việc bị xử lý theo quy định tại khoản 1 Điều này, tùy theo tính chất, mức độ vi phạm, tổ chức, cá nhân vi phạm pháp luật về đấu thầu còn bị cấm tham gia hoạt động đấu thầu và đưa vào danh sách các nhà thầu vi phạm trên Hệ thống mạng đấu thầu quốc gia. </w:t>
            </w:r>
          </w:p>
          <w:p w14:paraId="7FC370A4" w14:textId="77777777" w:rsidR="006A0AA0" w:rsidRPr="008E7560" w:rsidRDefault="006A0AA0" w:rsidP="006A0AA0">
            <w:pPr>
              <w:tabs>
                <w:tab w:val="left" w:pos="720"/>
                <w:tab w:val="left" w:pos="8222"/>
              </w:tabs>
              <w:jc w:val="both"/>
              <w:rPr>
                <w:bCs/>
                <w:iCs/>
              </w:rPr>
            </w:pPr>
            <w:r w:rsidRPr="008E7560">
              <w:rPr>
                <w:bCs/>
                <w:iCs/>
              </w:rPr>
              <w:t xml:space="preserve">3. Thẩm quyền cấm tham gia hoạt động đấu thầu được quy định như sau: </w:t>
            </w:r>
          </w:p>
          <w:p w14:paraId="07C5328D" w14:textId="57398ECC" w:rsidR="006A0AA0" w:rsidRPr="008E7560" w:rsidRDefault="006A0AA0" w:rsidP="006A0AA0">
            <w:pPr>
              <w:tabs>
                <w:tab w:val="left" w:pos="720"/>
                <w:tab w:val="left" w:pos="8222"/>
              </w:tabs>
              <w:jc w:val="both"/>
              <w:rPr>
                <w:bCs/>
                <w:iCs/>
              </w:rPr>
            </w:pPr>
            <w:r w:rsidRPr="008E7560">
              <w:rPr>
                <w:bCs/>
                <w:iCs/>
              </w:rPr>
              <w:t xml:space="preserve">a) Người có thẩm quyền ban hành quyết định cấm tham gia hoạt động đấu thầu đối với các dự án, dự toán mua sắm trong phạm vi quản lý của mình; trường hợp vi phạm nghiêm trọng thì đề nghị Bộ trưởng, Chủ tịch Ủy ban nhân dân cấp tỉnh ban hành quyết định cấm tham gia hoạt động đấu thầu trong phạm vi quản lý của bộ, ngành, địa phương; </w:t>
            </w:r>
          </w:p>
          <w:p w14:paraId="562818E0" w14:textId="5B4F3160" w:rsidR="00C02A52" w:rsidRPr="008E7560" w:rsidRDefault="00C02A52" w:rsidP="006A0AA0">
            <w:pPr>
              <w:tabs>
                <w:tab w:val="left" w:pos="720"/>
                <w:tab w:val="left" w:pos="8222"/>
              </w:tabs>
              <w:jc w:val="both"/>
              <w:rPr>
                <w:bCs/>
                <w:iCs/>
              </w:rPr>
            </w:pPr>
          </w:p>
          <w:p w14:paraId="08260E37" w14:textId="36FBFB65" w:rsidR="00C02A52" w:rsidRPr="008E7560" w:rsidRDefault="00C02A52" w:rsidP="006A0AA0">
            <w:pPr>
              <w:tabs>
                <w:tab w:val="left" w:pos="720"/>
                <w:tab w:val="left" w:pos="8222"/>
              </w:tabs>
              <w:jc w:val="both"/>
              <w:rPr>
                <w:bCs/>
                <w:iCs/>
              </w:rPr>
            </w:pPr>
          </w:p>
          <w:p w14:paraId="7BE819FE" w14:textId="77777777" w:rsidR="00C02A52" w:rsidRPr="008E7560" w:rsidRDefault="00C02A52" w:rsidP="006A0AA0">
            <w:pPr>
              <w:tabs>
                <w:tab w:val="left" w:pos="720"/>
                <w:tab w:val="left" w:pos="8222"/>
              </w:tabs>
              <w:jc w:val="both"/>
              <w:rPr>
                <w:bCs/>
                <w:iCs/>
              </w:rPr>
            </w:pPr>
          </w:p>
          <w:p w14:paraId="3330FF26" w14:textId="154B3550" w:rsidR="006A0AA0" w:rsidRPr="008E7560" w:rsidRDefault="006A0AA0" w:rsidP="006A0AA0">
            <w:pPr>
              <w:tabs>
                <w:tab w:val="left" w:pos="720"/>
                <w:tab w:val="left" w:pos="8222"/>
              </w:tabs>
              <w:jc w:val="both"/>
              <w:rPr>
                <w:bCs/>
                <w:iCs/>
              </w:rPr>
            </w:pPr>
            <w:r w:rsidRPr="008E7560">
              <w:rPr>
                <w:bCs/>
                <w:iCs/>
              </w:rPr>
              <w:t>b) Bộ trưởng, Chủ tịch Ủy ban nhân dân cấp tỉnh ban hành quyết định cấm tham gia hoạt động đấu thầu trong phạm vi quản lý của bộ, ngành, địa phương mình đối với những trường hợp do người có thẩm quyền đề nghị theo quy định tại điểm a khoản này.</w:t>
            </w:r>
          </w:p>
          <w:p w14:paraId="01490DA4" w14:textId="6A9CFC4E" w:rsidR="00276D65" w:rsidRPr="008E7560" w:rsidRDefault="00276D65" w:rsidP="006A0AA0">
            <w:pPr>
              <w:tabs>
                <w:tab w:val="left" w:pos="720"/>
                <w:tab w:val="left" w:pos="8222"/>
              </w:tabs>
              <w:jc w:val="both"/>
              <w:rPr>
                <w:bCs/>
                <w:iCs/>
              </w:rPr>
            </w:pPr>
          </w:p>
          <w:p w14:paraId="2388313A" w14:textId="3AD54ACC" w:rsidR="00276D65" w:rsidRPr="008E7560" w:rsidRDefault="00276D65" w:rsidP="006A0AA0">
            <w:pPr>
              <w:tabs>
                <w:tab w:val="left" w:pos="720"/>
                <w:tab w:val="left" w:pos="8222"/>
              </w:tabs>
              <w:jc w:val="both"/>
              <w:rPr>
                <w:bCs/>
                <w:iCs/>
              </w:rPr>
            </w:pPr>
          </w:p>
          <w:p w14:paraId="23A34DF3" w14:textId="5D2CAAA6" w:rsidR="00276D65" w:rsidRPr="008E7560" w:rsidRDefault="00276D65" w:rsidP="006A0AA0">
            <w:pPr>
              <w:tabs>
                <w:tab w:val="left" w:pos="720"/>
                <w:tab w:val="left" w:pos="8222"/>
              </w:tabs>
              <w:jc w:val="both"/>
              <w:rPr>
                <w:bCs/>
                <w:iCs/>
              </w:rPr>
            </w:pPr>
          </w:p>
          <w:p w14:paraId="159B9805" w14:textId="77777777" w:rsidR="00FA2E3E" w:rsidRPr="008E7560" w:rsidRDefault="00FA2E3E" w:rsidP="006A0AA0">
            <w:pPr>
              <w:tabs>
                <w:tab w:val="left" w:pos="720"/>
                <w:tab w:val="left" w:pos="8222"/>
              </w:tabs>
              <w:jc w:val="both"/>
              <w:rPr>
                <w:bCs/>
                <w:iCs/>
              </w:rPr>
            </w:pPr>
          </w:p>
          <w:p w14:paraId="48E627AB" w14:textId="408C9959" w:rsidR="00276D65" w:rsidRPr="008E7560" w:rsidRDefault="00276D65" w:rsidP="006A0AA0">
            <w:pPr>
              <w:tabs>
                <w:tab w:val="left" w:pos="720"/>
                <w:tab w:val="left" w:pos="8222"/>
              </w:tabs>
              <w:jc w:val="both"/>
              <w:rPr>
                <w:bCs/>
                <w:iCs/>
              </w:rPr>
            </w:pPr>
          </w:p>
          <w:p w14:paraId="79B929EC" w14:textId="77777777" w:rsidR="006A0AA0" w:rsidRPr="008E7560" w:rsidRDefault="006A0AA0" w:rsidP="006A0AA0">
            <w:pPr>
              <w:tabs>
                <w:tab w:val="left" w:pos="720"/>
                <w:tab w:val="left" w:pos="8222"/>
              </w:tabs>
              <w:jc w:val="both"/>
              <w:rPr>
                <w:bCs/>
                <w:iCs/>
              </w:rPr>
            </w:pPr>
            <w:r w:rsidRPr="008E7560">
              <w:rPr>
                <w:bCs/>
                <w:iCs/>
              </w:rPr>
              <w:t xml:space="preserve">4. Công khai xử lý vi phạm: </w:t>
            </w:r>
          </w:p>
          <w:p w14:paraId="4F8A29C3" w14:textId="77777777" w:rsidR="006A0AA0" w:rsidRPr="008E7560" w:rsidRDefault="006A0AA0" w:rsidP="006A0AA0">
            <w:pPr>
              <w:tabs>
                <w:tab w:val="left" w:pos="720"/>
                <w:tab w:val="left" w:pos="8222"/>
              </w:tabs>
              <w:jc w:val="both"/>
              <w:rPr>
                <w:bCs/>
                <w:iCs/>
              </w:rPr>
            </w:pPr>
            <w:r w:rsidRPr="008E7560">
              <w:rPr>
                <w:bCs/>
                <w:iCs/>
              </w:rPr>
              <w:t xml:space="preserve">a) Quyết định xử lý vi phạm phải được gửi cho tổ chức, cá nhân bị xử lý và các cơ quan, tổ chức liên quan, đồng thời phải được gửi đến Bộ Kế hoạch và Đầu tư để theo dõi, tổng hợp; </w:t>
            </w:r>
          </w:p>
          <w:p w14:paraId="740CDE11" w14:textId="4D71E9EE" w:rsidR="00817A99" w:rsidRPr="008E7560" w:rsidRDefault="006A0AA0" w:rsidP="00AA4A01">
            <w:pPr>
              <w:tabs>
                <w:tab w:val="left" w:pos="720"/>
                <w:tab w:val="left" w:pos="8222"/>
              </w:tabs>
              <w:jc w:val="both"/>
              <w:rPr>
                <w:bCs/>
                <w:iCs/>
                <w:lang w:val="vi-VN"/>
              </w:rPr>
            </w:pPr>
            <w:r w:rsidRPr="008E7560">
              <w:rPr>
                <w:bCs/>
                <w:iCs/>
              </w:rPr>
              <w:t xml:space="preserve">b) Quyết định xử lý vi phạm phải được đăng tải trên Hệ thống mạng đấu thầu quốc gia. </w:t>
            </w:r>
          </w:p>
        </w:tc>
        <w:tc>
          <w:tcPr>
            <w:tcW w:w="1719" w:type="dxa"/>
          </w:tcPr>
          <w:p w14:paraId="2CB02CD6" w14:textId="77777777" w:rsidR="00817A99" w:rsidRPr="008E7560" w:rsidRDefault="00817A99" w:rsidP="00FB55DC">
            <w:pPr>
              <w:tabs>
                <w:tab w:val="left" w:pos="720"/>
                <w:tab w:val="left" w:pos="8222"/>
              </w:tabs>
              <w:jc w:val="both"/>
              <w:rPr>
                <w:bCs/>
              </w:rPr>
            </w:pPr>
          </w:p>
        </w:tc>
      </w:tr>
      <w:tr w:rsidR="000C41A3" w:rsidRPr="008E7560" w14:paraId="534C45B6" w14:textId="77777777" w:rsidTr="00FB55DC">
        <w:tc>
          <w:tcPr>
            <w:tcW w:w="670" w:type="dxa"/>
            <w:shd w:val="clear" w:color="auto" w:fill="auto"/>
          </w:tcPr>
          <w:p w14:paraId="40AA52E6" w14:textId="77777777" w:rsidR="000C41A3" w:rsidRPr="008E7560" w:rsidRDefault="000C41A3" w:rsidP="00FB55DC">
            <w:pPr>
              <w:tabs>
                <w:tab w:val="left" w:pos="720"/>
                <w:tab w:val="left" w:pos="8222"/>
              </w:tabs>
              <w:jc w:val="center"/>
              <w:rPr>
                <w:b/>
              </w:rPr>
            </w:pPr>
          </w:p>
        </w:tc>
        <w:tc>
          <w:tcPr>
            <w:tcW w:w="1257" w:type="dxa"/>
          </w:tcPr>
          <w:p w14:paraId="613B1EE0" w14:textId="77777777" w:rsidR="000C41A3" w:rsidRPr="008E7560" w:rsidRDefault="000C41A3" w:rsidP="00FB55DC">
            <w:pPr>
              <w:tabs>
                <w:tab w:val="left" w:pos="720"/>
                <w:tab w:val="left" w:pos="8222"/>
              </w:tabs>
              <w:jc w:val="both"/>
              <w:rPr>
                <w:b/>
                <w:iCs/>
                <w:lang w:val="vi-VN"/>
              </w:rPr>
            </w:pPr>
          </w:p>
        </w:tc>
        <w:tc>
          <w:tcPr>
            <w:tcW w:w="6176" w:type="dxa"/>
            <w:shd w:val="clear" w:color="auto" w:fill="auto"/>
          </w:tcPr>
          <w:p w14:paraId="4282BA54" w14:textId="55EA9A09" w:rsidR="00FA2E3E" w:rsidRPr="008E7560" w:rsidRDefault="00FA2E3E" w:rsidP="00FA2E3E">
            <w:pPr>
              <w:tabs>
                <w:tab w:val="left" w:pos="90"/>
                <w:tab w:val="left" w:pos="720"/>
                <w:tab w:val="left" w:pos="8222"/>
              </w:tabs>
              <w:jc w:val="both"/>
              <w:rPr>
                <w:b/>
                <w:bCs/>
              </w:rPr>
            </w:pPr>
            <w:bookmarkStart w:id="233" w:name="dieu_121"/>
            <w:r w:rsidRPr="008E7560">
              <w:rPr>
                <w:b/>
                <w:bCs/>
              </w:rPr>
              <w:t>Nghị định số 63/2014/NĐ-CP</w:t>
            </w:r>
          </w:p>
          <w:p w14:paraId="52B33542" w14:textId="4257EF43" w:rsidR="00FA2E3E" w:rsidRPr="008E7560" w:rsidRDefault="00FA2E3E" w:rsidP="00FA2E3E">
            <w:pPr>
              <w:tabs>
                <w:tab w:val="left" w:pos="90"/>
                <w:tab w:val="left" w:pos="720"/>
                <w:tab w:val="left" w:pos="8222"/>
              </w:tabs>
              <w:jc w:val="both"/>
            </w:pPr>
            <w:r w:rsidRPr="008E7560">
              <w:rPr>
                <w:b/>
                <w:bCs/>
                <w:lang w:val="vi-VN"/>
              </w:rPr>
              <w:t>Điều 121. Các hình thức xử lý vi phạm trong đấu thầu</w:t>
            </w:r>
            <w:bookmarkEnd w:id="233"/>
          </w:p>
          <w:p w14:paraId="400F184B" w14:textId="77777777" w:rsidR="00FA2E3E" w:rsidRPr="008E7560" w:rsidRDefault="00FA2E3E" w:rsidP="00FA2E3E">
            <w:pPr>
              <w:tabs>
                <w:tab w:val="left" w:pos="90"/>
                <w:tab w:val="left" w:pos="720"/>
                <w:tab w:val="left" w:pos="8222"/>
              </w:tabs>
              <w:jc w:val="both"/>
            </w:pPr>
            <w:r w:rsidRPr="008E7560">
              <w:rPr>
                <w:lang w:val="vi-VN"/>
              </w:rPr>
              <w:t>1. Cảnh cáo, phạt tiền được áp dụng đối với tổ chức, cá nhân vi phạm pháp luật về đấu thầu theo quy định của pháp luật về xử phạt vi phạm hành chính trong lĩnh vực kế hoạch và đầu tư.</w:t>
            </w:r>
          </w:p>
          <w:p w14:paraId="1E23BDA1" w14:textId="77777777" w:rsidR="00FA2E3E" w:rsidRPr="008E7560" w:rsidRDefault="00FA2E3E" w:rsidP="00FA2E3E">
            <w:pPr>
              <w:tabs>
                <w:tab w:val="left" w:pos="90"/>
                <w:tab w:val="left" w:pos="720"/>
                <w:tab w:val="left" w:pos="8222"/>
              </w:tabs>
              <w:jc w:val="both"/>
            </w:pPr>
            <w:r w:rsidRPr="008E7560">
              <w:rPr>
                <w:lang w:val="vi-VN"/>
              </w:rPr>
              <w:t>2. Cấm tham gia hoạt động đấu thầu được áp dụng đối với tổ chức, cá nhân vi phạm quy định tại </w:t>
            </w:r>
            <w:bookmarkStart w:id="234" w:name="dc_52"/>
            <w:r w:rsidRPr="008E7560">
              <w:rPr>
                <w:lang w:val="vi-VN"/>
              </w:rPr>
              <w:t>Điều 89 của Luật Đấu thầu</w:t>
            </w:r>
            <w:bookmarkEnd w:id="234"/>
            <w:r w:rsidRPr="008E7560">
              <w:rPr>
                <w:lang w:val="vi-VN"/>
              </w:rPr>
              <w:t> và Khoản 8 Điều 12 của Nghị định này.</w:t>
            </w:r>
          </w:p>
          <w:p w14:paraId="5C2E8ECC" w14:textId="77777777" w:rsidR="00FA2E3E" w:rsidRPr="008E7560" w:rsidRDefault="00FA2E3E" w:rsidP="00FA2E3E">
            <w:pPr>
              <w:tabs>
                <w:tab w:val="left" w:pos="90"/>
                <w:tab w:val="left" w:pos="720"/>
                <w:tab w:val="left" w:pos="8222"/>
              </w:tabs>
              <w:jc w:val="both"/>
            </w:pPr>
            <w:r w:rsidRPr="008E7560">
              <w:rPr>
                <w:lang w:val="vi-VN"/>
              </w:rPr>
              <w:t>3. Truy cứu trách nhiệm hình sự đối với cá nhân vi phạm pháp luật về đấu thầu mà cấu thành tội phạm theo quy định pháp luật về hình sự.</w:t>
            </w:r>
          </w:p>
          <w:p w14:paraId="012902A0" w14:textId="77777777" w:rsidR="00FA2E3E" w:rsidRPr="008E7560" w:rsidRDefault="00FA2E3E" w:rsidP="00FA2E3E">
            <w:pPr>
              <w:tabs>
                <w:tab w:val="left" w:pos="90"/>
                <w:tab w:val="left" w:pos="720"/>
                <w:tab w:val="left" w:pos="8222"/>
              </w:tabs>
              <w:jc w:val="both"/>
            </w:pPr>
            <w:r w:rsidRPr="008E7560">
              <w:rPr>
                <w:lang w:val="vi-VN"/>
              </w:rPr>
              <w:t>4. Đối với cán bộ, công chức có hành vi vi phạm pháp luật về đấu thầu còn bị xử lý theo quy định của pháp luật về cán bộ, công chức.</w:t>
            </w:r>
          </w:p>
          <w:p w14:paraId="29B59189" w14:textId="52AA1DC9" w:rsidR="00FA2E3E" w:rsidRPr="008E7560" w:rsidRDefault="00FA2E3E" w:rsidP="00FA2E3E">
            <w:pPr>
              <w:tabs>
                <w:tab w:val="left" w:pos="90"/>
                <w:tab w:val="left" w:pos="720"/>
                <w:tab w:val="left" w:pos="8222"/>
              </w:tabs>
              <w:jc w:val="both"/>
            </w:pPr>
            <w:bookmarkStart w:id="235" w:name="dieu_122"/>
            <w:r w:rsidRPr="008E7560">
              <w:rPr>
                <w:b/>
                <w:bCs/>
                <w:lang w:val="vi-VN"/>
              </w:rPr>
              <w:t>Điều 122. Hình thức cấm tham gia quá trình lựa chọn nhà thầu</w:t>
            </w:r>
            <w:bookmarkEnd w:id="235"/>
          </w:p>
          <w:p w14:paraId="359D0924" w14:textId="77777777" w:rsidR="00FA2E3E" w:rsidRPr="008E7560" w:rsidRDefault="00FA2E3E" w:rsidP="00FA2E3E">
            <w:pPr>
              <w:tabs>
                <w:tab w:val="left" w:pos="90"/>
                <w:tab w:val="left" w:pos="720"/>
                <w:tab w:val="left" w:pos="8222"/>
              </w:tabs>
              <w:jc w:val="both"/>
            </w:pPr>
            <w:r w:rsidRPr="008E7560">
              <w:rPr>
                <w:lang w:val="vi-VN"/>
              </w:rPr>
              <w:t>Tùy theo mức độ vi phạm mà áp dụng hình thức cấm tham gia hoạt động đấu thầu đối với tổ chức, cá nhân, cụ thể như sau:</w:t>
            </w:r>
          </w:p>
          <w:p w14:paraId="647471C8" w14:textId="77777777" w:rsidR="00FA2E3E" w:rsidRPr="008E7560" w:rsidRDefault="00FA2E3E" w:rsidP="00FA2E3E">
            <w:pPr>
              <w:tabs>
                <w:tab w:val="left" w:pos="90"/>
                <w:tab w:val="left" w:pos="720"/>
                <w:tab w:val="left" w:pos="8222"/>
              </w:tabs>
              <w:jc w:val="both"/>
            </w:pPr>
            <w:r w:rsidRPr="008E7560">
              <w:rPr>
                <w:lang w:val="vi-VN"/>
              </w:rPr>
              <w:t>1. Cấm tham gia hoạt động đấu thầu từ 03 năm đến 05 năm đối với một trong các hành vi vi phạm các </w:t>
            </w:r>
            <w:bookmarkStart w:id="236" w:name="dc_53"/>
            <w:r w:rsidRPr="008E7560">
              <w:rPr>
                <w:lang w:val="vi-VN"/>
              </w:rPr>
              <w:t>Khoản 1, 2, 3, 4 và 5 Điều 89 của Luật Đấu thầu</w:t>
            </w:r>
            <w:bookmarkEnd w:id="236"/>
            <w:r w:rsidRPr="008E7560">
              <w:rPr>
                <w:lang w:val="vi-VN"/>
              </w:rPr>
              <w:t>;</w:t>
            </w:r>
          </w:p>
          <w:p w14:paraId="623DFF57" w14:textId="77777777" w:rsidR="00FA2E3E" w:rsidRPr="008E7560" w:rsidRDefault="00FA2E3E" w:rsidP="00FA2E3E">
            <w:pPr>
              <w:tabs>
                <w:tab w:val="left" w:pos="90"/>
                <w:tab w:val="left" w:pos="720"/>
                <w:tab w:val="left" w:pos="8222"/>
              </w:tabs>
              <w:jc w:val="both"/>
            </w:pPr>
            <w:r w:rsidRPr="008E7560">
              <w:rPr>
                <w:lang w:val="vi-VN"/>
              </w:rPr>
              <w:t>2. Cấm tham gia hoạt động đấu thầu từ 01 năm đến 03 năm đối với một trong các hành vi vi phạm các </w:t>
            </w:r>
            <w:bookmarkStart w:id="237" w:name="dc_54"/>
            <w:r w:rsidRPr="008E7560">
              <w:rPr>
                <w:lang w:val="vi-VN"/>
              </w:rPr>
              <w:t>Khoản 8 và 9 Điều 89 của Luật Đấu thầu</w:t>
            </w:r>
            <w:bookmarkEnd w:id="237"/>
            <w:r w:rsidRPr="008E7560">
              <w:rPr>
                <w:lang w:val="vi-VN"/>
              </w:rPr>
              <w:t>;</w:t>
            </w:r>
          </w:p>
          <w:p w14:paraId="7F7985D7" w14:textId="77777777" w:rsidR="00FA2E3E" w:rsidRPr="008E7560" w:rsidRDefault="00FA2E3E" w:rsidP="00FA2E3E">
            <w:pPr>
              <w:tabs>
                <w:tab w:val="left" w:pos="90"/>
                <w:tab w:val="left" w:pos="720"/>
                <w:tab w:val="left" w:pos="8222"/>
              </w:tabs>
              <w:jc w:val="both"/>
            </w:pPr>
            <w:r w:rsidRPr="008E7560">
              <w:rPr>
                <w:lang w:val="vi-VN"/>
              </w:rPr>
              <w:t>3. Cấm tham gia hoạt động đấu thầu từ 06 tháng đến 01 năm đối với một trong các hành vi vi phạm các </w:t>
            </w:r>
            <w:bookmarkStart w:id="238" w:name="dc_55"/>
            <w:r w:rsidRPr="008E7560">
              <w:rPr>
                <w:lang w:val="vi-VN"/>
              </w:rPr>
              <w:t>Khoản 6 và 7 Điều 89 của Luật Đấu thầu</w:t>
            </w:r>
            <w:bookmarkEnd w:id="238"/>
            <w:r w:rsidRPr="008E7560">
              <w:rPr>
                <w:lang w:val="vi-VN"/>
              </w:rPr>
              <w:t>;</w:t>
            </w:r>
          </w:p>
          <w:p w14:paraId="7410961E" w14:textId="77777777" w:rsidR="00FA2E3E" w:rsidRPr="008E7560" w:rsidRDefault="00FA2E3E" w:rsidP="00FA2E3E">
            <w:pPr>
              <w:tabs>
                <w:tab w:val="left" w:pos="90"/>
                <w:tab w:val="left" w:pos="720"/>
                <w:tab w:val="left" w:pos="8222"/>
              </w:tabs>
              <w:jc w:val="both"/>
            </w:pPr>
            <w:r w:rsidRPr="008E7560">
              <w:rPr>
                <w:lang w:val="vi-VN"/>
              </w:rPr>
              <w:t>4. Cấm tham gia hoạt động đấu thầu từ 01 năm đến 05 năm đối với hành vi vi phạm việc sử dụng lao động quy định tại Khoản 8 Điều 12 của Nghị định này.</w:t>
            </w:r>
          </w:p>
          <w:p w14:paraId="341C6D50" w14:textId="3B5BF768" w:rsidR="000C41A3" w:rsidRPr="008E7560" w:rsidRDefault="000C41A3" w:rsidP="00276D65">
            <w:pPr>
              <w:tabs>
                <w:tab w:val="left" w:pos="90"/>
                <w:tab w:val="left" w:pos="720"/>
                <w:tab w:val="left" w:pos="8222"/>
              </w:tabs>
              <w:jc w:val="both"/>
            </w:pPr>
          </w:p>
        </w:tc>
        <w:tc>
          <w:tcPr>
            <w:tcW w:w="5934" w:type="dxa"/>
            <w:shd w:val="clear" w:color="auto" w:fill="auto"/>
          </w:tcPr>
          <w:p w14:paraId="40A13A9F" w14:textId="77777777" w:rsidR="000C41A3" w:rsidRPr="008E7560" w:rsidRDefault="000C41A3" w:rsidP="000C41A3">
            <w:pPr>
              <w:tabs>
                <w:tab w:val="left" w:pos="720"/>
                <w:tab w:val="left" w:pos="8222"/>
              </w:tabs>
              <w:jc w:val="both"/>
              <w:rPr>
                <w:b/>
                <w:bCs/>
                <w:i/>
                <w:iCs/>
              </w:rPr>
            </w:pPr>
            <w:r w:rsidRPr="008E7560">
              <w:rPr>
                <w:b/>
                <w:bCs/>
                <w:i/>
                <w:iCs/>
              </w:rPr>
              <w:t>Điều 89. Các hình thức xử lý vi phạm trong đấu thầu</w:t>
            </w:r>
          </w:p>
          <w:p w14:paraId="07993E57" w14:textId="77777777" w:rsidR="000C41A3" w:rsidRPr="008E7560" w:rsidRDefault="000C41A3" w:rsidP="000C41A3">
            <w:pPr>
              <w:tabs>
                <w:tab w:val="left" w:pos="720"/>
                <w:tab w:val="left" w:pos="8222"/>
              </w:tabs>
              <w:jc w:val="both"/>
              <w:rPr>
                <w:b/>
                <w:bCs/>
                <w:i/>
                <w:iCs/>
              </w:rPr>
            </w:pPr>
            <w:r w:rsidRPr="008E7560">
              <w:rPr>
                <w:b/>
                <w:bCs/>
                <w:i/>
                <w:iCs/>
              </w:rPr>
              <w:t>1. Tổ chức, cá nhân vi phạm pháp luật về đấu thầu và quy định khác của pháp luật có liên quan thì tùy theo tính chất, mức độ vi phạm bị xử lý vi phạm theo một hoặc các hình thức sau:</w:t>
            </w:r>
          </w:p>
          <w:p w14:paraId="1CF932C0" w14:textId="77777777" w:rsidR="000C41A3" w:rsidRPr="008E7560" w:rsidRDefault="000C41A3" w:rsidP="000C41A3">
            <w:pPr>
              <w:tabs>
                <w:tab w:val="left" w:pos="720"/>
                <w:tab w:val="left" w:pos="8222"/>
              </w:tabs>
              <w:jc w:val="both"/>
              <w:rPr>
                <w:b/>
                <w:bCs/>
                <w:i/>
                <w:iCs/>
              </w:rPr>
            </w:pPr>
            <w:r w:rsidRPr="008E7560">
              <w:rPr>
                <w:b/>
                <w:bCs/>
                <w:i/>
                <w:iCs/>
              </w:rPr>
              <w:t>a) Cảnh cáo, phạt tiền được áp dụng đối với tổ chức, cá nhân vi phạm pháp luật về đấu thầu theo quy định của pháp luật về xử phạt vi phạm hành chính trong lĩnh vực kế hoạch và đầu tư.</w:t>
            </w:r>
          </w:p>
          <w:p w14:paraId="1F1CAA7F" w14:textId="77777777" w:rsidR="000C41A3" w:rsidRPr="008E7560" w:rsidRDefault="000C41A3" w:rsidP="000C41A3">
            <w:pPr>
              <w:tabs>
                <w:tab w:val="left" w:pos="720"/>
                <w:tab w:val="left" w:pos="8222"/>
              </w:tabs>
              <w:jc w:val="both"/>
              <w:rPr>
                <w:b/>
                <w:bCs/>
                <w:i/>
                <w:iCs/>
              </w:rPr>
            </w:pPr>
            <w:r w:rsidRPr="008E7560">
              <w:rPr>
                <w:b/>
                <w:bCs/>
                <w:i/>
                <w:iCs/>
              </w:rPr>
              <w:t>b) Cấm tham gia hoạt động đấu thầu được áp dụng đối với tổ chức, cá nhân thực hiện các hành vi vi phạm quy định tại Điều 16 của Luật này;</w:t>
            </w:r>
          </w:p>
          <w:p w14:paraId="29C58D33" w14:textId="77777777" w:rsidR="000C41A3" w:rsidRPr="008E7560" w:rsidRDefault="000C41A3" w:rsidP="000C41A3">
            <w:pPr>
              <w:tabs>
                <w:tab w:val="left" w:pos="720"/>
                <w:tab w:val="left" w:pos="8222"/>
              </w:tabs>
              <w:jc w:val="both"/>
              <w:rPr>
                <w:b/>
                <w:bCs/>
                <w:i/>
                <w:iCs/>
              </w:rPr>
            </w:pPr>
            <w:r w:rsidRPr="008E7560">
              <w:rPr>
                <w:b/>
                <w:bCs/>
                <w:i/>
                <w:iCs/>
              </w:rPr>
              <w:t>c) Truy cứu trách nhiệm hình sự theo quy định pháp luật về hình sự;</w:t>
            </w:r>
          </w:p>
          <w:p w14:paraId="1AC6A6CF" w14:textId="77777777" w:rsidR="000C41A3" w:rsidRPr="008E7560" w:rsidRDefault="000C41A3" w:rsidP="000C41A3">
            <w:pPr>
              <w:tabs>
                <w:tab w:val="left" w:pos="720"/>
                <w:tab w:val="left" w:pos="8222"/>
              </w:tabs>
              <w:jc w:val="both"/>
              <w:rPr>
                <w:b/>
                <w:bCs/>
                <w:i/>
                <w:iCs/>
              </w:rPr>
            </w:pPr>
            <w:r w:rsidRPr="008E7560">
              <w:rPr>
                <w:b/>
                <w:bCs/>
                <w:i/>
                <w:iCs/>
              </w:rPr>
              <w:t>d) Xử lý theo quy định của pháp luật về cán bộ, công chức đối với cán bộ, công chức có hành vi vi phạm pháp luật về đấu thầu;</w:t>
            </w:r>
          </w:p>
          <w:p w14:paraId="51FA1F67" w14:textId="77777777" w:rsidR="000C41A3" w:rsidRPr="008E7560" w:rsidRDefault="000C41A3" w:rsidP="000C41A3">
            <w:pPr>
              <w:tabs>
                <w:tab w:val="left" w:pos="720"/>
                <w:tab w:val="left" w:pos="8222"/>
              </w:tabs>
              <w:jc w:val="both"/>
              <w:rPr>
                <w:b/>
                <w:bCs/>
                <w:i/>
                <w:iCs/>
              </w:rPr>
            </w:pPr>
            <w:r w:rsidRPr="008E7560">
              <w:rPr>
                <w:b/>
                <w:bCs/>
                <w:i/>
                <w:iCs/>
              </w:rPr>
              <w:t>đ) Bồi thường thiệt hại theo quy định pháp luật đối với tổ chức, cá nhân có hành vi vi phạm pháp luật về đấu thầu gây thiệt hại đến lợi ích của Nhà nước, quyền và lợi ích hợp pháp của tổ chức, cá nhân.</w:t>
            </w:r>
          </w:p>
          <w:p w14:paraId="039381D9" w14:textId="77777777" w:rsidR="000C41A3" w:rsidRPr="008E7560" w:rsidRDefault="000C41A3" w:rsidP="000C41A3">
            <w:pPr>
              <w:tabs>
                <w:tab w:val="left" w:pos="720"/>
                <w:tab w:val="left" w:pos="8222"/>
              </w:tabs>
              <w:jc w:val="both"/>
              <w:rPr>
                <w:b/>
                <w:bCs/>
                <w:i/>
                <w:iCs/>
              </w:rPr>
            </w:pPr>
            <w:r w:rsidRPr="008E7560">
              <w:rPr>
                <w:b/>
                <w:bCs/>
                <w:i/>
                <w:iCs/>
              </w:rPr>
              <w:t xml:space="preserve">2. Việc cấm tham gia hoạt động đấu thầu theo quy định tại điểm b khoản 1 Điều này được thực hiện như sau: </w:t>
            </w:r>
          </w:p>
          <w:p w14:paraId="4CE903A0" w14:textId="77777777" w:rsidR="000C41A3" w:rsidRPr="008E7560" w:rsidRDefault="000C41A3" w:rsidP="000C41A3">
            <w:pPr>
              <w:tabs>
                <w:tab w:val="left" w:pos="720"/>
                <w:tab w:val="left" w:pos="8222"/>
              </w:tabs>
              <w:jc w:val="both"/>
              <w:rPr>
                <w:b/>
                <w:bCs/>
                <w:i/>
                <w:iCs/>
              </w:rPr>
            </w:pPr>
            <w:r w:rsidRPr="008E7560">
              <w:rPr>
                <w:b/>
                <w:bCs/>
                <w:i/>
                <w:iCs/>
              </w:rPr>
              <w:t>a) Cấm tham gia hoạt động đấu thầu từ 03 năm đến 05 năm đối với một trong các hành vi vi phạm các khoản 1, 2, 3, 4 và 5 Điều 16 của Luật này;</w:t>
            </w:r>
          </w:p>
          <w:p w14:paraId="223CE7E5" w14:textId="77777777" w:rsidR="000C41A3" w:rsidRPr="008E7560" w:rsidRDefault="000C41A3" w:rsidP="000C41A3">
            <w:pPr>
              <w:tabs>
                <w:tab w:val="left" w:pos="720"/>
                <w:tab w:val="left" w:pos="8222"/>
              </w:tabs>
              <w:jc w:val="both"/>
              <w:rPr>
                <w:b/>
                <w:bCs/>
                <w:i/>
                <w:iCs/>
              </w:rPr>
            </w:pPr>
            <w:r w:rsidRPr="008E7560">
              <w:rPr>
                <w:b/>
                <w:bCs/>
                <w:i/>
                <w:iCs/>
              </w:rPr>
              <w:t>b) Cấm tham gia hoạt động đấu thầu từ 01 năm đến 03 năm đối với một trong các hành vi vi phạm các khoản 8 và 9 Điều 16 của Luật này;</w:t>
            </w:r>
          </w:p>
          <w:p w14:paraId="419A6C28" w14:textId="1CF03CB9" w:rsidR="000C41A3" w:rsidRPr="008E7560" w:rsidRDefault="000C41A3" w:rsidP="006A0AA0">
            <w:pPr>
              <w:tabs>
                <w:tab w:val="left" w:pos="720"/>
                <w:tab w:val="left" w:pos="8222"/>
              </w:tabs>
              <w:jc w:val="both"/>
              <w:rPr>
                <w:b/>
                <w:bCs/>
                <w:i/>
                <w:iCs/>
              </w:rPr>
            </w:pPr>
            <w:r w:rsidRPr="008E7560">
              <w:rPr>
                <w:b/>
                <w:bCs/>
                <w:i/>
                <w:iCs/>
              </w:rPr>
              <w:t>c) Cấm tham gia hoạt động đấu thầu từ 06 tháng đến 01 năm đối với một trong các hành vi vi phạm các khoản 6 và 7 Điều 16 của Luật này.</w:t>
            </w:r>
          </w:p>
        </w:tc>
        <w:tc>
          <w:tcPr>
            <w:tcW w:w="1719" w:type="dxa"/>
          </w:tcPr>
          <w:p w14:paraId="5C34090E" w14:textId="2E22BF9F" w:rsidR="000C41A3" w:rsidRPr="008E7560" w:rsidRDefault="000C41A3" w:rsidP="00FB55DC">
            <w:pPr>
              <w:tabs>
                <w:tab w:val="left" w:pos="720"/>
                <w:tab w:val="left" w:pos="8222"/>
              </w:tabs>
              <w:jc w:val="both"/>
              <w:rPr>
                <w:b/>
              </w:rPr>
            </w:pPr>
            <w:r w:rsidRPr="008E7560">
              <w:rPr>
                <w:bCs/>
              </w:rPr>
              <w:t>Bổ sung mới Điều này</w:t>
            </w:r>
            <w:r w:rsidR="00FA2E3E" w:rsidRPr="008E7560">
              <w:rPr>
                <w:bCs/>
              </w:rPr>
              <w:t xml:space="preserve"> (Nội dung này được sửa đổi, bổ sung từ Nghị định số 63/2014/NĐ-CP)</w:t>
            </w:r>
            <w:r w:rsidR="00FA2E3E" w:rsidRPr="008E7560">
              <w:rPr>
                <w:b/>
              </w:rPr>
              <w:t xml:space="preserve"> </w:t>
            </w:r>
          </w:p>
        </w:tc>
      </w:tr>
      <w:tr w:rsidR="00817A99" w:rsidRPr="008E7560" w14:paraId="65FD0235" w14:textId="77777777" w:rsidTr="00FB55DC">
        <w:tc>
          <w:tcPr>
            <w:tcW w:w="670" w:type="dxa"/>
            <w:shd w:val="clear" w:color="auto" w:fill="auto"/>
          </w:tcPr>
          <w:p w14:paraId="1C64FC00" w14:textId="77777777" w:rsidR="00817A99" w:rsidRPr="008E7560" w:rsidRDefault="00817A99" w:rsidP="00FB55DC">
            <w:pPr>
              <w:tabs>
                <w:tab w:val="left" w:pos="720"/>
                <w:tab w:val="left" w:pos="8222"/>
              </w:tabs>
              <w:jc w:val="center"/>
              <w:rPr>
                <w:b/>
              </w:rPr>
            </w:pPr>
          </w:p>
        </w:tc>
        <w:tc>
          <w:tcPr>
            <w:tcW w:w="1257" w:type="dxa"/>
          </w:tcPr>
          <w:p w14:paraId="69243A61" w14:textId="2A1AA675" w:rsidR="00817A99" w:rsidRPr="008E7560" w:rsidRDefault="004421F6" w:rsidP="00FB55DC">
            <w:pPr>
              <w:tabs>
                <w:tab w:val="left" w:pos="720"/>
                <w:tab w:val="left" w:pos="8222"/>
              </w:tabs>
              <w:jc w:val="both"/>
              <w:rPr>
                <w:b/>
                <w:iCs/>
                <w:lang w:val="vi-VN"/>
              </w:rPr>
            </w:pPr>
            <w:r w:rsidRPr="008E7560">
              <w:rPr>
                <w:b/>
                <w:bCs/>
                <w:iCs/>
                <w:lang w:val="x-none"/>
              </w:rPr>
              <w:t>Xử lý tình huống trong hoạt động đấu thầu</w:t>
            </w:r>
          </w:p>
        </w:tc>
        <w:tc>
          <w:tcPr>
            <w:tcW w:w="6176" w:type="dxa"/>
            <w:shd w:val="clear" w:color="auto" w:fill="auto"/>
          </w:tcPr>
          <w:p w14:paraId="745941D5" w14:textId="77777777" w:rsidR="0093334D" w:rsidRPr="008E7560" w:rsidRDefault="0093334D" w:rsidP="0093334D">
            <w:pPr>
              <w:tabs>
                <w:tab w:val="left" w:pos="720"/>
                <w:tab w:val="left" w:pos="8222"/>
              </w:tabs>
              <w:jc w:val="both"/>
              <w:rPr>
                <w:b/>
                <w:iCs/>
                <w:lang w:val="vi-VN"/>
              </w:rPr>
            </w:pPr>
            <w:bookmarkStart w:id="239" w:name="dieu_86"/>
            <w:r w:rsidRPr="008E7560">
              <w:rPr>
                <w:b/>
                <w:iCs/>
                <w:lang w:val="vi-VN"/>
              </w:rPr>
              <w:t>Điều 86. Xử lý tình huống</w:t>
            </w:r>
            <w:bookmarkEnd w:id="239"/>
          </w:p>
          <w:p w14:paraId="1F3F7F38" w14:textId="77777777" w:rsidR="0093334D" w:rsidRPr="008E7560" w:rsidRDefault="0093334D" w:rsidP="0093334D">
            <w:pPr>
              <w:tabs>
                <w:tab w:val="left" w:pos="720"/>
                <w:tab w:val="left" w:pos="8222"/>
              </w:tabs>
              <w:jc w:val="both"/>
              <w:rPr>
                <w:bCs/>
                <w:iCs/>
                <w:lang w:val="vi-VN"/>
              </w:rPr>
            </w:pPr>
            <w:r w:rsidRPr="008E7560">
              <w:rPr>
                <w:bCs/>
                <w:iCs/>
                <w:lang w:val="vi-VN"/>
              </w:rPr>
              <w:t>1. Xử lý tình huống là việc giải quyết trường hợp phát sinh trong đấu thầu chưa được quy định cụ thể, rõ ràng trong pháp luật về đấu thầu. Người quyết định xử lý tình huống phải chịu trách nhiệm trước pháp luật về quyết định của mình trên cơ sở bảo đảm các nguyên tắc sau đây:</w:t>
            </w:r>
          </w:p>
          <w:p w14:paraId="62003E1D" w14:textId="77777777" w:rsidR="0093334D" w:rsidRPr="008E7560" w:rsidRDefault="0093334D" w:rsidP="0093334D">
            <w:pPr>
              <w:tabs>
                <w:tab w:val="left" w:pos="720"/>
                <w:tab w:val="left" w:pos="8222"/>
              </w:tabs>
              <w:jc w:val="both"/>
              <w:rPr>
                <w:bCs/>
                <w:iCs/>
                <w:lang w:val="vi-VN"/>
              </w:rPr>
            </w:pPr>
            <w:r w:rsidRPr="008E7560">
              <w:rPr>
                <w:bCs/>
                <w:iCs/>
                <w:lang w:val="vi-VN"/>
              </w:rPr>
              <w:t>a) Cạnh tranh, công bằng, minh bạch và hiệu quả kinh tế;</w:t>
            </w:r>
          </w:p>
          <w:p w14:paraId="3E5BD645" w14:textId="670444CB" w:rsidR="0093334D" w:rsidRPr="008E7560" w:rsidRDefault="0093334D" w:rsidP="0093334D">
            <w:pPr>
              <w:tabs>
                <w:tab w:val="left" w:pos="720"/>
                <w:tab w:val="left" w:pos="8222"/>
              </w:tabs>
              <w:jc w:val="both"/>
              <w:rPr>
                <w:bCs/>
                <w:iCs/>
                <w:lang w:val="vi-VN"/>
              </w:rPr>
            </w:pPr>
            <w:r w:rsidRPr="008E7560">
              <w:rPr>
                <w:bCs/>
                <w:iCs/>
                <w:lang w:val="vi-VN"/>
              </w:rPr>
              <w:t>b) Căn cứ vào kế hoạch lựa chọn nhà thầu</w:t>
            </w:r>
            <w:r w:rsidRPr="008E7560">
              <w:rPr>
                <w:bCs/>
                <w:iCs/>
                <w:strike/>
                <w:lang w:val="vi-VN"/>
              </w:rPr>
              <w:t>, nhà đầu tư;</w:t>
            </w:r>
            <w:r w:rsidRPr="008E7560">
              <w:rPr>
                <w:bCs/>
                <w:iCs/>
                <w:lang w:val="vi-VN"/>
              </w:rPr>
              <w:t xml:space="preserve"> hồ sơ mời quan tâm, hồ sơ mời sơ tuyển, hồ sơ mời thầu, hồ sơ yêu cầu; hồ sơ quan tâm, hồ sơ dự sơ tuyển, hồ sơ dự thầu, hồ sơ đề xuất; kết quả lựa chọn nhà thầu, nhà đầu tư; hợp đồng đã ký kết với nhà thầu, nhà đầu tư được lựa chọn; tình hình thực tế triển khai thực hiện gói thầu, dự án.</w:t>
            </w:r>
          </w:p>
          <w:p w14:paraId="29CFFC0F" w14:textId="2B059CE6" w:rsidR="007471D6" w:rsidRPr="008E7560" w:rsidRDefault="007471D6" w:rsidP="0093334D">
            <w:pPr>
              <w:tabs>
                <w:tab w:val="left" w:pos="720"/>
                <w:tab w:val="left" w:pos="8222"/>
              </w:tabs>
              <w:jc w:val="both"/>
              <w:rPr>
                <w:bCs/>
                <w:iCs/>
                <w:lang w:val="vi-VN"/>
              </w:rPr>
            </w:pPr>
          </w:p>
          <w:p w14:paraId="1160E80B" w14:textId="6348F8C1" w:rsidR="007471D6" w:rsidRPr="008E7560" w:rsidRDefault="007471D6" w:rsidP="0093334D">
            <w:pPr>
              <w:tabs>
                <w:tab w:val="left" w:pos="720"/>
                <w:tab w:val="left" w:pos="8222"/>
              </w:tabs>
              <w:jc w:val="both"/>
              <w:rPr>
                <w:bCs/>
                <w:iCs/>
                <w:lang w:val="vi-VN"/>
              </w:rPr>
            </w:pPr>
          </w:p>
          <w:p w14:paraId="017BE79F" w14:textId="77777777" w:rsidR="00C542E1" w:rsidRPr="008E7560" w:rsidRDefault="00C542E1" w:rsidP="0093334D">
            <w:pPr>
              <w:tabs>
                <w:tab w:val="left" w:pos="720"/>
                <w:tab w:val="left" w:pos="8222"/>
              </w:tabs>
              <w:jc w:val="both"/>
              <w:rPr>
                <w:bCs/>
                <w:iCs/>
                <w:lang w:val="vi-VN"/>
              </w:rPr>
            </w:pPr>
          </w:p>
          <w:p w14:paraId="6437F8F2" w14:textId="77777777" w:rsidR="0093334D" w:rsidRPr="008E7560" w:rsidRDefault="0093334D" w:rsidP="0093334D">
            <w:pPr>
              <w:tabs>
                <w:tab w:val="left" w:pos="720"/>
                <w:tab w:val="left" w:pos="8222"/>
              </w:tabs>
              <w:jc w:val="both"/>
              <w:rPr>
                <w:bCs/>
                <w:iCs/>
                <w:lang w:val="vi-VN"/>
              </w:rPr>
            </w:pPr>
            <w:r w:rsidRPr="008E7560">
              <w:rPr>
                <w:bCs/>
                <w:iCs/>
                <w:lang w:val="vi-VN"/>
              </w:rPr>
              <w:t>2. Thẩm quyền xử lý tình huống trong đấu thầu:</w:t>
            </w:r>
          </w:p>
          <w:p w14:paraId="52563A9F" w14:textId="77777777" w:rsidR="0093334D" w:rsidRPr="008E7560" w:rsidRDefault="0093334D" w:rsidP="0093334D">
            <w:pPr>
              <w:tabs>
                <w:tab w:val="left" w:pos="720"/>
                <w:tab w:val="left" w:pos="8222"/>
              </w:tabs>
              <w:jc w:val="both"/>
              <w:rPr>
                <w:bCs/>
                <w:iCs/>
                <w:lang w:val="vi-VN"/>
              </w:rPr>
            </w:pPr>
            <w:r w:rsidRPr="008E7560">
              <w:rPr>
                <w:bCs/>
                <w:iCs/>
                <w:lang w:val="vi-VN"/>
              </w:rPr>
              <w:t xml:space="preserve">a) Đối với lựa chọn nhà thầu </w:t>
            </w:r>
            <w:r w:rsidRPr="008E7560">
              <w:rPr>
                <w:bCs/>
                <w:iCs/>
                <w:strike/>
                <w:lang w:val="vi-VN"/>
              </w:rPr>
              <w:t>thực hiện gói thầu thuộc dự án</w:t>
            </w:r>
            <w:r w:rsidRPr="008E7560">
              <w:rPr>
                <w:bCs/>
                <w:iCs/>
                <w:lang w:val="vi-VN"/>
              </w:rPr>
              <w:t>, người quyết định xử lý tình huống là chủ đầu tư. Trong trường hợp phức tạp, chủ đầu tư quyết định xử lý tình huống sau khi có ý kiến của người có thẩm quyền;</w:t>
            </w:r>
          </w:p>
          <w:p w14:paraId="5113D661" w14:textId="77777777" w:rsidR="0093334D" w:rsidRPr="008E7560" w:rsidRDefault="0093334D" w:rsidP="0093334D">
            <w:pPr>
              <w:tabs>
                <w:tab w:val="left" w:pos="720"/>
                <w:tab w:val="left" w:pos="8222"/>
              </w:tabs>
              <w:jc w:val="both"/>
              <w:rPr>
                <w:bCs/>
                <w:iCs/>
                <w:strike/>
                <w:lang w:val="vi-VN"/>
              </w:rPr>
            </w:pPr>
            <w:r w:rsidRPr="008E7560">
              <w:rPr>
                <w:bCs/>
                <w:iCs/>
                <w:strike/>
                <w:lang w:val="vi-VN"/>
              </w:rPr>
              <w:t>b) Đối với lựa chọn nhà thầu trong mua sắm thường xuyên, mua sắm tập trung, người quyết định xử lý tình huống là bên mời thầu;</w:t>
            </w:r>
          </w:p>
          <w:p w14:paraId="0114214E" w14:textId="77777777" w:rsidR="0093334D" w:rsidRPr="008E7560" w:rsidRDefault="0093334D" w:rsidP="0093334D">
            <w:pPr>
              <w:tabs>
                <w:tab w:val="left" w:pos="720"/>
                <w:tab w:val="left" w:pos="8222"/>
              </w:tabs>
              <w:jc w:val="both"/>
              <w:rPr>
                <w:bCs/>
                <w:iCs/>
                <w:lang w:val="vi-VN"/>
              </w:rPr>
            </w:pPr>
            <w:r w:rsidRPr="008E7560">
              <w:rPr>
                <w:bCs/>
                <w:iCs/>
                <w:lang w:val="vi-VN"/>
              </w:rPr>
              <w:t>c) Đối với lựa chọn nhà đầu tư, người quyết định xử lý tình huống là người có thẩm quyền.</w:t>
            </w:r>
          </w:p>
          <w:p w14:paraId="2DE085CA" w14:textId="2661B461" w:rsidR="00817A99" w:rsidRPr="008E7560" w:rsidRDefault="0093334D" w:rsidP="0093334D">
            <w:pPr>
              <w:tabs>
                <w:tab w:val="left" w:pos="720"/>
                <w:tab w:val="left" w:pos="8222"/>
              </w:tabs>
              <w:jc w:val="both"/>
              <w:rPr>
                <w:bCs/>
                <w:iCs/>
                <w:lang w:val="vi-VN"/>
              </w:rPr>
            </w:pPr>
            <w:r w:rsidRPr="008E7560">
              <w:rPr>
                <w:bCs/>
                <w:iCs/>
                <w:lang w:val="vi-VN"/>
              </w:rPr>
              <w:t>3. Chính phủ quy định chi tiết Điều này.</w:t>
            </w:r>
          </w:p>
        </w:tc>
        <w:tc>
          <w:tcPr>
            <w:tcW w:w="5934" w:type="dxa"/>
            <w:shd w:val="clear" w:color="auto" w:fill="auto"/>
          </w:tcPr>
          <w:p w14:paraId="578D4FA3" w14:textId="1C0BBF42" w:rsidR="0093334D" w:rsidRPr="008E7560" w:rsidRDefault="0093334D" w:rsidP="0093334D">
            <w:pPr>
              <w:tabs>
                <w:tab w:val="left" w:pos="720"/>
                <w:tab w:val="left" w:pos="8222"/>
              </w:tabs>
              <w:jc w:val="both"/>
              <w:rPr>
                <w:b/>
                <w:bCs/>
                <w:iCs/>
                <w:lang w:val="x-none"/>
              </w:rPr>
            </w:pPr>
            <w:r w:rsidRPr="008E7560">
              <w:rPr>
                <w:b/>
                <w:bCs/>
                <w:iCs/>
                <w:lang w:val="x-none"/>
              </w:rPr>
              <w:t xml:space="preserve">Điều </w:t>
            </w:r>
            <w:r w:rsidR="0041381E" w:rsidRPr="008E7560">
              <w:rPr>
                <w:b/>
                <w:bCs/>
                <w:iCs/>
              </w:rPr>
              <w:t>90</w:t>
            </w:r>
            <w:r w:rsidRPr="008E7560">
              <w:rPr>
                <w:b/>
                <w:bCs/>
                <w:iCs/>
                <w:lang w:val="x-none"/>
              </w:rPr>
              <w:t xml:space="preserve">. Xử lý tình huống </w:t>
            </w:r>
            <w:r w:rsidRPr="008E7560">
              <w:rPr>
                <w:b/>
                <w:bCs/>
                <w:i/>
                <w:lang w:val="x-none"/>
              </w:rPr>
              <w:t>trong hoạt động đấu thầu</w:t>
            </w:r>
          </w:p>
          <w:p w14:paraId="6334FB53" w14:textId="09B4FA9B" w:rsidR="0093334D" w:rsidRPr="008E7560" w:rsidRDefault="0093334D" w:rsidP="0093334D">
            <w:pPr>
              <w:tabs>
                <w:tab w:val="left" w:pos="720"/>
                <w:tab w:val="left" w:pos="8222"/>
              </w:tabs>
              <w:jc w:val="both"/>
              <w:rPr>
                <w:bCs/>
                <w:iCs/>
                <w:lang w:val="vi-VN"/>
              </w:rPr>
            </w:pPr>
            <w:r w:rsidRPr="008E7560">
              <w:rPr>
                <w:bCs/>
                <w:iCs/>
                <w:lang w:val="vi-VN"/>
              </w:rPr>
              <w:t xml:space="preserve">1. </w:t>
            </w:r>
            <w:r w:rsidRPr="008E7560">
              <w:rPr>
                <w:bCs/>
                <w:iCs/>
              </w:rPr>
              <w:t>Trong trường hợp</w:t>
            </w:r>
            <w:r w:rsidRPr="008E7560">
              <w:rPr>
                <w:bCs/>
                <w:iCs/>
                <w:lang w:val="vi-VN"/>
              </w:rPr>
              <w:t xml:space="preserve"> phát sinh </w:t>
            </w:r>
            <w:r w:rsidRPr="008E7560">
              <w:rPr>
                <w:bCs/>
                <w:iCs/>
              </w:rPr>
              <w:t>tình huống</w:t>
            </w:r>
            <w:r w:rsidRPr="008E7560">
              <w:rPr>
                <w:bCs/>
                <w:iCs/>
                <w:lang w:val="vi-VN"/>
              </w:rPr>
              <w:t xml:space="preserve"> chưa được quy định cụ thể, rõ ràng</w:t>
            </w:r>
            <w:r w:rsidRPr="008E7560">
              <w:rPr>
                <w:bCs/>
                <w:iCs/>
              </w:rPr>
              <w:t>,</w:t>
            </w:r>
            <w:r w:rsidRPr="008E7560">
              <w:rPr>
                <w:bCs/>
                <w:iCs/>
                <w:lang w:val="vi-VN"/>
              </w:rPr>
              <w:t xml:space="preserve"> </w:t>
            </w:r>
            <w:r w:rsidRPr="008E7560">
              <w:rPr>
                <w:b/>
                <w:i/>
              </w:rPr>
              <w:t>n</w:t>
            </w:r>
            <w:r w:rsidRPr="008E7560">
              <w:rPr>
                <w:b/>
                <w:i/>
                <w:lang w:val="vi-VN"/>
              </w:rPr>
              <w:t xml:space="preserve">gười </w:t>
            </w:r>
            <w:r w:rsidRPr="008E7560">
              <w:rPr>
                <w:b/>
                <w:i/>
              </w:rPr>
              <w:t>có thẩm quyền, chủ đầu tư</w:t>
            </w:r>
            <w:r w:rsidRPr="008E7560">
              <w:rPr>
                <w:bCs/>
                <w:iCs/>
              </w:rPr>
              <w:t xml:space="preserve"> quyết định và chịu trách nhiệm trước pháp luật về việc xử lý tình huống theo </w:t>
            </w:r>
            <w:r w:rsidRPr="008E7560">
              <w:rPr>
                <w:bCs/>
                <w:iCs/>
                <w:lang w:val="vi-VN"/>
              </w:rPr>
              <w:t>nguyên tắc sau đây:</w:t>
            </w:r>
          </w:p>
          <w:p w14:paraId="7EFEC58D" w14:textId="74B628C3" w:rsidR="0041381E" w:rsidRPr="008E7560" w:rsidRDefault="0041381E" w:rsidP="0093334D">
            <w:pPr>
              <w:tabs>
                <w:tab w:val="left" w:pos="720"/>
                <w:tab w:val="left" w:pos="8222"/>
              </w:tabs>
              <w:jc w:val="both"/>
              <w:rPr>
                <w:bCs/>
                <w:iCs/>
                <w:lang w:val="vi-VN"/>
              </w:rPr>
            </w:pPr>
          </w:p>
          <w:p w14:paraId="029A9A90" w14:textId="77777777" w:rsidR="0093334D" w:rsidRPr="008E7560" w:rsidRDefault="0093334D" w:rsidP="0093334D">
            <w:pPr>
              <w:tabs>
                <w:tab w:val="left" w:pos="720"/>
                <w:tab w:val="left" w:pos="8222"/>
              </w:tabs>
              <w:jc w:val="both"/>
              <w:rPr>
                <w:bCs/>
                <w:iCs/>
                <w:lang w:val="vi-VN"/>
              </w:rPr>
            </w:pPr>
            <w:r w:rsidRPr="008E7560">
              <w:rPr>
                <w:bCs/>
                <w:iCs/>
                <w:lang w:val="vi-VN"/>
              </w:rPr>
              <w:t xml:space="preserve">a) </w:t>
            </w:r>
            <w:r w:rsidRPr="008E7560">
              <w:rPr>
                <w:b/>
                <w:bCs/>
                <w:i/>
                <w:iCs/>
              </w:rPr>
              <w:t>Bảo đảm</w:t>
            </w:r>
            <w:r w:rsidRPr="008E7560">
              <w:rPr>
                <w:bCs/>
                <w:iCs/>
              </w:rPr>
              <w:t xml:space="preserve"> c</w:t>
            </w:r>
            <w:r w:rsidRPr="008E7560">
              <w:rPr>
                <w:bCs/>
                <w:iCs/>
                <w:lang w:val="vi-VN"/>
              </w:rPr>
              <w:t>ạnh tranh, công bằng, minh bạch và hiệu quả kinh tế;</w:t>
            </w:r>
          </w:p>
          <w:p w14:paraId="00284003" w14:textId="0EDC9841" w:rsidR="0093334D" w:rsidRPr="008E7560" w:rsidRDefault="0093334D" w:rsidP="0093334D">
            <w:pPr>
              <w:tabs>
                <w:tab w:val="left" w:pos="720"/>
                <w:tab w:val="left" w:pos="8222"/>
              </w:tabs>
              <w:jc w:val="both"/>
              <w:rPr>
                <w:bCs/>
                <w:iCs/>
                <w:lang w:val="vi-VN"/>
              </w:rPr>
            </w:pPr>
            <w:r w:rsidRPr="008E7560">
              <w:rPr>
                <w:bCs/>
                <w:iCs/>
                <w:lang w:val="vi-VN"/>
              </w:rPr>
              <w:t xml:space="preserve">b) </w:t>
            </w:r>
            <w:r w:rsidRPr="008E7560">
              <w:rPr>
                <w:b/>
                <w:bCs/>
                <w:i/>
                <w:iCs/>
              </w:rPr>
              <w:t>Việc xử lý tình huống</w:t>
            </w:r>
            <w:r w:rsidRPr="008E7560">
              <w:rPr>
                <w:bCs/>
                <w:iCs/>
              </w:rPr>
              <w:t xml:space="preserve"> c</w:t>
            </w:r>
            <w:r w:rsidRPr="008E7560">
              <w:rPr>
                <w:bCs/>
                <w:iCs/>
                <w:lang w:val="vi-VN"/>
              </w:rPr>
              <w:t>ăn cứ vào kế hoạch lựa chọn nhà thầu; hồ sơ mời quan tâm, hồ sơ mời sơ tuyển, hồ sơ mời thầu, hồ sơ yêu cầu; hồ sơ quan tâm, hồ sơ dự sơ tuyển, hồ sơ dự thầu, hồ sơ đề xuất; kết quả lựa chọn nhà thầu, nhà đầu tư; hợp đồng đã ký kết với nhà thầu, nhà đầu tư được lựa chọn; tình hình thực tế triển khai thực hiện gói thầu, dự án.</w:t>
            </w:r>
          </w:p>
          <w:p w14:paraId="3FC9B348" w14:textId="77777777" w:rsidR="00916A1E" w:rsidRPr="008E7560" w:rsidRDefault="00916A1E" w:rsidP="0093334D">
            <w:pPr>
              <w:tabs>
                <w:tab w:val="left" w:pos="720"/>
                <w:tab w:val="left" w:pos="8222"/>
              </w:tabs>
              <w:jc w:val="both"/>
              <w:rPr>
                <w:bCs/>
                <w:iCs/>
                <w:lang w:val="vi-VN"/>
              </w:rPr>
            </w:pPr>
          </w:p>
          <w:p w14:paraId="232C6153" w14:textId="77777777" w:rsidR="0093334D" w:rsidRPr="008E7560" w:rsidRDefault="0093334D" w:rsidP="0093334D">
            <w:pPr>
              <w:tabs>
                <w:tab w:val="left" w:pos="720"/>
                <w:tab w:val="left" w:pos="8222"/>
              </w:tabs>
              <w:jc w:val="both"/>
              <w:rPr>
                <w:bCs/>
                <w:iCs/>
                <w:lang w:val="vi-VN"/>
              </w:rPr>
            </w:pPr>
            <w:r w:rsidRPr="008E7560">
              <w:rPr>
                <w:bCs/>
                <w:iCs/>
                <w:lang w:val="vi-VN"/>
              </w:rPr>
              <w:t xml:space="preserve">2. Thẩm quyền xử lý tình huống trong đấu thầu: </w:t>
            </w:r>
          </w:p>
          <w:p w14:paraId="789E7A65" w14:textId="611474E7" w:rsidR="0093334D" w:rsidRPr="008E7560" w:rsidRDefault="0093334D" w:rsidP="0093334D">
            <w:pPr>
              <w:tabs>
                <w:tab w:val="left" w:pos="720"/>
                <w:tab w:val="left" w:pos="8222"/>
              </w:tabs>
              <w:jc w:val="both"/>
              <w:rPr>
                <w:bCs/>
                <w:iCs/>
                <w:lang w:val="vi-VN"/>
              </w:rPr>
            </w:pPr>
            <w:r w:rsidRPr="008E7560">
              <w:rPr>
                <w:bCs/>
                <w:iCs/>
                <w:lang w:val="vi-VN"/>
              </w:rPr>
              <w:t xml:space="preserve">a) Đối với lựa chọn nhà thầu, người quyết định xử lý tình huống là chủ đầu tư. Trong trường hợp phức tạp, chủ đầu tư quyết định xử lý tình huống sau khi có ý kiến của người có thẩm quyền; </w:t>
            </w:r>
          </w:p>
          <w:p w14:paraId="68D5A412" w14:textId="4DB2A238" w:rsidR="007471D6" w:rsidRPr="008E7560" w:rsidRDefault="007471D6" w:rsidP="0093334D">
            <w:pPr>
              <w:tabs>
                <w:tab w:val="left" w:pos="720"/>
                <w:tab w:val="left" w:pos="8222"/>
              </w:tabs>
              <w:jc w:val="both"/>
              <w:rPr>
                <w:bCs/>
                <w:iCs/>
                <w:lang w:val="vi-VN"/>
              </w:rPr>
            </w:pPr>
          </w:p>
          <w:p w14:paraId="59062F56" w14:textId="47871F1E" w:rsidR="007471D6" w:rsidRPr="008E7560" w:rsidRDefault="007471D6" w:rsidP="0093334D">
            <w:pPr>
              <w:tabs>
                <w:tab w:val="left" w:pos="720"/>
                <w:tab w:val="left" w:pos="8222"/>
              </w:tabs>
              <w:jc w:val="both"/>
              <w:rPr>
                <w:bCs/>
                <w:iCs/>
                <w:lang w:val="vi-VN"/>
              </w:rPr>
            </w:pPr>
          </w:p>
          <w:p w14:paraId="25C19C0A" w14:textId="77777777" w:rsidR="00C542E1" w:rsidRPr="008E7560" w:rsidRDefault="00C542E1" w:rsidP="0093334D">
            <w:pPr>
              <w:tabs>
                <w:tab w:val="left" w:pos="720"/>
                <w:tab w:val="left" w:pos="8222"/>
              </w:tabs>
              <w:jc w:val="both"/>
              <w:rPr>
                <w:bCs/>
                <w:iCs/>
                <w:lang w:val="vi-VN"/>
              </w:rPr>
            </w:pPr>
          </w:p>
          <w:p w14:paraId="72CA6F0C" w14:textId="0D51AB0F" w:rsidR="0093334D" w:rsidRPr="008E7560" w:rsidRDefault="0093334D" w:rsidP="0093334D">
            <w:pPr>
              <w:tabs>
                <w:tab w:val="left" w:pos="720"/>
                <w:tab w:val="left" w:pos="8222"/>
              </w:tabs>
              <w:jc w:val="both"/>
              <w:rPr>
                <w:bCs/>
                <w:iCs/>
                <w:lang w:val="vi-VN"/>
              </w:rPr>
            </w:pPr>
            <w:r w:rsidRPr="008E7560">
              <w:rPr>
                <w:bCs/>
                <w:iCs/>
                <w:lang w:val="vi-VN"/>
              </w:rPr>
              <w:t xml:space="preserve">b) Đối với lựa chọn nhà đầu tư, người quyết định xử lý tình huống là người có thẩm quyền. </w:t>
            </w:r>
          </w:p>
          <w:p w14:paraId="1979551A" w14:textId="40FD8874" w:rsidR="00817A99" w:rsidRPr="008E7560" w:rsidRDefault="0093334D" w:rsidP="00FB55DC">
            <w:pPr>
              <w:tabs>
                <w:tab w:val="left" w:pos="720"/>
                <w:tab w:val="left" w:pos="8222"/>
              </w:tabs>
              <w:jc w:val="both"/>
              <w:rPr>
                <w:bCs/>
                <w:iCs/>
                <w:lang w:val="vi-VN"/>
              </w:rPr>
            </w:pPr>
            <w:r w:rsidRPr="008E7560">
              <w:rPr>
                <w:bCs/>
                <w:iCs/>
                <w:lang w:val="vi-VN"/>
              </w:rPr>
              <w:t>3. Chính phủ quy định chi tiết Điều này.</w:t>
            </w:r>
          </w:p>
        </w:tc>
        <w:tc>
          <w:tcPr>
            <w:tcW w:w="1719" w:type="dxa"/>
          </w:tcPr>
          <w:p w14:paraId="5EC27B31" w14:textId="77777777" w:rsidR="00817A99" w:rsidRPr="008E7560" w:rsidRDefault="00817A99" w:rsidP="00FB55DC">
            <w:pPr>
              <w:tabs>
                <w:tab w:val="left" w:pos="720"/>
                <w:tab w:val="left" w:pos="8222"/>
              </w:tabs>
              <w:jc w:val="both"/>
              <w:rPr>
                <w:bCs/>
              </w:rPr>
            </w:pPr>
          </w:p>
        </w:tc>
      </w:tr>
      <w:tr w:rsidR="00817A99" w:rsidRPr="008E7560" w14:paraId="618E8BD5" w14:textId="77777777" w:rsidTr="00FB55DC">
        <w:tc>
          <w:tcPr>
            <w:tcW w:w="670" w:type="dxa"/>
            <w:shd w:val="clear" w:color="auto" w:fill="auto"/>
          </w:tcPr>
          <w:p w14:paraId="364A8B50" w14:textId="77777777" w:rsidR="00817A99" w:rsidRPr="008E7560" w:rsidRDefault="00817A99" w:rsidP="00FB55DC">
            <w:pPr>
              <w:tabs>
                <w:tab w:val="left" w:pos="720"/>
                <w:tab w:val="left" w:pos="8222"/>
              </w:tabs>
              <w:jc w:val="center"/>
              <w:rPr>
                <w:b/>
              </w:rPr>
            </w:pPr>
          </w:p>
        </w:tc>
        <w:tc>
          <w:tcPr>
            <w:tcW w:w="1257" w:type="dxa"/>
          </w:tcPr>
          <w:p w14:paraId="64CF50A8" w14:textId="5B0E5DA5" w:rsidR="00817A99" w:rsidRPr="008E7560" w:rsidRDefault="00EE1459" w:rsidP="00FB55DC">
            <w:pPr>
              <w:tabs>
                <w:tab w:val="left" w:pos="720"/>
                <w:tab w:val="left" w:pos="8222"/>
              </w:tabs>
              <w:jc w:val="both"/>
              <w:rPr>
                <w:b/>
                <w:iCs/>
              </w:rPr>
            </w:pPr>
            <w:r w:rsidRPr="008E7560">
              <w:rPr>
                <w:b/>
                <w:bCs/>
                <w:iCs/>
                <w:lang w:val="vi-VN"/>
              </w:rPr>
              <w:t>Khiếu nại, tố cáo và kiến nghị trong đấu thầu</w:t>
            </w:r>
            <w:r w:rsidRPr="008E7560">
              <w:rPr>
                <w:b/>
                <w:bCs/>
                <w:iCs/>
              </w:rPr>
              <w:t xml:space="preserve"> </w:t>
            </w:r>
          </w:p>
        </w:tc>
        <w:tc>
          <w:tcPr>
            <w:tcW w:w="6176" w:type="dxa"/>
            <w:shd w:val="clear" w:color="auto" w:fill="auto"/>
          </w:tcPr>
          <w:p w14:paraId="7A46F06C" w14:textId="7FC51218" w:rsidR="001203BD" w:rsidRPr="008E7560" w:rsidRDefault="001203BD" w:rsidP="00EE1459">
            <w:pPr>
              <w:tabs>
                <w:tab w:val="left" w:pos="90"/>
                <w:tab w:val="left" w:pos="720"/>
                <w:tab w:val="left" w:pos="8222"/>
              </w:tabs>
              <w:jc w:val="both"/>
              <w:rPr>
                <w:b/>
                <w:bCs/>
              </w:rPr>
            </w:pPr>
            <w:bookmarkStart w:id="240" w:name="dieu_91"/>
            <w:r w:rsidRPr="008E7560">
              <w:rPr>
                <w:b/>
                <w:bCs/>
              </w:rPr>
              <w:t xml:space="preserve">Điều 4. Giải thích từ ngữ </w:t>
            </w:r>
          </w:p>
          <w:p w14:paraId="46541DC0" w14:textId="168C5D09" w:rsidR="001203BD" w:rsidRPr="008E7560" w:rsidRDefault="008B628E" w:rsidP="00EE1459">
            <w:pPr>
              <w:tabs>
                <w:tab w:val="left" w:pos="90"/>
                <w:tab w:val="left" w:pos="720"/>
                <w:tab w:val="left" w:pos="8222"/>
              </w:tabs>
              <w:jc w:val="both"/>
            </w:pPr>
            <w:r w:rsidRPr="008E7560">
              <w:t>33. </w:t>
            </w:r>
            <w:r w:rsidRPr="008E7560">
              <w:rPr>
                <w:i/>
                <w:iCs/>
              </w:rPr>
              <w:t>Kiến nghị</w:t>
            </w:r>
            <w:r w:rsidRPr="008E7560">
              <w:t> là việc nhà thầu, nhà đầu tư tham dự thầu đề nghị xem xét lại kết quả lựa chọn nhà thầu, kết quả lựa chọn nhà đầu tư và những vấn đề liên quan đến quá trình lựa chọn nhà thầu, nhà đầu tư khi thấy quyền, lợi ích của mình bị ảnh hưởng.</w:t>
            </w:r>
          </w:p>
          <w:p w14:paraId="3150E26B" w14:textId="42A976FF" w:rsidR="00EE1459" w:rsidRPr="008E7560" w:rsidRDefault="00EE1459" w:rsidP="00EE1459">
            <w:pPr>
              <w:tabs>
                <w:tab w:val="left" w:pos="90"/>
                <w:tab w:val="left" w:pos="720"/>
                <w:tab w:val="left" w:pos="8222"/>
              </w:tabs>
              <w:jc w:val="both"/>
              <w:rPr>
                <w:bCs/>
              </w:rPr>
            </w:pPr>
            <w:r w:rsidRPr="008E7560">
              <w:rPr>
                <w:b/>
                <w:bCs/>
              </w:rPr>
              <w:t>Điều 91. Giải quyết kiến nghị trong đấu thầu</w:t>
            </w:r>
            <w:bookmarkEnd w:id="240"/>
          </w:p>
          <w:p w14:paraId="070AE051" w14:textId="77777777" w:rsidR="00EE1459" w:rsidRPr="008E7560" w:rsidRDefault="00EE1459" w:rsidP="00EE1459">
            <w:pPr>
              <w:tabs>
                <w:tab w:val="left" w:pos="90"/>
                <w:tab w:val="left" w:pos="720"/>
                <w:tab w:val="left" w:pos="8222"/>
              </w:tabs>
              <w:jc w:val="both"/>
              <w:rPr>
                <w:bCs/>
              </w:rPr>
            </w:pPr>
            <w:r w:rsidRPr="008E7560">
              <w:rPr>
                <w:bCs/>
              </w:rPr>
              <w:t>1. Khi thấy quyền và lợi ích hợp pháp của mình bị ảnh hưởng, nhà thầu, nhà đầu tư có quyền:</w:t>
            </w:r>
          </w:p>
          <w:p w14:paraId="474C34CE" w14:textId="77777777" w:rsidR="00EE1459" w:rsidRPr="008E7560" w:rsidRDefault="00EE1459" w:rsidP="00EE1459">
            <w:pPr>
              <w:tabs>
                <w:tab w:val="left" w:pos="90"/>
                <w:tab w:val="left" w:pos="720"/>
                <w:tab w:val="left" w:pos="8222"/>
              </w:tabs>
              <w:jc w:val="both"/>
              <w:rPr>
                <w:bCs/>
              </w:rPr>
            </w:pPr>
            <w:r w:rsidRPr="008E7560">
              <w:rPr>
                <w:bCs/>
              </w:rPr>
              <w:t>a) Kiến nghị với bên mời thầu, chủ đầu tư, người có thẩm quyền về các vấn đề trong quá trình lựa chọn nhà thầu, nhà đầu tư; về kết quả lựa chọn nhà thầu, nhà đầu tư theo quy trình giải quyết kiến nghị quy định tại Điều 92 của Luật này;</w:t>
            </w:r>
          </w:p>
          <w:p w14:paraId="2FC25B0B" w14:textId="77BF5441" w:rsidR="00EE1459" w:rsidRPr="008E7560" w:rsidRDefault="00EE1459" w:rsidP="00EE1459">
            <w:pPr>
              <w:tabs>
                <w:tab w:val="left" w:pos="90"/>
                <w:tab w:val="left" w:pos="720"/>
                <w:tab w:val="left" w:pos="8222"/>
              </w:tabs>
              <w:jc w:val="both"/>
              <w:rPr>
                <w:bCs/>
              </w:rPr>
            </w:pPr>
            <w:r w:rsidRPr="008E7560">
              <w:rPr>
                <w:bCs/>
              </w:rPr>
              <w:t xml:space="preserve">b) Khởi kiện ra Tòa án </w:t>
            </w:r>
            <w:r w:rsidRPr="008E7560">
              <w:rPr>
                <w:bCs/>
                <w:strike/>
              </w:rPr>
              <w:t>vào bất kỳ thời gian nào, kể cả đang trong quá trình giải quyết kiến nghị hoặc sau khi đã có kết quả giải quyết kiến nghị.</w:t>
            </w:r>
          </w:p>
          <w:p w14:paraId="583D1198" w14:textId="77777777" w:rsidR="00C542E1" w:rsidRPr="008E7560" w:rsidRDefault="00EE1459" w:rsidP="00EE1459">
            <w:pPr>
              <w:tabs>
                <w:tab w:val="left" w:pos="90"/>
                <w:tab w:val="left" w:pos="720"/>
                <w:tab w:val="left" w:pos="8222"/>
              </w:tabs>
              <w:jc w:val="both"/>
              <w:rPr>
                <w:bCs/>
              </w:rPr>
            </w:pPr>
            <w:r w:rsidRPr="008E7560">
              <w:rPr>
                <w:bCs/>
              </w:rPr>
              <w:t>2. Nhà thầu, nhà đầu tư đã khởi kiện ra Tòa án thì không gửi kiến nghị đến bên mời thầu, chủ đầu tư, người có thẩm quyền.</w:t>
            </w:r>
          </w:p>
          <w:p w14:paraId="5F66DB92" w14:textId="77777777" w:rsidR="00C542E1" w:rsidRPr="008E7560" w:rsidRDefault="00C542E1" w:rsidP="00EE1459">
            <w:pPr>
              <w:tabs>
                <w:tab w:val="left" w:pos="90"/>
                <w:tab w:val="left" w:pos="720"/>
                <w:tab w:val="left" w:pos="8222"/>
              </w:tabs>
              <w:jc w:val="both"/>
              <w:rPr>
                <w:bCs/>
              </w:rPr>
            </w:pPr>
          </w:p>
          <w:p w14:paraId="076B0F4E" w14:textId="77777777" w:rsidR="00C542E1" w:rsidRPr="008E7560" w:rsidRDefault="00C542E1" w:rsidP="00EE1459">
            <w:pPr>
              <w:tabs>
                <w:tab w:val="left" w:pos="90"/>
                <w:tab w:val="left" w:pos="720"/>
                <w:tab w:val="left" w:pos="8222"/>
              </w:tabs>
              <w:jc w:val="both"/>
              <w:rPr>
                <w:bCs/>
              </w:rPr>
            </w:pPr>
          </w:p>
          <w:p w14:paraId="7ED99E4E" w14:textId="02104AE3" w:rsidR="00EE1459" w:rsidRPr="008E7560" w:rsidRDefault="00EE1459" w:rsidP="00EE1459">
            <w:pPr>
              <w:tabs>
                <w:tab w:val="left" w:pos="90"/>
                <w:tab w:val="left" w:pos="720"/>
                <w:tab w:val="left" w:pos="8222"/>
              </w:tabs>
              <w:jc w:val="both"/>
              <w:rPr>
                <w:bCs/>
              </w:rPr>
            </w:pPr>
            <w:r w:rsidRPr="008E7560">
              <w:rPr>
                <w:bCs/>
              </w:rPr>
              <w:t>Trường hợp đang trong quá trình giải quyết kiến nghị mà nhà thầu, nhà đầu tư khởi kiện ra Tòa án thì việc giải quyết kiến nghị được chấm dứt ngay.</w:t>
            </w:r>
          </w:p>
          <w:p w14:paraId="609879CE" w14:textId="76E44F47" w:rsidR="00EE1459" w:rsidRPr="008E7560" w:rsidRDefault="00EE1459" w:rsidP="00EE1459">
            <w:pPr>
              <w:tabs>
                <w:tab w:val="left" w:pos="90"/>
                <w:tab w:val="left" w:pos="720"/>
                <w:tab w:val="left" w:pos="8222"/>
              </w:tabs>
              <w:jc w:val="both"/>
              <w:rPr>
                <w:bCs/>
              </w:rPr>
            </w:pPr>
            <w:bookmarkStart w:id="241" w:name="dieu_88"/>
            <w:r w:rsidRPr="008E7560">
              <w:rPr>
                <w:b/>
                <w:bCs/>
              </w:rPr>
              <w:t>Điều 88. Khiếu nại, tố cáo</w:t>
            </w:r>
            <w:bookmarkEnd w:id="241"/>
          </w:p>
          <w:p w14:paraId="3D33FE32" w14:textId="77777777" w:rsidR="00817A99" w:rsidRPr="008E7560" w:rsidRDefault="00EE1459" w:rsidP="00FB55DC">
            <w:pPr>
              <w:tabs>
                <w:tab w:val="left" w:pos="90"/>
                <w:tab w:val="left" w:pos="720"/>
                <w:tab w:val="left" w:pos="8222"/>
              </w:tabs>
              <w:jc w:val="both"/>
              <w:rPr>
                <w:bCs/>
              </w:rPr>
            </w:pPr>
            <w:r w:rsidRPr="008E7560">
              <w:rPr>
                <w:bCs/>
              </w:rPr>
              <w:t>Việc khiếu nại, tố cáo và giải quyết khiếu nại, tố cáo về đấu thầu được thực hiện theo quy định của pháp luật về khiếu nại, tố cáo.</w:t>
            </w:r>
          </w:p>
          <w:p w14:paraId="38E6F320" w14:textId="77777777" w:rsidR="00073048" w:rsidRPr="008E7560" w:rsidRDefault="00073048" w:rsidP="00FB55DC">
            <w:pPr>
              <w:tabs>
                <w:tab w:val="left" w:pos="90"/>
                <w:tab w:val="left" w:pos="720"/>
                <w:tab w:val="left" w:pos="8222"/>
              </w:tabs>
              <w:jc w:val="both"/>
              <w:rPr>
                <w:b/>
              </w:rPr>
            </w:pPr>
            <w:r w:rsidRPr="008E7560">
              <w:rPr>
                <w:b/>
              </w:rPr>
              <w:t>Nghị định số 63/2014/NĐ-CP</w:t>
            </w:r>
          </w:p>
          <w:p w14:paraId="234770A0" w14:textId="77777777" w:rsidR="00073048" w:rsidRPr="008E7560" w:rsidRDefault="00073048" w:rsidP="00FB55DC">
            <w:pPr>
              <w:tabs>
                <w:tab w:val="left" w:pos="90"/>
                <w:tab w:val="left" w:pos="720"/>
                <w:tab w:val="left" w:pos="8222"/>
              </w:tabs>
              <w:jc w:val="both"/>
              <w:rPr>
                <w:b/>
                <w:bCs/>
                <w:lang w:val="vi-VN"/>
              </w:rPr>
            </w:pPr>
            <w:bookmarkStart w:id="242" w:name="dieu_120"/>
            <w:r w:rsidRPr="008E7560">
              <w:rPr>
                <w:b/>
                <w:bCs/>
                <w:lang w:val="vi-VN"/>
              </w:rPr>
              <w:t>Điều 120. Giải quyết kiến nghị đối với lựa chọn nhà thầu</w:t>
            </w:r>
            <w:bookmarkEnd w:id="242"/>
          </w:p>
          <w:p w14:paraId="005619A6" w14:textId="6A307995" w:rsidR="00073048" w:rsidRPr="008E7560" w:rsidRDefault="00073048" w:rsidP="00FB55DC">
            <w:pPr>
              <w:tabs>
                <w:tab w:val="left" w:pos="90"/>
                <w:tab w:val="left" w:pos="720"/>
                <w:tab w:val="left" w:pos="8222"/>
              </w:tabs>
              <w:jc w:val="both"/>
            </w:pPr>
            <w:r w:rsidRPr="008E7560">
              <w:t>3. Nhà thầu được quyền rút đơn kiến nghị trong quá trình giải quyết kiến nghị nhưng phải bằng văn bản.</w:t>
            </w:r>
          </w:p>
        </w:tc>
        <w:tc>
          <w:tcPr>
            <w:tcW w:w="5934" w:type="dxa"/>
            <w:shd w:val="clear" w:color="auto" w:fill="auto"/>
          </w:tcPr>
          <w:p w14:paraId="06DEAE89" w14:textId="12F232D7" w:rsidR="00EE1459" w:rsidRPr="008E7560" w:rsidRDefault="00EE1459" w:rsidP="00EE1459">
            <w:pPr>
              <w:tabs>
                <w:tab w:val="left" w:pos="720"/>
                <w:tab w:val="left" w:pos="8222"/>
              </w:tabs>
              <w:jc w:val="both"/>
              <w:rPr>
                <w:b/>
                <w:bCs/>
                <w:iCs/>
                <w:lang w:val="vi-VN"/>
              </w:rPr>
            </w:pPr>
            <w:r w:rsidRPr="008E7560">
              <w:rPr>
                <w:b/>
                <w:bCs/>
                <w:iCs/>
                <w:lang w:val="vi-VN"/>
              </w:rPr>
              <w:t xml:space="preserve">Điều </w:t>
            </w:r>
            <w:r w:rsidR="00073048" w:rsidRPr="008E7560">
              <w:rPr>
                <w:b/>
                <w:bCs/>
                <w:iCs/>
              </w:rPr>
              <w:t>91</w:t>
            </w:r>
            <w:r w:rsidRPr="008E7560">
              <w:rPr>
                <w:b/>
                <w:bCs/>
                <w:iCs/>
                <w:lang w:val="vi-VN"/>
              </w:rPr>
              <w:t>. Khiếu nại, tố cáo và kiến nghị trong đấu thầu</w:t>
            </w:r>
          </w:p>
          <w:p w14:paraId="77C117B4" w14:textId="39BF6266" w:rsidR="001203BD" w:rsidRPr="008E7560" w:rsidRDefault="001203BD" w:rsidP="001203BD">
            <w:pPr>
              <w:tabs>
                <w:tab w:val="left" w:pos="720"/>
                <w:tab w:val="left" w:pos="8222"/>
              </w:tabs>
              <w:jc w:val="both"/>
              <w:rPr>
                <w:bCs/>
                <w:iCs/>
              </w:rPr>
            </w:pPr>
            <w:r w:rsidRPr="008E7560">
              <w:rPr>
                <w:bCs/>
                <w:iCs/>
              </w:rPr>
              <w:t xml:space="preserve">1. </w:t>
            </w:r>
            <w:r w:rsidRPr="008E7560">
              <w:rPr>
                <w:bCs/>
                <w:iCs/>
                <w:lang w:val="vi-VN"/>
              </w:rPr>
              <w:t>Kiến nghị là việc nhà thầu, nhà đầu tư tham dự thầu đề nghị xem xét lại kết quả lựa chọn nhà thầu, kết quả lựa chọn nhà đầu tư và những vấn đề liên quan đến quá trình lựa chọn nhà thầu, nhà đầu tư khi thấy quyền, lợi ích của mình bị ảnh hưởng.</w:t>
            </w:r>
            <w:r w:rsidR="008B628E" w:rsidRPr="008E7560">
              <w:rPr>
                <w:bCs/>
                <w:iCs/>
              </w:rPr>
              <w:t xml:space="preserve"> </w:t>
            </w:r>
          </w:p>
          <w:p w14:paraId="45B74B01" w14:textId="77777777" w:rsidR="001203BD" w:rsidRPr="008E7560" w:rsidRDefault="001203BD" w:rsidP="001203BD">
            <w:pPr>
              <w:tabs>
                <w:tab w:val="left" w:pos="720"/>
                <w:tab w:val="left" w:pos="8222"/>
              </w:tabs>
              <w:jc w:val="both"/>
              <w:rPr>
                <w:b/>
                <w:bCs/>
                <w:i/>
                <w:iCs/>
                <w:lang w:val="vi-VN"/>
              </w:rPr>
            </w:pPr>
            <w:r w:rsidRPr="008E7560">
              <w:rPr>
                <w:b/>
                <w:bCs/>
                <w:iCs/>
              </w:rPr>
              <w:t>2</w:t>
            </w:r>
            <w:r w:rsidRPr="008E7560">
              <w:rPr>
                <w:b/>
                <w:bCs/>
                <w:iCs/>
                <w:lang w:val="vi-VN"/>
              </w:rPr>
              <w:t xml:space="preserve">. </w:t>
            </w:r>
            <w:r w:rsidRPr="008E7560">
              <w:rPr>
                <w:b/>
                <w:bCs/>
                <w:i/>
                <w:iCs/>
                <w:lang w:val="vi-VN"/>
              </w:rPr>
              <w:t xml:space="preserve">Khi thấy quyền và lợi ích hợp pháp bị ảnh hưởng, nhà thầu, nhà đầu tư tham dự thầu được quyền chọn một trong </w:t>
            </w:r>
            <w:r w:rsidRPr="008E7560">
              <w:rPr>
                <w:b/>
                <w:bCs/>
                <w:i/>
                <w:iCs/>
              </w:rPr>
              <w:t>các biện pháp xử lý sau</w:t>
            </w:r>
            <w:r w:rsidRPr="008E7560">
              <w:rPr>
                <w:b/>
                <w:bCs/>
                <w:i/>
                <w:iCs/>
                <w:lang w:val="vi-VN"/>
              </w:rPr>
              <w:t>:</w:t>
            </w:r>
          </w:p>
          <w:p w14:paraId="23C52D85" w14:textId="77777777" w:rsidR="001203BD" w:rsidRPr="008E7560" w:rsidRDefault="001203BD" w:rsidP="001203BD">
            <w:pPr>
              <w:tabs>
                <w:tab w:val="left" w:pos="720"/>
                <w:tab w:val="left" w:pos="8222"/>
              </w:tabs>
              <w:jc w:val="both"/>
              <w:rPr>
                <w:b/>
                <w:bCs/>
                <w:i/>
                <w:iCs/>
              </w:rPr>
            </w:pPr>
            <w:r w:rsidRPr="008E7560">
              <w:rPr>
                <w:b/>
                <w:bCs/>
                <w:i/>
                <w:iCs/>
                <w:lang w:val="vi-VN"/>
              </w:rPr>
              <w:t xml:space="preserve">a) Kiến nghị </w:t>
            </w:r>
            <w:r w:rsidRPr="008E7560">
              <w:rPr>
                <w:b/>
                <w:bCs/>
                <w:i/>
                <w:iCs/>
              </w:rPr>
              <w:t>theo quy định tại khoản 1 Điều này;</w:t>
            </w:r>
          </w:p>
          <w:p w14:paraId="5E701E15" w14:textId="77777777" w:rsidR="001203BD" w:rsidRPr="008E7560" w:rsidRDefault="001203BD" w:rsidP="001203BD">
            <w:pPr>
              <w:tabs>
                <w:tab w:val="left" w:pos="720"/>
                <w:tab w:val="left" w:pos="8222"/>
              </w:tabs>
              <w:jc w:val="both"/>
              <w:rPr>
                <w:b/>
                <w:bCs/>
                <w:i/>
                <w:iCs/>
                <w:lang w:val="vi-VN"/>
              </w:rPr>
            </w:pPr>
            <w:r w:rsidRPr="008E7560">
              <w:rPr>
                <w:b/>
                <w:bCs/>
                <w:i/>
                <w:iCs/>
                <w:lang w:val="vi-VN"/>
              </w:rPr>
              <w:t>b) Khởi kiện ra Tòa án</w:t>
            </w:r>
            <w:r w:rsidRPr="008E7560">
              <w:rPr>
                <w:b/>
                <w:bCs/>
                <w:i/>
                <w:iCs/>
              </w:rPr>
              <w:t xml:space="preserve"> theo quy định của pháp luật về tố tụng dân sự</w:t>
            </w:r>
            <w:r w:rsidRPr="008E7560">
              <w:rPr>
                <w:b/>
                <w:bCs/>
                <w:i/>
                <w:iCs/>
                <w:lang w:val="vi-VN"/>
              </w:rPr>
              <w:t>;</w:t>
            </w:r>
          </w:p>
          <w:p w14:paraId="0E3EF282" w14:textId="77777777" w:rsidR="001203BD" w:rsidRPr="008E7560" w:rsidRDefault="001203BD" w:rsidP="001203BD">
            <w:pPr>
              <w:tabs>
                <w:tab w:val="left" w:pos="720"/>
                <w:tab w:val="left" w:pos="8222"/>
              </w:tabs>
              <w:jc w:val="both"/>
              <w:rPr>
                <w:b/>
                <w:bCs/>
                <w:i/>
                <w:iCs/>
                <w:lang w:val="vi-VN"/>
              </w:rPr>
            </w:pPr>
            <w:r w:rsidRPr="008E7560">
              <w:rPr>
                <w:b/>
                <w:bCs/>
                <w:i/>
                <w:iCs/>
              </w:rPr>
              <w:t>c</w:t>
            </w:r>
            <w:r w:rsidRPr="008E7560">
              <w:rPr>
                <w:b/>
                <w:bCs/>
                <w:i/>
                <w:iCs/>
                <w:lang w:val="vi-VN"/>
              </w:rPr>
              <w:t xml:space="preserve">) Khiếu nại, tố cáo </w:t>
            </w:r>
            <w:r w:rsidRPr="008E7560">
              <w:rPr>
                <w:b/>
                <w:bCs/>
                <w:i/>
                <w:iCs/>
              </w:rPr>
              <w:t xml:space="preserve">về các vấn đề trong quá trình lựa chọn nhà thầu, nhà đầu tư và kết quả lựa chọn nhà thầu, nhà đầu tư </w:t>
            </w:r>
            <w:r w:rsidRPr="008E7560">
              <w:rPr>
                <w:b/>
                <w:bCs/>
                <w:i/>
                <w:iCs/>
                <w:lang w:val="vi-VN"/>
              </w:rPr>
              <w:t xml:space="preserve">theo quy định của pháp luật về khiếu nại, tố cáo. </w:t>
            </w:r>
          </w:p>
          <w:p w14:paraId="1FEA27C4" w14:textId="77777777" w:rsidR="001203BD" w:rsidRPr="008E7560" w:rsidRDefault="001203BD" w:rsidP="001203BD">
            <w:pPr>
              <w:tabs>
                <w:tab w:val="left" w:pos="720"/>
                <w:tab w:val="left" w:pos="8222"/>
              </w:tabs>
              <w:jc w:val="both"/>
              <w:rPr>
                <w:b/>
                <w:bCs/>
                <w:i/>
                <w:iCs/>
                <w:lang w:val="vi-VN"/>
              </w:rPr>
            </w:pPr>
            <w:r w:rsidRPr="008E7560">
              <w:rPr>
                <w:b/>
                <w:bCs/>
                <w:i/>
                <w:iCs/>
              </w:rPr>
              <w:t>3</w:t>
            </w:r>
            <w:r w:rsidRPr="008E7560">
              <w:rPr>
                <w:b/>
                <w:bCs/>
                <w:i/>
                <w:iCs/>
                <w:lang w:val="vi-VN"/>
              </w:rPr>
              <w:t xml:space="preserve">. Trường hợp nhà thầu, nhà đầu tư khiếu nại, tố cáo theo quy định tại </w:t>
            </w:r>
            <w:r w:rsidRPr="008E7560">
              <w:rPr>
                <w:b/>
                <w:bCs/>
                <w:i/>
                <w:iCs/>
              </w:rPr>
              <w:t>điểm c</w:t>
            </w:r>
            <w:r w:rsidRPr="008E7560">
              <w:rPr>
                <w:b/>
                <w:bCs/>
                <w:i/>
                <w:iCs/>
                <w:lang w:val="vi-VN"/>
              </w:rPr>
              <w:t xml:space="preserve"> khoản 1 Điều này hoặc </w:t>
            </w:r>
            <w:r w:rsidRPr="008E7560">
              <w:rPr>
                <w:b/>
                <w:bCs/>
                <w:i/>
                <w:iCs/>
              </w:rPr>
              <w:t>khởi kiện ra Tòa án</w:t>
            </w:r>
            <w:r w:rsidRPr="008E7560">
              <w:rPr>
                <w:b/>
                <w:bCs/>
                <w:i/>
                <w:iCs/>
                <w:lang w:val="vi-VN"/>
              </w:rPr>
              <w:t xml:space="preserve"> thì không thực hiện quy trình giải quyết kiến nghị theo quy định tại Điều </w:t>
            </w:r>
            <w:r w:rsidRPr="008E7560">
              <w:rPr>
                <w:b/>
                <w:bCs/>
                <w:i/>
                <w:iCs/>
              </w:rPr>
              <w:t>93</w:t>
            </w:r>
            <w:r w:rsidRPr="008E7560">
              <w:rPr>
                <w:b/>
                <w:bCs/>
                <w:i/>
                <w:iCs/>
                <w:lang w:val="vi-VN"/>
              </w:rPr>
              <w:t xml:space="preserve"> </w:t>
            </w:r>
            <w:r w:rsidRPr="008E7560">
              <w:rPr>
                <w:b/>
                <w:bCs/>
                <w:i/>
                <w:iCs/>
              </w:rPr>
              <w:t xml:space="preserve">và Điều 94 </w:t>
            </w:r>
            <w:r w:rsidRPr="008E7560">
              <w:rPr>
                <w:b/>
                <w:bCs/>
                <w:i/>
                <w:iCs/>
                <w:lang w:val="vi-VN"/>
              </w:rPr>
              <w:t xml:space="preserve">của Luật này. </w:t>
            </w:r>
          </w:p>
          <w:p w14:paraId="75044911" w14:textId="50DD73E5" w:rsidR="001203BD" w:rsidRPr="008E7560" w:rsidRDefault="001203BD" w:rsidP="001203BD">
            <w:pPr>
              <w:tabs>
                <w:tab w:val="left" w:pos="720"/>
                <w:tab w:val="left" w:pos="8222"/>
              </w:tabs>
              <w:jc w:val="both"/>
              <w:rPr>
                <w:bCs/>
                <w:iCs/>
                <w:lang w:val="vi-VN"/>
              </w:rPr>
            </w:pPr>
            <w:r w:rsidRPr="008E7560">
              <w:rPr>
                <w:bCs/>
                <w:iCs/>
              </w:rPr>
              <w:t>4.</w:t>
            </w:r>
            <w:r w:rsidRPr="008E7560">
              <w:rPr>
                <w:b/>
                <w:bCs/>
                <w:i/>
                <w:iCs/>
              </w:rPr>
              <w:t xml:space="preserve"> </w:t>
            </w:r>
            <w:r w:rsidRPr="008E7560">
              <w:rPr>
                <w:bCs/>
                <w:iCs/>
                <w:lang w:val="vi-VN"/>
              </w:rPr>
              <w:t>Trường hợp đang trong quá trình giải quyết kiến nghị mà nhà thầu, nhà đầu tư khởi kiện ra Tòa án thì việc giải quyết kiến nghị được chấm dứt ngay.</w:t>
            </w:r>
          </w:p>
          <w:p w14:paraId="022295E7" w14:textId="3FD3FD4E" w:rsidR="00817A99" w:rsidRPr="008E7560" w:rsidRDefault="001203BD" w:rsidP="00FB55DC">
            <w:pPr>
              <w:tabs>
                <w:tab w:val="left" w:pos="720"/>
                <w:tab w:val="left" w:pos="8222"/>
              </w:tabs>
              <w:jc w:val="both"/>
              <w:rPr>
                <w:bCs/>
                <w:iCs/>
              </w:rPr>
            </w:pPr>
            <w:r w:rsidRPr="008E7560">
              <w:rPr>
                <w:bCs/>
                <w:iCs/>
              </w:rPr>
              <w:t xml:space="preserve">5. </w:t>
            </w:r>
            <w:r w:rsidRPr="008E7560">
              <w:rPr>
                <w:bCs/>
                <w:iCs/>
                <w:lang w:val="vi-VN"/>
              </w:rPr>
              <w:t xml:space="preserve">Nhà thầu </w:t>
            </w:r>
            <w:r w:rsidRPr="008E7560">
              <w:rPr>
                <w:bCs/>
                <w:iCs/>
              </w:rPr>
              <w:t>có</w:t>
            </w:r>
            <w:r w:rsidRPr="008E7560">
              <w:rPr>
                <w:bCs/>
                <w:iCs/>
                <w:lang w:val="vi-VN"/>
              </w:rPr>
              <w:t xml:space="preserve"> quyền rút đơn kiến nghị trong quá trình giải quyết kiến nghị</w:t>
            </w:r>
            <w:r w:rsidRPr="008E7560">
              <w:rPr>
                <w:bCs/>
                <w:iCs/>
              </w:rPr>
              <w:t>.</w:t>
            </w:r>
          </w:p>
        </w:tc>
        <w:tc>
          <w:tcPr>
            <w:tcW w:w="1719" w:type="dxa"/>
          </w:tcPr>
          <w:p w14:paraId="03DD72EC" w14:textId="77777777" w:rsidR="00817A99" w:rsidRPr="008E7560" w:rsidRDefault="00817A99" w:rsidP="00FB55DC">
            <w:pPr>
              <w:tabs>
                <w:tab w:val="left" w:pos="720"/>
                <w:tab w:val="left" w:pos="8222"/>
              </w:tabs>
              <w:jc w:val="both"/>
              <w:rPr>
                <w:bCs/>
              </w:rPr>
            </w:pPr>
          </w:p>
        </w:tc>
      </w:tr>
      <w:tr w:rsidR="00AB5796" w:rsidRPr="008E7560" w14:paraId="58D52B25" w14:textId="77777777" w:rsidTr="00FB55DC">
        <w:tc>
          <w:tcPr>
            <w:tcW w:w="670" w:type="dxa"/>
            <w:shd w:val="clear" w:color="auto" w:fill="auto"/>
          </w:tcPr>
          <w:p w14:paraId="4ED0C918" w14:textId="77777777" w:rsidR="00AB5796" w:rsidRPr="008E7560" w:rsidRDefault="00AB5796" w:rsidP="00FB55DC">
            <w:pPr>
              <w:tabs>
                <w:tab w:val="left" w:pos="720"/>
                <w:tab w:val="left" w:pos="8222"/>
              </w:tabs>
              <w:jc w:val="center"/>
              <w:rPr>
                <w:b/>
              </w:rPr>
            </w:pPr>
          </w:p>
        </w:tc>
        <w:tc>
          <w:tcPr>
            <w:tcW w:w="1257" w:type="dxa"/>
          </w:tcPr>
          <w:p w14:paraId="3ABF87BE" w14:textId="77777777" w:rsidR="00AB5796" w:rsidRPr="008E7560" w:rsidRDefault="00AB5796" w:rsidP="00FB55DC">
            <w:pPr>
              <w:tabs>
                <w:tab w:val="left" w:pos="720"/>
                <w:tab w:val="left" w:pos="8222"/>
              </w:tabs>
              <w:jc w:val="both"/>
              <w:rPr>
                <w:b/>
                <w:bCs/>
                <w:iCs/>
                <w:lang w:val="vi-VN"/>
              </w:rPr>
            </w:pPr>
          </w:p>
        </w:tc>
        <w:tc>
          <w:tcPr>
            <w:tcW w:w="6176" w:type="dxa"/>
            <w:shd w:val="clear" w:color="auto" w:fill="auto"/>
          </w:tcPr>
          <w:p w14:paraId="410B6ADF" w14:textId="115B3112" w:rsidR="007F2A62" w:rsidRPr="008E7560" w:rsidRDefault="007F2A62" w:rsidP="007F2A62">
            <w:pPr>
              <w:tabs>
                <w:tab w:val="left" w:pos="90"/>
                <w:tab w:val="left" w:pos="720"/>
                <w:tab w:val="left" w:pos="8222"/>
              </w:tabs>
              <w:jc w:val="both"/>
              <w:rPr>
                <w:b/>
              </w:rPr>
            </w:pPr>
            <w:r w:rsidRPr="008E7560">
              <w:rPr>
                <w:b/>
              </w:rPr>
              <w:t>Nghị định số 63/2014/NĐ-CP</w:t>
            </w:r>
            <w:r w:rsidR="00DD3B77" w:rsidRPr="008E7560">
              <w:rPr>
                <w:b/>
              </w:rPr>
              <w:t xml:space="preserve"> </w:t>
            </w:r>
          </w:p>
          <w:p w14:paraId="50876B19" w14:textId="77777777" w:rsidR="007F2A62" w:rsidRPr="008E7560" w:rsidRDefault="007F2A62" w:rsidP="007F2A62">
            <w:pPr>
              <w:tabs>
                <w:tab w:val="left" w:pos="90"/>
                <w:tab w:val="left" w:pos="720"/>
                <w:tab w:val="left" w:pos="8222"/>
              </w:tabs>
              <w:jc w:val="both"/>
            </w:pPr>
            <w:r w:rsidRPr="008E7560">
              <w:rPr>
                <w:b/>
                <w:bCs/>
                <w:lang w:val="vi-VN"/>
              </w:rPr>
              <w:t>Điều 118. Điều kiện để xem xét, giải quyết kiến nghị</w:t>
            </w:r>
          </w:p>
          <w:p w14:paraId="76247EA9" w14:textId="77777777" w:rsidR="007F2A62" w:rsidRPr="008E7560" w:rsidRDefault="007F2A62" w:rsidP="007F2A62">
            <w:pPr>
              <w:tabs>
                <w:tab w:val="left" w:pos="90"/>
                <w:tab w:val="left" w:pos="720"/>
                <w:tab w:val="left" w:pos="8222"/>
              </w:tabs>
              <w:jc w:val="both"/>
            </w:pPr>
            <w:r w:rsidRPr="008E7560">
              <w:rPr>
                <w:lang w:val="vi-VN"/>
              </w:rPr>
              <w:t>1. Đơn kiến nghị là của nhà thầu tham dự thầu.</w:t>
            </w:r>
          </w:p>
          <w:p w14:paraId="711C1EC4" w14:textId="77777777" w:rsidR="007F2A62" w:rsidRPr="008E7560" w:rsidRDefault="007F2A62" w:rsidP="007F2A62">
            <w:pPr>
              <w:tabs>
                <w:tab w:val="left" w:pos="90"/>
                <w:tab w:val="left" w:pos="720"/>
                <w:tab w:val="left" w:pos="8222"/>
              </w:tabs>
              <w:jc w:val="both"/>
            </w:pPr>
            <w:r w:rsidRPr="008E7560">
              <w:rPr>
                <w:lang w:val="vi-VN"/>
              </w:rPr>
              <w:t>2. Đơn kiến nghị phải có chữ ký của người ký đơn dự thầu hoặc đại diện hợp pháp của nhà thầu, được đóng dấu (nếu có).</w:t>
            </w:r>
          </w:p>
          <w:p w14:paraId="5ED52B54" w14:textId="77777777" w:rsidR="007F2A62" w:rsidRPr="008E7560" w:rsidRDefault="007F2A62" w:rsidP="007F2A62">
            <w:pPr>
              <w:tabs>
                <w:tab w:val="left" w:pos="90"/>
                <w:tab w:val="left" w:pos="720"/>
                <w:tab w:val="left" w:pos="8222"/>
              </w:tabs>
              <w:jc w:val="both"/>
            </w:pPr>
            <w:r w:rsidRPr="008E7560">
              <w:rPr>
                <w:lang w:val="vi-VN"/>
              </w:rPr>
              <w:t>3. Người có trách nhiệm giải quyết kiến nghị nhận được đơn kiến nghị theo quy định tại Điều 92 của Luật Đấu thầu.</w:t>
            </w:r>
          </w:p>
          <w:p w14:paraId="32EC2589" w14:textId="77777777" w:rsidR="007F2A62" w:rsidRPr="008E7560" w:rsidRDefault="007F2A62" w:rsidP="007F2A62">
            <w:pPr>
              <w:tabs>
                <w:tab w:val="left" w:pos="90"/>
                <w:tab w:val="left" w:pos="720"/>
                <w:tab w:val="left" w:pos="8222"/>
              </w:tabs>
              <w:jc w:val="both"/>
            </w:pPr>
            <w:r w:rsidRPr="008E7560">
              <w:rPr>
                <w:lang w:val="vi-VN"/>
              </w:rPr>
              <w:t>4. Nội dung kiến nghị đó chưa được nhà thầu khởi kiện ra Tòa án.</w:t>
            </w:r>
          </w:p>
          <w:p w14:paraId="2868C174" w14:textId="10ECE914" w:rsidR="007F2A62" w:rsidRPr="008E7560" w:rsidRDefault="007F2A62" w:rsidP="007F2A62">
            <w:pPr>
              <w:tabs>
                <w:tab w:val="left" w:pos="90"/>
                <w:tab w:val="left" w:pos="720"/>
                <w:tab w:val="left" w:pos="8222"/>
              </w:tabs>
              <w:jc w:val="both"/>
              <w:rPr>
                <w:lang w:val="vi-VN"/>
              </w:rPr>
            </w:pPr>
            <w:r w:rsidRPr="008E7560">
              <w:rPr>
                <w:lang w:val="vi-VN"/>
              </w:rPr>
              <w:t>5. Chi phí giải quyết kiến nghị theo quy định tại Khoản 8 Điều 9 của Nghị định này được nhà thầu có kiến nghị nộp cho bộ phận thường trực giúp việc của Hội đồng tư vấn đối với trường hợp kiến nghị về kết quả lựa chọn nhà thầu do người có thẩm quyền giải quyết.</w:t>
            </w:r>
          </w:p>
          <w:p w14:paraId="4DF1DE74" w14:textId="77777777" w:rsidR="00214EF6" w:rsidRPr="008E7560" w:rsidRDefault="00214EF6" w:rsidP="00214EF6">
            <w:pPr>
              <w:tabs>
                <w:tab w:val="left" w:pos="90"/>
                <w:tab w:val="left" w:pos="720"/>
                <w:tab w:val="left" w:pos="8222"/>
              </w:tabs>
              <w:jc w:val="both"/>
              <w:rPr>
                <w:b/>
                <w:bCs/>
                <w:lang w:val="vi-VN"/>
              </w:rPr>
            </w:pPr>
            <w:r w:rsidRPr="008E7560">
              <w:rPr>
                <w:b/>
                <w:bCs/>
                <w:lang w:val="vi-VN"/>
              </w:rPr>
              <w:t>Điều 120. Giải quyết kiến nghị đối với lựa chọn nhà thầu</w:t>
            </w:r>
          </w:p>
          <w:p w14:paraId="6BB65BEF" w14:textId="4C3B1D54" w:rsidR="00214EF6" w:rsidRPr="008E7560" w:rsidRDefault="00214EF6" w:rsidP="007F2A62">
            <w:pPr>
              <w:tabs>
                <w:tab w:val="left" w:pos="90"/>
                <w:tab w:val="left" w:pos="720"/>
                <w:tab w:val="left" w:pos="8222"/>
              </w:tabs>
              <w:jc w:val="both"/>
            </w:pPr>
            <w:r w:rsidRPr="008E7560">
              <w:t>2. Người có trách nhiệm giải quyết kiến nghị thông báo bằng văn bản cho nhà thầu về việc không xem xét, giải quyết kiến nghị trong trường hợp kiến nghị của nhà thầu không đáp ứng điều kiện nêu tại Điều 118 của Nghị định này.</w:t>
            </w:r>
            <w:r w:rsidR="002469EF" w:rsidRPr="008E7560">
              <w:t xml:space="preserve"> </w:t>
            </w:r>
          </w:p>
          <w:p w14:paraId="60C75EAF" w14:textId="77777777" w:rsidR="00AB5796" w:rsidRPr="008E7560" w:rsidRDefault="00AB5796" w:rsidP="00EE1459">
            <w:pPr>
              <w:tabs>
                <w:tab w:val="left" w:pos="90"/>
                <w:tab w:val="left" w:pos="720"/>
                <w:tab w:val="left" w:pos="8222"/>
              </w:tabs>
              <w:jc w:val="both"/>
            </w:pPr>
          </w:p>
        </w:tc>
        <w:tc>
          <w:tcPr>
            <w:tcW w:w="5934" w:type="dxa"/>
            <w:shd w:val="clear" w:color="auto" w:fill="auto"/>
          </w:tcPr>
          <w:p w14:paraId="558802AA" w14:textId="173AA66F" w:rsidR="00436A77" w:rsidRPr="008E7560" w:rsidRDefault="00436A77" w:rsidP="00436A77">
            <w:pPr>
              <w:tabs>
                <w:tab w:val="left" w:pos="2227"/>
              </w:tabs>
              <w:jc w:val="both"/>
              <w:rPr>
                <w:b/>
                <w:bCs/>
                <w:i/>
                <w:iCs/>
                <w:lang w:val="vi-VN"/>
              </w:rPr>
            </w:pPr>
            <w:r w:rsidRPr="008E7560">
              <w:rPr>
                <w:b/>
                <w:bCs/>
                <w:i/>
                <w:iCs/>
                <w:lang w:val="vi-VN"/>
              </w:rPr>
              <w:t xml:space="preserve">Điều </w:t>
            </w:r>
            <w:r w:rsidRPr="008E7560">
              <w:rPr>
                <w:b/>
                <w:bCs/>
                <w:i/>
                <w:iCs/>
              </w:rPr>
              <w:t>92</w:t>
            </w:r>
            <w:r w:rsidRPr="008E7560">
              <w:rPr>
                <w:b/>
                <w:bCs/>
                <w:i/>
                <w:iCs/>
                <w:lang w:val="vi-VN"/>
              </w:rPr>
              <w:t xml:space="preserve">. Điều kiện </w:t>
            </w:r>
            <w:r w:rsidRPr="008E7560">
              <w:rPr>
                <w:b/>
                <w:bCs/>
                <w:i/>
                <w:iCs/>
              </w:rPr>
              <w:t xml:space="preserve">để </w:t>
            </w:r>
            <w:r w:rsidRPr="008E7560">
              <w:rPr>
                <w:b/>
                <w:bCs/>
                <w:i/>
                <w:iCs/>
                <w:lang w:val="vi-VN"/>
              </w:rPr>
              <w:t xml:space="preserve">xem xét, giải quyết kiến nghị </w:t>
            </w:r>
          </w:p>
          <w:p w14:paraId="5DDB280C" w14:textId="77777777" w:rsidR="00436A77" w:rsidRPr="008E7560" w:rsidRDefault="00436A77" w:rsidP="00436A77">
            <w:pPr>
              <w:tabs>
                <w:tab w:val="left" w:pos="2227"/>
              </w:tabs>
              <w:jc w:val="both"/>
              <w:rPr>
                <w:b/>
                <w:bCs/>
                <w:i/>
                <w:iCs/>
              </w:rPr>
            </w:pPr>
            <w:r w:rsidRPr="008E7560">
              <w:rPr>
                <w:b/>
                <w:bCs/>
                <w:i/>
                <w:iCs/>
              </w:rPr>
              <w:t>1. Đối với các vấn đề xảy ra trong quá trình lựa chọn nhà thầu, nhà đầu tư, để được xem xét, giải quyết kiến nghị, nhà thầu, nhà đầu tư phải đáp ứng đủ các điều kiện sau:</w:t>
            </w:r>
          </w:p>
          <w:p w14:paraId="3B9C2A9A" w14:textId="77777777" w:rsidR="00436A77" w:rsidRPr="008E7560" w:rsidRDefault="00436A77" w:rsidP="00436A77">
            <w:pPr>
              <w:tabs>
                <w:tab w:val="left" w:pos="2227"/>
              </w:tabs>
              <w:jc w:val="both"/>
              <w:rPr>
                <w:b/>
                <w:bCs/>
                <w:i/>
                <w:iCs/>
                <w:lang w:val="vi-VN"/>
              </w:rPr>
            </w:pPr>
            <w:r w:rsidRPr="008E7560">
              <w:rPr>
                <w:b/>
                <w:bCs/>
                <w:i/>
                <w:iCs/>
              </w:rPr>
              <w:t>a)</w:t>
            </w:r>
            <w:r w:rsidRPr="008E7560">
              <w:rPr>
                <w:b/>
                <w:bCs/>
                <w:i/>
                <w:iCs/>
                <w:lang w:val="vi-VN"/>
              </w:rPr>
              <w:t xml:space="preserve"> </w:t>
            </w:r>
            <w:r w:rsidRPr="008E7560">
              <w:rPr>
                <w:rFonts w:hint="eastAsia"/>
                <w:b/>
                <w:bCs/>
                <w:i/>
                <w:iCs/>
                <w:lang w:val="vi-VN"/>
              </w:rPr>
              <w:t>Đ</w:t>
            </w:r>
            <w:r w:rsidRPr="008E7560">
              <w:rPr>
                <w:b/>
                <w:bCs/>
                <w:i/>
                <w:iCs/>
                <w:lang w:val="vi-VN"/>
              </w:rPr>
              <w:t xml:space="preserve">ơn kiến nghị là của nhà thầu, nhà </w:t>
            </w:r>
            <w:r w:rsidRPr="008E7560">
              <w:rPr>
                <w:rFonts w:hint="eastAsia"/>
                <w:b/>
                <w:bCs/>
                <w:i/>
                <w:iCs/>
                <w:lang w:val="vi-VN"/>
              </w:rPr>
              <w:t>đ</w:t>
            </w:r>
            <w:r w:rsidRPr="008E7560">
              <w:rPr>
                <w:b/>
                <w:bCs/>
                <w:i/>
                <w:iCs/>
                <w:lang w:val="vi-VN"/>
              </w:rPr>
              <w:t>ầu tư tham dự thầu</w:t>
            </w:r>
            <w:r w:rsidRPr="008E7560">
              <w:rPr>
                <w:b/>
                <w:bCs/>
                <w:i/>
                <w:iCs/>
              </w:rPr>
              <w:t>;</w:t>
            </w:r>
          </w:p>
          <w:p w14:paraId="711B3267" w14:textId="77777777" w:rsidR="00436A77" w:rsidRPr="008E7560" w:rsidRDefault="00436A77" w:rsidP="00436A77">
            <w:pPr>
              <w:tabs>
                <w:tab w:val="left" w:pos="2227"/>
              </w:tabs>
              <w:jc w:val="both"/>
              <w:rPr>
                <w:b/>
                <w:bCs/>
                <w:i/>
                <w:iCs/>
                <w:lang w:val="vi-VN"/>
              </w:rPr>
            </w:pPr>
            <w:r w:rsidRPr="008E7560">
              <w:rPr>
                <w:b/>
                <w:bCs/>
                <w:i/>
                <w:iCs/>
              </w:rPr>
              <w:t>b)</w:t>
            </w:r>
            <w:r w:rsidRPr="008E7560">
              <w:rPr>
                <w:b/>
                <w:bCs/>
                <w:i/>
                <w:iCs/>
                <w:lang w:val="vi-VN"/>
              </w:rPr>
              <w:t xml:space="preserve"> </w:t>
            </w:r>
            <w:r w:rsidRPr="008E7560">
              <w:rPr>
                <w:rFonts w:hint="eastAsia"/>
                <w:b/>
                <w:bCs/>
                <w:i/>
                <w:iCs/>
                <w:lang w:val="vi-VN"/>
              </w:rPr>
              <w:t>Đ</w:t>
            </w:r>
            <w:r w:rsidRPr="008E7560">
              <w:rPr>
                <w:b/>
                <w:bCs/>
                <w:i/>
                <w:iCs/>
                <w:lang w:val="vi-VN"/>
              </w:rPr>
              <w:t xml:space="preserve">ơn kiến nghị được ký số, gửi trên Hệ thống mạng </w:t>
            </w:r>
            <w:r w:rsidRPr="008E7560">
              <w:rPr>
                <w:rFonts w:hint="eastAsia"/>
                <w:b/>
                <w:bCs/>
                <w:i/>
                <w:iCs/>
                <w:lang w:val="vi-VN"/>
              </w:rPr>
              <w:t>đ</w:t>
            </w:r>
            <w:r w:rsidRPr="008E7560">
              <w:rPr>
                <w:b/>
                <w:bCs/>
                <w:i/>
                <w:iCs/>
                <w:lang w:val="vi-VN"/>
              </w:rPr>
              <w:t>ấu thầu quốc gia</w:t>
            </w:r>
            <w:r w:rsidRPr="008E7560">
              <w:rPr>
                <w:b/>
                <w:bCs/>
                <w:i/>
                <w:iCs/>
              </w:rPr>
              <w:t xml:space="preserve"> hoặc </w:t>
            </w:r>
            <w:r w:rsidRPr="008E7560">
              <w:rPr>
                <w:b/>
                <w:bCs/>
                <w:i/>
                <w:iCs/>
                <w:lang w:val="vi-VN"/>
              </w:rPr>
              <w:t xml:space="preserve">phải có chữ ký của người ký </w:t>
            </w:r>
            <w:r w:rsidRPr="008E7560">
              <w:rPr>
                <w:rFonts w:hint="eastAsia"/>
                <w:b/>
                <w:bCs/>
                <w:i/>
                <w:iCs/>
                <w:lang w:val="vi-VN"/>
              </w:rPr>
              <w:t>đ</w:t>
            </w:r>
            <w:r w:rsidRPr="008E7560">
              <w:rPr>
                <w:b/>
                <w:bCs/>
                <w:i/>
                <w:iCs/>
                <w:lang w:val="vi-VN"/>
              </w:rPr>
              <w:t xml:space="preserve">ơn dự thầu hoặc </w:t>
            </w:r>
            <w:r w:rsidRPr="008E7560">
              <w:rPr>
                <w:rFonts w:hint="eastAsia"/>
                <w:b/>
                <w:bCs/>
                <w:i/>
                <w:iCs/>
                <w:lang w:val="vi-VN"/>
              </w:rPr>
              <w:t>đ</w:t>
            </w:r>
            <w:r w:rsidRPr="008E7560">
              <w:rPr>
                <w:b/>
                <w:bCs/>
                <w:i/>
                <w:iCs/>
                <w:lang w:val="vi-VN"/>
              </w:rPr>
              <w:t xml:space="preserve">ại diện hợp pháp của nhà thầu, nhà </w:t>
            </w:r>
            <w:r w:rsidRPr="008E7560">
              <w:rPr>
                <w:rFonts w:hint="eastAsia"/>
                <w:b/>
                <w:bCs/>
                <w:i/>
                <w:iCs/>
                <w:lang w:val="vi-VN"/>
              </w:rPr>
              <w:t>đ</w:t>
            </w:r>
            <w:r w:rsidRPr="008E7560">
              <w:rPr>
                <w:b/>
                <w:bCs/>
                <w:i/>
                <w:iCs/>
                <w:lang w:val="vi-VN"/>
              </w:rPr>
              <w:t xml:space="preserve">ầu tư </w:t>
            </w:r>
            <w:r w:rsidRPr="008E7560">
              <w:rPr>
                <w:rFonts w:hint="eastAsia"/>
                <w:b/>
                <w:bCs/>
                <w:i/>
                <w:iCs/>
                <w:lang w:val="vi-VN"/>
              </w:rPr>
              <w:t>đ</w:t>
            </w:r>
            <w:r w:rsidRPr="008E7560">
              <w:rPr>
                <w:b/>
                <w:bCs/>
                <w:i/>
                <w:iCs/>
                <w:lang w:val="vi-VN"/>
              </w:rPr>
              <w:t xml:space="preserve">ược </w:t>
            </w:r>
            <w:r w:rsidRPr="008E7560">
              <w:rPr>
                <w:rFonts w:hint="eastAsia"/>
                <w:b/>
                <w:bCs/>
                <w:i/>
                <w:iCs/>
                <w:lang w:val="vi-VN"/>
              </w:rPr>
              <w:t>đó</w:t>
            </w:r>
            <w:r w:rsidRPr="008E7560">
              <w:rPr>
                <w:b/>
                <w:bCs/>
                <w:i/>
                <w:iCs/>
                <w:lang w:val="vi-VN"/>
              </w:rPr>
              <w:t>ng dấu (nếu có)</w:t>
            </w:r>
            <w:r w:rsidRPr="008E7560">
              <w:rPr>
                <w:b/>
                <w:bCs/>
                <w:i/>
                <w:iCs/>
              </w:rPr>
              <w:t xml:space="preserve"> trong trường hợp không gửi trên Hệ thống mạng đấu thầu quốc gia;</w:t>
            </w:r>
          </w:p>
          <w:p w14:paraId="3B699F2A" w14:textId="77777777" w:rsidR="00436A77" w:rsidRPr="008E7560" w:rsidRDefault="00436A77" w:rsidP="00436A77">
            <w:pPr>
              <w:tabs>
                <w:tab w:val="left" w:pos="2227"/>
              </w:tabs>
              <w:jc w:val="both"/>
              <w:rPr>
                <w:b/>
                <w:bCs/>
                <w:i/>
                <w:iCs/>
                <w:lang w:val="vi-VN"/>
              </w:rPr>
            </w:pPr>
            <w:r w:rsidRPr="008E7560">
              <w:rPr>
                <w:b/>
                <w:bCs/>
                <w:i/>
                <w:iCs/>
              </w:rPr>
              <w:t>c)</w:t>
            </w:r>
            <w:r w:rsidRPr="008E7560">
              <w:rPr>
                <w:b/>
                <w:bCs/>
                <w:i/>
                <w:iCs/>
                <w:lang w:val="vi-VN"/>
              </w:rPr>
              <w:t xml:space="preserve"> Nội dung kiến nghị </w:t>
            </w:r>
            <w:r w:rsidRPr="008E7560">
              <w:rPr>
                <w:rFonts w:hint="eastAsia"/>
                <w:b/>
                <w:bCs/>
                <w:i/>
                <w:iCs/>
                <w:lang w:val="vi-VN"/>
              </w:rPr>
              <w:t>đó</w:t>
            </w:r>
            <w:r w:rsidRPr="008E7560">
              <w:rPr>
                <w:b/>
                <w:bCs/>
                <w:i/>
                <w:iCs/>
                <w:lang w:val="vi-VN"/>
              </w:rPr>
              <w:t xml:space="preserve"> chưa </w:t>
            </w:r>
            <w:r w:rsidRPr="008E7560">
              <w:rPr>
                <w:rFonts w:hint="eastAsia"/>
                <w:b/>
                <w:bCs/>
                <w:i/>
                <w:iCs/>
                <w:lang w:val="vi-VN"/>
              </w:rPr>
              <w:t>đ</w:t>
            </w:r>
            <w:r w:rsidRPr="008E7560">
              <w:rPr>
                <w:b/>
                <w:bCs/>
                <w:i/>
                <w:iCs/>
                <w:lang w:val="vi-VN"/>
              </w:rPr>
              <w:t xml:space="preserve">ược nhà thầu, nhà đầu tư khởi kiện ra Tòa </w:t>
            </w:r>
            <w:r w:rsidRPr="008E7560">
              <w:rPr>
                <w:rFonts w:hint="eastAsia"/>
                <w:b/>
                <w:bCs/>
                <w:i/>
                <w:iCs/>
                <w:lang w:val="vi-VN"/>
              </w:rPr>
              <w:t>á</w:t>
            </w:r>
            <w:r w:rsidRPr="008E7560">
              <w:rPr>
                <w:b/>
                <w:bCs/>
                <w:i/>
                <w:iCs/>
                <w:lang w:val="vi-VN"/>
              </w:rPr>
              <w:t>n</w:t>
            </w:r>
            <w:r w:rsidRPr="008E7560">
              <w:rPr>
                <w:b/>
                <w:bCs/>
                <w:i/>
                <w:iCs/>
              </w:rPr>
              <w:t>;</w:t>
            </w:r>
          </w:p>
          <w:p w14:paraId="5E0BF0F0" w14:textId="77777777" w:rsidR="00436A77" w:rsidRPr="008E7560" w:rsidRDefault="00436A77" w:rsidP="00436A77">
            <w:pPr>
              <w:tabs>
                <w:tab w:val="left" w:pos="2227"/>
              </w:tabs>
              <w:jc w:val="both"/>
              <w:rPr>
                <w:b/>
                <w:bCs/>
                <w:i/>
                <w:iCs/>
                <w:lang w:val="vi-VN"/>
              </w:rPr>
            </w:pPr>
            <w:r w:rsidRPr="008E7560">
              <w:rPr>
                <w:b/>
                <w:bCs/>
                <w:i/>
                <w:iCs/>
              </w:rPr>
              <w:t>d)</w:t>
            </w:r>
            <w:r w:rsidRPr="008E7560">
              <w:rPr>
                <w:b/>
                <w:bCs/>
                <w:i/>
                <w:iCs/>
                <w:lang w:val="vi-VN"/>
              </w:rPr>
              <w:t xml:space="preserve"> Đơn kiến nghị được gửi đến đơn vị giải quyết kiến nghị quy định tại </w:t>
            </w:r>
            <w:r w:rsidRPr="008E7560">
              <w:rPr>
                <w:b/>
                <w:bCs/>
                <w:i/>
                <w:iCs/>
              </w:rPr>
              <w:t xml:space="preserve">các </w:t>
            </w:r>
            <w:r w:rsidRPr="008E7560">
              <w:rPr>
                <w:b/>
                <w:bCs/>
                <w:i/>
                <w:iCs/>
                <w:lang w:val="vi-VN"/>
              </w:rPr>
              <w:t>khoản 1</w:t>
            </w:r>
            <w:r w:rsidRPr="008E7560">
              <w:rPr>
                <w:b/>
                <w:bCs/>
                <w:i/>
                <w:iCs/>
              </w:rPr>
              <w:t xml:space="preserve"> </w:t>
            </w:r>
            <w:r w:rsidRPr="008E7560">
              <w:rPr>
                <w:b/>
                <w:bCs/>
                <w:i/>
                <w:iCs/>
                <w:lang w:val="vi-VN"/>
              </w:rPr>
              <w:t xml:space="preserve">Điều </w:t>
            </w:r>
            <w:r w:rsidRPr="008E7560">
              <w:rPr>
                <w:b/>
                <w:bCs/>
                <w:i/>
                <w:iCs/>
              </w:rPr>
              <w:t>93</w:t>
            </w:r>
            <w:r w:rsidRPr="008E7560">
              <w:rPr>
                <w:b/>
                <w:bCs/>
                <w:i/>
                <w:iCs/>
                <w:lang w:val="vi-VN"/>
              </w:rPr>
              <w:t xml:space="preserve"> </w:t>
            </w:r>
            <w:r w:rsidRPr="008E7560">
              <w:rPr>
                <w:b/>
                <w:bCs/>
                <w:i/>
                <w:iCs/>
              </w:rPr>
              <w:t xml:space="preserve">và khoản 1 Điều 94 </w:t>
            </w:r>
            <w:r w:rsidRPr="008E7560">
              <w:rPr>
                <w:b/>
                <w:bCs/>
                <w:i/>
                <w:iCs/>
                <w:lang w:val="vi-VN"/>
              </w:rPr>
              <w:t>của Luật này trước khi có thông báo kết quả lựa chọn nhà thầu</w:t>
            </w:r>
            <w:r w:rsidRPr="008E7560">
              <w:rPr>
                <w:b/>
                <w:bCs/>
                <w:i/>
                <w:iCs/>
              </w:rPr>
              <w:t>, nhà đầu tư</w:t>
            </w:r>
            <w:r w:rsidRPr="008E7560">
              <w:rPr>
                <w:b/>
                <w:bCs/>
                <w:i/>
                <w:iCs/>
                <w:lang w:val="vi-VN"/>
              </w:rPr>
              <w:t>.</w:t>
            </w:r>
          </w:p>
          <w:p w14:paraId="0B27097F" w14:textId="77777777" w:rsidR="00436A77" w:rsidRPr="008E7560" w:rsidRDefault="00436A77" w:rsidP="00436A77">
            <w:pPr>
              <w:tabs>
                <w:tab w:val="left" w:pos="2227"/>
              </w:tabs>
              <w:jc w:val="both"/>
              <w:rPr>
                <w:b/>
                <w:bCs/>
                <w:i/>
                <w:iCs/>
              </w:rPr>
            </w:pPr>
            <w:r w:rsidRPr="008E7560">
              <w:rPr>
                <w:b/>
                <w:bCs/>
                <w:i/>
                <w:iCs/>
              </w:rPr>
              <w:t>2. Đối với kết quả lựa chọn nhà thầu, nhà đầu tư, để được xem xét, giải quyết kiến nghị, nhà thầu, nhà đầu tư phải đáp ứng đủ các điều kiện sau:</w:t>
            </w:r>
          </w:p>
          <w:p w14:paraId="73A40C99" w14:textId="77777777" w:rsidR="00436A77" w:rsidRPr="008E7560" w:rsidRDefault="00436A77" w:rsidP="00436A77">
            <w:pPr>
              <w:tabs>
                <w:tab w:val="left" w:pos="2227"/>
              </w:tabs>
              <w:jc w:val="both"/>
              <w:rPr>
                <w:b/>
                <w:bCs/>
                <w:i/>
                <w:iCs/>
                <w:lang w:val="vi-VN"/>
              </w:rPr>
            </w:pPr>
            <w:r w:rsidRPr="008E7560">
              <w:rPr>
                <w:b/>
                <w:bCs/>
                <w:i/>
                <w:iCs/>
              </w:rPr>
              <w:t>a)</w:t>
            </w:r>
            <w:r w:rsidRPr="008E7560">
              <w:rPr>
                <w:b/>
                <w:bCs/>
                <w:i/>
                <w:iCs/>
                <w:lang w:val="vi-VN"/>
              </w:rPr>
              <w:t xml:space="preserve"> </w:t>
            </w:r>
            <w:r w:rsidRPr="008E7560">
              <w:rPr>
                <w:rFonts w:hint="eastAsia"/>
                <w:b/>
                <w:bCs/>
                <w:i/>
                <w:iCs/>
                <w:lang w:val="vi-VN"/>
              </w:rPr>
              <w:t>Đ</w:t>
            </w:r>
            <w:r w:rsidRPr="008E7560">
              <w:rPr>
                <w:b/>
                <w:bCs/>
                <w:i/>
                <w:iCs/>
                <w:lang w:val="vi-VN"/>
              </w:rPr>
              <w:t xml:space="preserve">ơn kiến nghị là của nhà thầu, nhà </w:t>
            </w:r>
            <w:r w:rsidRPr="008E7560">
              <w:rPr>
                <w:rFonts w:hint="eastAsia"/>
                <w:b/>
                <w:bCs/>
                <w:i/>
                <w:iCs/>
                <w:lang w:val="vi-VN"/>
              </w:rPr>
              <w:t>đ</w:t>
            </w:r>
            <w:r w:rsidRPr="008E7560">
              <w:rPr>
                <w:b/>
                <w:bCs/>
                <w:i/>
                <w:iCs/>
                <w:lang w:val="vi-VN"/>
              </w:rPr>
              <w:t>ầu tư tham dự thầu</w:t>
            </w:r>
            <w:r w:rsidRPr="008E7560">
              <w:rPr>
                <w:b/>
                <w:bCs/>
                <w:i/>
                <w:iCs/>
              </w:rPr>
              <w:t>;</w:t>
            </w:r>
          </w:p>
          <w:p w14:paraId="77844403" w14:textId="77777777" w:rsidR="00436A77" w:rsidRPr="008E7560" w:rsidRDefault="00436A77" w:rsidP="00436A77">
            <w:pPr>
              <w:tabs>
                <w:tab w:val="left" w:pos="2227"/>
              </w:tabs>
              <w:jc w:val="both"/>
              <w:rPr>
                <w:b/>
                <w:bCs/>
                <w:i/>
                <w:iCs/>
                <w:lang w:val="vi-VN"/>
              </w:rPr>
            </w:pPr>
            <w:r w:rsidRPr="008E7560">
              <w:rPr>
                <w:b/>
                <w:bCs/>
                <w:i/>
                <w:iCs/>
              </w:rPr>
              <w:t>b)</w:t>
            </w:r>
            <w:r w:rsidRPr="008E7560">
              <w:rPr>
                <w:b/>
                <w:bCs/>
                <w:i/>
                <w:iCs/>
                <w:lang w:val="vi-VN"/>
              </w:rPr>
              <w:t xml:space="preserve"> </w:t>
            </w:r>
            <w:r w:rsidRPr="008E7560">
              <w:rPr>
                <w:rFonts w:hint="eastAsia"/>
                <w:b/>
                <w:bCs/>
                <w:i/>
                <w:iCs/>
                <w:lang w:val="vi-VN"/>
              </w:rPr>
              <w:t>Đ</w:t>
            </w:r>
            <w:r w:rsidRPr="008E7560">
              <w:rPr>
                <w:b/>
                <w:bCs/>
                <w:i/>
                <w:iCs/>
                <w:lang w:val="vi-VN"/>
              </w:rPr>
              <w:t xml:space="preserve">ơn kiến nghị được ký số, gửi trên Hệ thống mạng </w:t>
            </w:r>
            <w:r w:rsidRPr="008E7560">
              <w:rPr>
                <w:rFonts w:hint="eastAsia"/>
                <w:b/>
                <w:bCs/>
                <w:i/>
                <w:iCs/>
                <w:lang w:val="vi-VN"/>
              </w:rPr>
              <w:t>đ</w:t>
            </w:r>
            <w:r w:rsidRPr="008E7560">
              <w:rPr>
                <w:b/>
                <w:bCs/>
                <w:i/>
                <w:iCs/>
                <w:lang w:val="vi-VN"/>
              </w:rPr>
              <w:t>ấu thầu quốc gia</w:t>
            </w:r>
            <w:r w:rsidRPr="008E7560">
              <w:rPr>
                <w:b/>
                <w:bCs/>
                <w:i/>
                <w:iCs/>
              </w:rPr>
              <w:t xml:space="preserve"> hoặc </w:t>
            </w:r>
            <w:r w:rsidRPr="008E7560">
              <w:rPr>
                <w:b/>
                <w:bCs/>
                <w:i/>
                <w:iCs/>
                <w:lang w:val="vi-VN"/>
              </w:rPr>
              <w:t xml:space="preserve">phải có chữ ký của người ký </w:t>
            </w:r>
            <w:r w:rsidRPr="008E7560">
              <w:rPr>
                <w:rFonts w:hint="eastAsia"/>
                <w:b/>
                <w:bCs/>
                <w:i/>
                <w:iCs/>
                <w:lang w:val="vi-VN"/>
              </w:rPr>
              <w:t>đ</w:t>
            </w:r>
            <w:r w:rsidRPr="008E7560">
              <w:rPr>
                <w:b/>
                <w:bCs/>
                <w:i/>
                <w:iCs/>
                <w:lang w:val="vi-VN"/>
              </w:rPr>
              <w:t xml:space="preserve">ơn dự thầu hoặc </w:t>
            </w:r>
            <w:r w:rsidRPr="008E7560">
              <w:rPr>
                <w:rFonts w:hint="eastAsia"/>
                <w:b/>
                <w:bCs/>
                <w:i/>
                <w:iCs/>
                <w:lang w:val="vi-VN"/>
              </w:rPr>
              <w:t>đ</w:t>
            </w:r>
            <w:r w:rsidRPr="008E7560">
              <w:rPr>
                <w:b/>
                <w:bCs/>
                <w:i/>
                <w:iCs/>
                <w:lang w:val="vi-VN"/>
              </w:rPr>
              <w:t xml:space="preserve">ại diện hợp pháp của nhà thầu, nhà </w:t>
            </w:r>
            <w:r w:rsidRPr="008E7560">
              <w:rPr>
                <w:rFonts w:hint="eastAsia"/>
                <w:b/>
                <w:bCs/>
                <w:i/>
                <w:iCs/>
                <w:lang w:val="vi-VN"/>
              </w:rPr>
              <w:t>đ</w:t>
            </w:r>
            <w:r w:rsidRPr="008E7560">
              <w:rPr>
                <w:b/>
                <w:bCs/>
                <w:i/>
                <w:iCs/>
                <w:lang w:val="vi-VN"/>
              </w:rPr>
              <w:t xml:space="preserve">ầu tư </w:t>
            </w:r>
            <w:r w:rsidRPr="008E7560">
              <w:rPr>
                <w:rFonts w:hint="eastAsia"/>
                <w:b/>
                <w:bCs/>
                <w:i/>
                <w:iCs/>
                <w:lang w:val="vi-VN"/>
              </w:rPr>
              <w:t>đ</w:t>
            </w:r>
            <w:r w:rsidRPr="008E7560">
              <w:rPr>
                <w:b/>
                <w:bCs/>
                <w:i/>
                <w:iCs/>
                <w:lang w:val="vi-VN"/>
              </w:rPr>
              <w:t xml:space="preserve">ược </w:t>
            </w:r>
            <w:r w:rsidRPr="008E7560">
              <w:rPr>
                <w:rFonts w:hint="eastAsia"/>
                <w:b/>
                <w:bCs/>
                <w:i/>
                <w:iCs/>
                <w:lang w:val="vi-VN"/>
              </w:rPr>
              <w:t>đó</w:t>
            </w:r>
            <w:r w:rsidRPr="008E7560">
              <w:rPr>
                <w:b/>
                <w:bCs/>
                <w:i/>
                <w:iCs/>
                <w:lang w:val="vi-VN"/>
              </w:rPr>
              <w:t>ng dấu (nếu có)</w:t>
            </w:r>
            <w:r w:rsidRPr="008E7560">
              <w:rPr>
                <w:b/>
                <w:bCs/>
                <w:i/>
                <w:iCs/>
              </w:rPr>
              <w:t xml:space="preserve"> trong trường hợp không gửi trên Hệ thống mạng đấu thầu quốc gia;</w:t>
            </w:r>
          </w:p>
          <w:p w14:paraId="28321FCD" w14:textId="77777777" w:rsidR="00436A77" w:rsidRPr="008E7560" w:rsidRDefault="00436A77" w:rsidP="00436A77">
            <w:pPr>
              <w:tabs>
                <w:tab w:val="left" w:pos="2227"/>
              </w:tabs>
              <w:jc w:val="both"/>
              <w:rPr>
                <w:b/>
                <w:bCs/>
                <w:i/>
                <w:iCs/>
                <w:lang w:val="vi-VN"/>
              </w:rPr>
            </w:pPr>
            <w:r w:rsidRPr="008E7560">
              <w:rPr>
                <w:b/>
                <w:bCs/>
                <w:i/>
                <w:iCs/>
              </w:rPr>
              <w:t>c)</w:t>
            </w:r>
            <w:r w:rsidRPr="008E7560">
              <w:rPr>
                <w:b/>
                <w:bCs/>
                <w:i/>
                <w:iCs/>
                <w:lang w:val="vi-VN"/>
              </w:rPr>
              <w:t xml:space="preserve"> Nội dung kiến nghị </w:t>
            </w:r>
            <w:r w:rsidRPr="008E7560">
              <w:rPr>
                <w:rFonts w:hint="eastAsia"/>
                <w:b/>
                <w:bCs/>
                <w:i/>
                <w:iCs/>
                <w:lang w:val="vi-VN"/>
              </w:rPr>
              <w:t>đó</w:t>
            </w:r>
            <w:r w:rsidRPr="008E7560">
              <w:rPr>
                <w:b/>
                <w:bCs/>
                <w:i/>
                <w:iCs/>
                <w:lang w:val="vi-VN"/>
              </w:rPr>
              <w:t xml:space="preserve"> chưa </w:t>
            </w:r>
            <w:r w:rsidRPr="008E7560">
              <w:rPr>
                <w:rFonts w:hint="eastAsia"/>
                <w:b/>
                <w:bCs/>
                <w:i/>
                <w:iCs/>
                <w:lang w:val="vi-VN"/>
              </w:rPr>
              <w:t>đ</w:t>
            </w:r>
            <w:r w:rsidRPr="008E7560">
              <w:rPr>
                <w:b/>
                <w:bCs/>
                <w:i/>
                <w:iCs/>
                <w:lang w:val="vi-VN"/>
              </w:rPr>
              <w:t xml:space="preserve">ược nhà thầu, nhà đầu tư khởi kiện ra Tòa </w:t>
            </w:r>
            <w:r w:rsidRPr="008E7560">
              <w:rPr>
                <w:rFonts w:hint="eastAsia"/>
                <w:b/>
                <w:bCs/>
                <w:i/>
                <w:iCs/>
                <w:lang w:val="vi-VN"/>
              </w:rPr>
              <w:t>á</w:t>
            </w:r>
            <w:r w:rsidRPr="008E7560">
              <w:rPr>
                <w:b/>
                <w:bCs/>
                <w:i/>
                <w:iCs/>
                <w:lang w:val="vi-VN"/>
              </w:rPr>
              <w:t>n</w:t>
            </w:r>
            <w:r w:rsidRPr="008E7560">
              <w:rPr>
                <w:b/>
                <w:bCs/>
                <w:i/>
                <w:iCs/>
              </w:rPr>
              <w:t>;</w:t>
            </w:r>
          </w:p>
          <w:p w14:paraId="25FAC6ED" w14:textId="77777777" w:rsidR="00436A77" w:rsidRPr="008E7560" w:rsidRDefault="00436A77" w:rsidP="00436A77">
            <w:pPr>
              <w:tabs>
                <w:tab w:val="left" w:pos="2227"/>
              </w:tabs>
              <w:jc w:val="both"/>
              <w:rPr>
                <w:b/>
                <w:bCs/>
                <w:i/>
                <w:iCs/>
                <w:lang w:val="vi-VN"/>
              </w:rPr>
            </w:pPr>
            <w:r w:rsidRPr="008E7560">
              <w:rPr>
                <w:b/>
                <w:bCs/>
                <w:i/>
                <w:iCs/>
              </w:rPr>
              <w:t xml:space="preserve">d) </w:t>
            </w:r>
            <w:r w:rsidRPr="008E7560">
              <w:rPr>
                <w:b/>
                <w:bCs/>
                <w:i/>
                <w:iCs/>
                <w:lang w:val="vi-VN"/>
              </w:rPr>
              <w:t>Nội dung kiến nghị liên quan trực tiếp đến kết quả đánh giá hồ sơ dự thầu của nhà thầu, nhà đầu tư có đơn kiến nghị</w:t>
            </w:r>
            <w:r w:rsidRPr="008E7560">
              <w:rPr>
                <w:b/>
                <w:bCs/>
                <w:i/>
                <w:iCs/>
              </w:rPr>
              <w:t>;</w:t>
            </w:r>
          </w:p>
          <w:p w14:paraId="20AE4891" w14:textId="77777777" w:rsidR="00436A77" w:rsidRPr="008E7560" w:rsidRDefault="00436A77" w:rsidP="00436A77">
            <w:pPr>
              <w:tabs>
                <w:tab w:val="left" w:pos="2227"/>
              </w:tabs>
              <w:jc w:val="both"/>
              <w:rPr>
                <w:b/>
                <w:bCs/>
                <w:i/>
                <w:iCs/>
                <w:lang w:val="vi-VN"/>
              </w:rPr>
            </w:pPr>
            <w:r w:rsidRPr="008E7560">
              <w:rPr>
                <w:b/>
                <w:bCs/>
                <w:i/>
                <w:iCs/>
              </w:rPr>
              <w:t xml:space="preserve">đ) </w:t>
            </w:r>
            <w:r w:rsidRPr="008E7560">
              <w:rPr>
                <w:b/>
                <w:bCs/>
                <w:i/>
                <w:iCs/>
                <w:lang w:val="vi-VN"/>
              </w:rPr>
              <w:t xml:space="preserve">Chi phí giải quyết kiến nghị </w:t>
            </w:r>
            <w:r w:rsidRPr="008E7560">
              <w:rPr>
                <w:rFonts w:hint="eastAsia"/>
                <w:b/>
                <w:bCs/>
                <w:i/>
                <w:iCs/>
                <w:lang w:val="vi-VN"/>
              </w:rPr>
              <w:t>đ</w:t>
            </w:r>
            <w:r w:rsidRPr="008E7560">
              <w:rPr>
                <w:b/>
                <w:bCs/>
                <w:i/>
                <w:iCs/>
                <w:lang w:val="vi-VN"/>
              </w:rPr>
              <w:t xml:space="preserve">ược nhà thầu, nhà </w:t>
            </w:r>
            <w:r w:rsidRPr="008E7560">
              <w:rPr>
                <w:rFonts w:hint="eastAsia"/>
                <w:b/>
                <w:bCs/>
                <w:i/>
                <w:iCs/>
                <w:lang w:val="vi-VN"/>
              </w:rPr>
              <w:t>đ</w:t>
            </w:r>
            <w:r w:rsidRPr="008E7560">
              <w:rPr>
                <w:b/>
                <w:bCs/>
                <w:i/>
                <w:iCs/>
                <w:lang w:val="vi-VN"/>
              </w:rPr>
              <w:t>ầu tư có kiến nghị nộp cho bộ phận giúp việc của Hội đồng tư vấn giải quyết kiến nghị trước hoặc đồng thời với đơn kiến nghị</w:t>
            </w:r>
            <w:r w:rsidRPr="008E7560">
              <w:rPr>
                <w:b/>
                <w:bCs/>
                <w:i/>
                <w:iCs/>
              </w:rPr>
              <w:t>;</w:t>
            </w:r>
          </w:p>
          <w:p w14:paraId="5922ADAE" w14:textId="77777777" w:rsidR="00436A77" w:rsidRPr="008E7560" w:rsidRDefault="00436A77" w:rsidP="00436A77">
            <w:pPr>
              <w:tabs>
                <w:tab w:val="left" w:pos="2227"/>
              </w:tabs>
              <w:jc w:val="both"/>
              <w:rPr>
                <w:b/>
                <w:bCs/>
                <w:i/>
              </w:rPr>
            </w:pPr>
            <w:r w:rsidRPr="008E7560">
              <w:rPr>
                <w:b/>
                <w:bCs/>
                <w:i/>
                <w:iCs/>
              </w:rPr>
              <w:t>e)</w:t>
            </w:r>
            <w:r w:rsidRPr="008E7560">
              <w:rPr>
                <w:b/>
                <w:bCs/>
                <w:i/>
                <w:iCs/>
                <w:lang w:val="vi-VN"/>
              </w:rPr>
              <w:t xml:space="preserve"> Nhà thầu phải gửi đơn kiến nghị đến chủ đầu tư, người có thẩm quyền thông qua bộ phận thường trực giúp việc của hội đồng tư vấn giải quyết kiến nghị trong thời gian quy định tại khoản </w:t>
            </w:r>
            <w:r w:rsidRPr="008E7560">
              <w:rPr>
                <w:b/>
                <w:bCs/>
                <w:i/>
                <w:iCs/>
              </w:rPr>
              <w:t>3</w:t>
            </w:r>
            <w:r w:rsidRPr="008E7560">
              <w:rPr>
                <w:b/>
                <w:bCs/>
                <w:i/>
                <w:iCs/>
                <w:lang w:val="vi-VN"/>
              </w:rPr>
              <w:t xml:space="preserve"> Điều </w:t>
            </w:r>
            <w:r w:rsidRPr="008E7560">
              <w:rPr>
                <w:b/>
                <w:bCs/>
                <w:i/>
                <w:iCs/>
              </w:rPr>
              <w:t>93</w:t>
            </w:r>
            <w:r w:rsidRPr="008E7560">
              <w:rPr>
                <w:b/>
                <w:bCs/>
                <w:i/>
                <w:iCs/>
                <w:lang w:val="vi-VN"/>
              </w:rPr>
              <w:t xml:space="preserve"> của Luật này; nhà đầu tư phải gửi đơn kiến nghị đến bên mời thầu, người có thẩm quyền trong thời gian quy định tại khoản </w:t>
            </w:r>
            <w:r w:rsidRPr="008E7560">
              <w:rPr>
                <w:b/>
                <w:bCs/>
                <w:i/>
                <w:iCs/>
              </w:rPr>
              <w:t>3</w:t>
            </w:r>
            <w:r w:rsidRPr="008E7560">
              <w:rPr>
                <w:b/>
                <w:bCs/>
                <w:i/>
                <w:iCs/>
                <w:lang w:val="vi-VN"/>
              </w:rPr>
              <w:t xml:space="preserve"> Điều </w:t>
            </w:r>
            <w:r w:rsidRPr="008E7560">
              <w:rPr>
                <w:b/>
                <w:bCs/>
                <w:i/>
                <w:iCs/>
              </w:rPr>
              <w:t>94</w:t>
            </w:r>
            <w:r w:rsidRPr="008E7560">
              <w:rPr>
                <w:b/>
                <w:bCs/>
                <w:i/>
                <w:iCs/>
                <w:lang w:val="vi-VN"/>
              </w:rPr>
              <w:t xml:space="preserve"> của Luật này.</w:t>
            </w:r>
          </w:p>
          <w:p w14:paraId="5B885788" w14:textId="03D1807B" w:rsidR="00AB5796" w:rsidRPr="008E7560" w:rsidRDefault="00436A77" w:rsidP="00AB5796">
            <w:pPr>
              <w:tabs>
                <w:tab w:val="left" w:pos="2227"/>
              </w:tabs>
              <w:jc w:val="both"/>
              <w:rPr>
                <w:i/>
                <w:iCs/>
              </w:rPr>
            </w:pPr>
            <w:r w:rsidRPr="008E7560">
              <w:rPr>
                <w:b/>
                <w:bCs/>
                <w:i/>
              </w:rPr>
              <w:t>3. T</w:t>
            </w:r>
            <w:r w:rsidRPr="008E7560">
              <w:rPr>
                <w:b/>
                <w:bCs/>
                <w:i/>
                <w:lang w:val="vi-VN"/>
              </w:rPr>
              <w:t xml:space="preserve">rường hợp kiến nghị của nhà thầu không đáp ứng điều kiện nêu tại </w:t>
            </w:r>
            <w:r w:rsidRPr="008E7560">
              <w:rPr>
                <w:b/>
                <w:bCs/>
                <w:i/>
              </w:rPr>
              <w:t xml:space="preserve">khoản 1 và khoản 2 </w:t>
            </w:r>
            <w:r w:rsidRPr="008E7560">
              <w:rPr>
                <w:b/>
                <w:bCs/>
                <w:i/>
                <w:lang w:val="vi-VN"/>
              </w:rPr>
              <w:t>Điều này</w:t>
            </w:r>
            <w:r w:rsidRPr="008E7560">
              <w:rPr>
                <w:b/>
                <w:bCs/>
                <w:i/>
              </w:rPr>
              <w:t>,</w:t>
            </w:r>
            <w:r w:rsidRPr="008E7560">
              <w:rPr>
                <w:b/>
                <w:bCs/>
                <w:i/>
                <w:lang w:val="vi-VN"/>
              </w:rPr>
              <w:t xml:space="preserve"> </w:t>
            </w:r>
            <w:r w:rsidRPr="008E7560">
              <w:rPr>
                <w:b/>
                <w:bCs/>
                <w:i/>
              </w:rPr>
              <w:t>n</w:t>
            </w:r>
            <w:r w:rsidRPr="008E7560">
              <w:rPr>
                <w:b/>
                <w:bCs/>
                <w:i/>
                <w:lang w:val="vi-VN"/>
              </w:rPr>
              <w:t>gười có trách nhiệm giải quyết kiến nghị thông báo bằng văn bản cho nhà thầu về việc không xem xét, giải quyết kiến nghị.</w:t>
            </w:r>
          </w:p>
        </w:tc>
        <w:tc>
          <w:tcPr>
            <w:tcW w:w="1719" w:type="dxa"/>
          </w:tcPr>
          <w:p w14:paraId="1892F532" w14:textId="71B92F53" w:rsidR="00AB5796" w:rsidRPr="008E7560" w:rsidRDefault="00492DCF" w:rsidP="00492DCF">
            <w:pPr>
              <w:tabs>
                <w:tab w:val="left" w:pos="720"/>
                <w:tab w:val="left" w:pos="8222"/>
              </w:tabs>
              <w:jc w:val="both"/>
              <w:rPr>
                <w:bCs/>
              </w:rPr>
            </w:pPr>
            <w:r w:rsidRPr="008E7560">
              <w:rPr>
                <w:bCs/>
              </w:rPr>
              <w:t>Bổ sung mới Điều này (Nội dung này được sửa đổi, bổ sung từ Nghị định số 63/2014/NĐ-CP)</w:t>
            </w:r>
          </w:p>
        </w:tc>
      </w:tr>
      <w:tr w:rsidR="004C4F53" w:rsidRPr="008E7560" w14:paraId="5751BD5B" w14:textId="77777777" w:rsidTr="00FB55DC">
        <w:tc>
          <w:tcPr>
            <w:tcW w:w="670" w:type="dxa"/>
            <w:shd w:val="clear" w:color="auto" w:fill="auto"/>
          </w:tcPr>
          <w:p w14:paraId="317BBEBC" w14:textId="77777777" w:rsidR="004C4F53" w:rsidRPr="008E7560" w:rsidRDefault="004C4F53" w:rsidP="004C4F53">
            <w:pPr>
              <w:tabs>
                <w:tab w:val="left" w:pos="720"/>
                <w:tab w:val="left" w:pos="8222"/>
              </w:tabs>
              <w:jc w:val="center"/>
              <w:rPr>
                <w:b/>
              </w:rPr>
            </w:pPr>
          </w:p>
        </w:tc>
        <w:tc>
          <w:tcPr>
            <w:tcW w:w="1257" w:type="dxa"/>
          </w:tcPr>
          <w:p w14:paraId="7350F5A8" w14:textId="77777777" w:rsidR="004C4F53" w:rsidRPr="008E7560" w:rsidRDefault="004C4F53" w:rsidP="004C4F53">
            <w:pPr>
              <w:tabs>
                <w:tab w:val="left" w:pos="720"/>
                <w:tab w:val="left" w:pos="8222"/>
              </w:tabs>
              <w:jc w:val="both"/>
              <w:rPr>
                <w:b/>
                <w:bCs/>
                <w:iCs/>
                <w:lang w:val="vi-VN"/>
              </w:rPr>
            </w:pPr>
          </w:p>
        </w:tc>
        <w:tc>
          <w:tcPr>
            <w:tcW w:w="6176" w:type="dxa"/>
            <w:shd w:val="clear" w:color="auto" w:fill="auto"/>
          </w:tcPr>
          <w:p w14:paraId="2E9A1C8E" w14:textId="059BCB9A" w:rsidR="004C4F53" w:rsidRPr="008E7560" w:rsidRDefault="004C4F53" w:rsidP="004C4F53">
            <w:pPr>
              <w:tabs>
                <w:tab w:val="left" w:pos="90"/>
                <w:tab w:val="left" w:pos="720"/>
                <w:tab w:val="left" w:pos="8222"/>
              </w:tabs>
              <w:jc w:val="both"/>
              <w:rPr>
                <w:b/>
                <w:bCs/>
              </w:rPr>
            </w:pPr>
            <w:bookmarkStart w:id="243" w:name="dieu_92"/>
            <w:r w:rsidRPr="008E7560">
              <w:rPr>
                <w:b/>
                <w:bCs/>
              </w:rPr>
              <w:t>Điều 92. Quy trình giải quyết kiến nghị</w:t>
            </w:r>
            <w:bookmarkEnd w:id="243"/>
          </w:p>
          <w:p w14:paraId="44DE94E2" w14:textId="77777777" w:rsidR="00696F05" w:rsidRPr="008E7560" w:rsidRDefault="00696F05" w:rsidP="004C4F53">
            <w:pPr>
              <w:tabs>
                <w:tab w:val="left" w:pos="90"/>
                <w:tab w:val="left" w:pos="720"/>
                <w:tab w:val="left" w:pos="8222"/>
              </w:tabs>
              <w:jc w:val="both"/>
              <w:rPr>
                <w:b/>
                <w:bCs/>
              </w:rPr>
            </w:pPr>
          </w:p>
          <w:p w14:paraId="69464FAC" w14:textId="77777777" w:rsidR="004C4F53" w:rsidRPr="008E7560" w:rsidRDefault="004C4F53" w:rsidP="004C4F53">
            <w:pPr>
              <w:tabs>
                <w:tab w:val="left" w:pos="90"/>
                <w:tab w:val="left" w:pos="720"/>
                <w:tab w:val="left" w:pos="8222"/>
              </w:tabs>
              <w:jc w:val="both"/>
              <w:rPr>
                <w:bCs/>
              </w:rPr>
            </w:pPr>
            <w:r w:rsidRPr="008E7560">
              <w:rPr>
                <w:bCs/>
              </w:rPr>
              <w:t>1. Quy trình giải quyết kiến nghị về các vấn đề trong quá trình lựa chọn nhà thầu như sau:</w:t>
            </w:r>
          </w:p>
          <w:p w14:paraId="496B5C64" w14:textId="77777777" w:rsidR="004C4F53" w:rsidRPr="008E7560" w:rsidRDefault="004C4F53" w:rsidP="004C4F53">
            <w:pPr>
              <w:tabs>
                <w:tab w:val="left" w:pos="90"/>
                <w:tab w:val="left" w:pos="720"/>
                <w:tab w:val="left" w:pos="8222"/>
              </w:tabs>
              <w:jc w:val="both"/>
              <w:rPr>
                <w:bCs/>
              </w:rPr>
            </w:pPr>
            <w:r w:rsidRPr="008E7560">
              <w:rPr>
                <w:bCs/>
              </w:rPr>
              <w:t xml:space="preserve">a) Nhà thầu được gửi văn bản kiến nghị đến chủ đầu tư </w:t>
            </w:r>
            <w:r w:rsidRPr="008E7560">
              <w:rPr>
                <w:bCs/>
                <w:strike/>
              </w:rPr>
              <w:t>đối với dự án; bên mời thầu đối với mua sắm thường xuyên, mua sắm tập trung</w:t>
            </w:r>
            <w:r w:rsidRPr="008E7560">
              <w:rPr>
                <w:bCs/>
              </w:rPr>
              <w:t xml:space="preserve"> từ khi xảy ra sự việc đến trước khi có thông báo kết quả lựa chọn nhà thầu;</w:t>
            </w:r>
          </w:p>
          <w:p w14:paraId="36C4392D" w14:textId="77777777" w:rsidR="004C4F53" w:rsidRPr="008E7560" w:rsidRDefault="004C4F53" w:rsidP="004C4F53">
            <w:pPr>
              <w:tabs>
                <w:tab w:val="left" w:pos="90"/>
                <w:tab w:val="left" w:pos="720"/>
                <w:tab w:val="left" w:pos="8222"/>
              </w:tabs>
              <w:jc w:val="both"/>
              <w:rPr>
                <w:bCs/>
              </w:rPr>
            </w:pPr>
            <w:r w:rsidRPr="008E7560">
              <w:rPr>
                <w:bCs/>
              </w:rPr>
              <w:t xml:space="preserve">b) Chủ đầu tư, </w:t>
            </w:r>
            <w:r w:rsidRPr="008E7560">
              <w:rPr>
                <w:bCs/>
                <w:strike/>
              </w:rPr>
              <w:t>bên mời thầu</w:t>
            </w:r>
            <w:r w:rsidRPr="008E7560">
              <w:rPr>
                <w:bCs/>
              </w:rPr>
              <w:t xml:space="preserve"> phải có văn bản giải quyết kiến nghị gửi đến nhà thầu trong thời hạn 07 ngày làm việc, kể từ ngày nhận được văn bản kiến nghị của nhà thầu;</w:t>
            </w:r>
          </w:p>
          <w:p w14:paraId="20D24CD0" w14:textId="77777777" w:rsidR="004C4F53" w:rsidRPr="008E7560" w:rsidRDefault="004C4F53" w:rsidP="004C4F53">
            <w:pPr>
              <w:tabs>
                <w:tab w:val="left" w:pos="90"/>
                <w:tab w:val="left" w:pos="720"/>
                <w:tab w:val="left" w:pos="8222"/>
              </w:tabs>
              <w:jc w:val="both"/>
              <w:rPr>
                <w:bCs/>
              </w:rPr>
            </w:pPr>
            <w:r w:rsidRPr="008E7560">
              <w:rPr>
                <w:bCs/>
              </w:rPr>
              <w:t>c) Trường hợp chủ đầu tư</w:t>
            </w:r>
            <w:r w:rsidRPr="008E7560">
              <w:rPr>
                <w:bCs/>
                <w:strike/>
              </w:rPr>
              <w:t>, bên mời thầu</w:t>
            </w:r>
            <w:r w:rsidRPr="008E7560">
              <w:rPr>
                <w:bCs/>
              </w:rPr>
              <w:t xml:space="preserve"> không có văn bản giải quyết kiến nghị hoặc nhà thầu không đồng ý với kết quả giải quyết kiến nghị thì nhà thầu có quyền gửi văn bản kiến nghị đến người có thẩm quyền trong thời hạn 05 ngày làm việc, kể từ ngày hết hạn trả lời hoặc ngày nhận được văn bản giải quyết kiến nghị của chủ đầu tư, bên mời thầu;</w:t>
            </w:r>
          </w:p>
          <w:p w14:paraId="3ED99CC2" w14:textId="77777777" w:rsidR="004C4F53" w:rsidRPr="008E7560" w:rsidRDefault="004C4F53" w:rsidP="004C4F53">
            <w:pPr>
              <w:tabs>
                <w:tab w:val="left" w:pos="90"/>
                <w:tab w:val="left" w:pos="720"/>
                <w:tab w:val="left" w:pos="8222"/>
              </w:tabs>
              <w:jc w:val="both"/>
              <w:rPr>
                <w:bCs/>
              </w:rPr>
            </w:pPr>
            <w:r w:rsidRPr="008E7560">
              <w:rPr>
                <w:bCs/>
              </w:rPr>
              <w:t>d) Người có thẩm quyền phải có văn bản giải quyết kiến nghị gửi đến nhà thầu trong thời hạn 05 ngày làm việc, kể từ ngày nhận được văn bản kiến nghị của nhà thầu.</w:t>
            </w:r>
          </w:p>
          <w:p w14:paraId="3D5F861C" w14:textId="77777777" w:rsidR="004C4F53" w:rsidRPr="008E7560" w:rsidRDefault="004C4F53" w:rsidP="004C4F53">
            <w:pPr>
              <w:tabs>
                <w:tab w:val="left" w:pos="90"/>
                <w:tab w:val="left" w:pos="720"/>
                <w:tab w:val="left" w:pos="8222"/>
              </w:tabs>
              <w:jc w:val="both"/>
              <w:rPr>
                <w:bCs/>
              </w:rPr>
            </w:pPr>
            <w:r w:rsidRPr="008E7560">
              <w:rPr>
                <w:bCs/>
              </w:rPr>
              <w:t>2. Quy trình giải quyết kiến nghị về kết quả lựa chọn nhà thầu như sau:</w:t>
            </w:r>
          </w:p>
          <w:p w14:paraId="14A8AC87" w14:textId="77777777" w:rsidR="004C4F53" w:rsidRPr="008E7560" w:rsidRDefault="004C4F53" w:rsidP="004C4F53">
            <w:pPr>
              <w:tabs>
                <w:tab w:val="left" w:pos="90"/>
                <w:tab w:val="left" w:pos="720"/>
                <w:tab w:val="left" w:pos="8222"/>
              </w:tabs>
              <w:jc w:val="both"/>
              <w:rPr>
                <w:bCs/>
              </w:rPr>
            </w:pPr>
            <w:r w:rsidRPr="008E7560">
              <w:rPr>
                <w:bCs/>
              </w:rPr>
              <w:t xml:space="preserve">a) Nhà thầu gửi văn bản kiến nghị đến chủ đầu tư </w:t>
            </w:r>
            <w:r w:rsidRPr="008E7560">
              <w:rPr>
                <w:bCs/>
                <w:strike/>
              </w:rPr>
              <w:t>đối với dự án; bên mời thầu đối với mua sắm thường xuyên, mua sắm tập trung</w:t>
            </w:r>
            <w:r w:rsidRPr="008E7560">
              <w:rPr>
                <w:bCs/>
              </w:rPr>
              <w:t xml:space="preserve"> trong thời hạn 10 ngày, kể từ ngày có thông báo kết quả lựa chọn nhà thầu;</w:t>
            </w:r>
          </w:p>
          <w:p w14:paraId="25EF6E0B" w14:textId="77777777" w:rsidR="004C4F53" w:rsidRPr="008E7560" w:rsidRDefault="004C4F53" w:rsidP="004C4F53">
            <w:pPr>
              <w:tabs>
                <w:tab w:val="left" w:pos="90"/>
                <w:tab w:val="left" w:pos="720"/>
                <w:tab w:val="left" w:pos="8222"/>
              </w:tabs>
              <w:jc w:val="both"/>
              <w:rPr>
                <w:bCs/>
              </w:rPr>
            </w:pPr>
            <w:r w:rsidRPr="008E7560">
              <w:rPr>
                <w:bCs/>
              </w:rPr>
              <w:t xml:space="preserve">b) Chủ đầu tư, </w:t>
            </w:r>
            <w:r w:rsidRPr="008E7560">
              <w:rPr>
                <w:bCs/>
                <w:strike/>
              </w:rPr>
              <w:t>bên mời thầu</w:t>
            </w:r>
            <w:r w:rsidRPr="008E7560">
              <w:rPr>
                <w:bCs/>
              </w:rPr>
              <w:t xml:space="preserve"> phải có văn bản giải quyết kiến nghị gửi nhà thầu trong thời hạn 07 ngày làm việc, kể từ ngày nhận được văn bản kiến nghị của nhà thầu;</w:t>
            </w:r>
          </w:p>
          <w:p w14:paraId="6D5D5BE8" w14:textId="77777777" w:rsidR="004C4F53" w:rsidRPr="008E7560" w:rsidRDefault="004C4F53" w:rsidP="004C4F53">
            <w:pPr>
              <w:tabs>
                <w:tab w:val="left" w:pos="90"/>
                <w:tab w:val="left" w:pos="720"/>
                <w:tab w:val="left" w:pos="8222"/>
              </w:tabs>
              <w:jc w:val="both"/>
              <w:rPr>
                <w:bCs/>
              </w:rPr>
            </w:pPr>
            <w:r w:rsidRPr="008E7560">
              <w:rPr>
                <w:bCs/>
              </w:rPr>
              <w:t xml:space="preserve">c) Trường hợp chủ đầu tư, </w:t>
            </w:r>
            <w:r w:rsidRPr="008E7560">
              <w:rPr>
                <w:bCs/>
                <w:strike/>
              </w:rPr>
              <w:t>bên mời thầu</w:t>
            </w:r>
            <w:r w:rsidRPr="008E7560">
              <w:rPr>
                <w:bCs/>
              </w:rPr>
              <w:t xml:space="preserve"> không có văn bản trả lời hoặc nhà thầu không đồng ý với kết quả giải quyết kiến nghị thì nhà thầu có quyền gửi văn bản kiến nghị đồng thời đến người có thẩm quyền và Hội đồng tư vấn giải quyết kiến nghị trong thời hạn 05 ngày làm việc, kể từ ngày hết hạn trả lời hoặc ngày nhận được văn bản giải quyết kiến nghị của chủ đầu tư, bên mời thầu. Hội đồng tư vấn giải quyết kiến nghị cấp trung ương do Bộ trưởng Bộ Kế hoạch và Đầu tư thành lập; cấp bộ, cơ quan ngang bộ do Bộ trưởng, thứ trưởng cơ quan ngang bộ thành lập; cấp địa phương do người đứng đầu cơ quan quản lý nhà nước về hoạt động đấu thầu ở địa phương thành lập;</w:t>
            </w:r>
          </w:p>
          <w:p w14:paraId="7C33320A" w14:textId="461590F3" w:rsidR="00490F4F" w:rsidRPr="008E7560" w:rsidRDefault="004C4F53" w:rsidP="004C4F53">
            <w:pPr>
              <w:tabs>
                <w:tab w:val="left" w:pos="90"/>
                <w:tab w:val="left" w:pos="720"/>
                <w:tab w:val="left" w:pos="8222"/>
              </w:tabs>
              <w:jc w:val="both"/>
              <w:rPr>
                <w:bCs/>
              </w:rPr>
            </w:pPr>
            <w:r w:rsidRPr="008E7560">
              <w:rPr>
                <w:bCs/>
              </w:rPr>
              <w:t>d) Khi nhận được văn bản kiến nghị, Hội đồng tư vấn giải quyết kiến nghị có quyền yêu cầu nhà thầu, chủ đầu tư, bên mời thầu và các cơ quan liên quan cung cấp thông tin để xem xét và có văn bản báo cáo người có thẩm quyền về phương án, nội dung trả lời kiến nghị trong thời hạn 20 ngày, kể từ ngày nhận được văn bản kiến nghị của nhà thầu;</w:t>
            </w:r>
          </w:p>
          <w:p w14:paraId="41B3F1BA" w14:textId="77777777" w:rsidR="004C4F53" w:rsidRPr="008E7560" w:rsidRDefault="004C4F53" w:rsidP="004C4F53">
            <w:pPr>
              <w:tabs>
                <w:tab w:val="left" w:pos="90"/>
                <w:tab w:val="left" w:pos="720"/>
                <w:tab w:val="left" w:pos="8222"/>
              </w:tabs>
              <w:jc w:val="both"/>
              <w:rPr>
                <w:bCs/>
              </w:rPr>
            </w:pPr>
            <w:r w:rsidRPr="008E7560">
              <w:rPr>
                <w:bCs/>
              </w:rPr>
              <w:t>đ) Trong trường hợp cần thiết, Hội đồng tư vấn giải quyết kiến nghị căn cứ văn bản kiến nghị của nhà thầu đề nghị người có thẩm quyền xem xét tạm dừng cuộc thầu. Nếu chấp thuận, trong thời hạn 05 ngày làm việc, kể từ ngày nhận được văn bản của Hội đồng tư vấn giải quyết kiến nghị, người có thẩm quyền có văn bản thông báo tạm dừng cuộc thầu. Văn bản tạm dừng cuộc thầu phải được gửi đến chủ đầu tư, bên mời thầu, nhà thầu trong thời hạn 03 ngày làm việc, kể từ ngày ra văn bản thông báo tạm dừng cuộc thầu. Thời gian tạm dừng cuộc thầu được tính từ ngày chủ đầu tư, bên mời thầu nhận được thông báo tạm dừng đến khi người có thẩm quyền ban hành văn bản giải quyết kiến nghị;</w:t>
            </w:r>
          </w:p>
          <w:p w14:paraId="2F4D52A0" w14:textId="7EE8093D" w:rsidR="004C4F53" w:rsidRPr="008E7560" w:rsidRDefault="004C4F53" w:rsidP="004C4F53">
            <w:pPr>
              <w:tabs>
                <w:tab w:val="left" w:pos="90"/>
                <w:tab w:val="left" w:pos="720"/>
                <w:tab w:val="left" w:pos="8222"/>
              </w:tabs>
              <w:jc w:val="both"/>
              <w:rPr>
                <w:bCs/>
              </w:rPr>
            </w:pPr>
            <w:r w:rsidRPr="008E7560">
              <w:rPr>
                <w:bCs/>
              </w:rPr>
              <w:t>e) Người có thẩm quyền ban hành quyết định giải quyết kiến nghị về kết quả lựa chọn nhà thầu trong thời hạn 05 ngày làm việc, kể từ ngày nhận được ý kiến bằng văn bản của Hội đồng tư vấn giải quyết kiến nghị.</w:t>
            </w:r>
          </w:p>
          <w:p w14:paraId="26B76B2A" w14:textId="4C7D252D" w:rsidR="00490F4F" w:rsidRPr="008E7560" w:rsidRDefault="00490F4F" w:rsidP="004C4F53">
            <w:pPr>
              <w:tabs>
                <w:tab w:val="left" w:pos="90"/>
                <w:tab w:val="left" w:pos="720"/>
                <w:tab w:val="left" w:pos="8222"/>
              </w:tabs>
              <w:jc w:val="both"/>
              <w:rPr>
                <w:b/>
              </w:rPr>
            </w:pPr>
            <w:r w:rsidRPr="008E7560">
              <w:rPr>
                <w:b/>
              </w:rPr>
              <w:t>Nghị định số 63/2014/NĐ-CP</w:t>
            </w:r>
          </w:p>
          <w:p w14:paraId="73F5CA1F" w14:textId="77777777" w:rsidR="00490F4F" w:rsidRPr="008E7560" w:rsidRDefault="00490F4F" w:rsidP="00490F4F">
            <w:pPr>
              <w:tabs>
                <w:tab w:val="left" w:pos="90"/>
                <w:tab w:val="left" w:pos="720"/>
                <w:tab w:val="left" w:pos="8222"/>
              </w:tabs>
              <w:jc w:val="both"/>
              <w:rPr>
                <w:bCs/>
              </w:rPr>
            </w:pPr>
            <w:r w:rsidRPr="008E7560">
              <w:rPr>
                <w:b/>
                <w:bCs/>
                <w:lang w:val="vi-VN"/>
              </w:rPr>
              <w:t>Điều 120. Giải quyết kiến nghị đối với lựa chọn nhà thầu</w:t>
            </w:r>
          </w:p>
          <w:p w14:paraId="0DE7478B" w14:textId="77777777" w:rsidR="00EF1AFA" w:rsidRPr="008E7560" w:rsidRDefault="00EF1AFA" w:rsidP="00490F4F">
            <w:pPr>
              <w:tabs>
                <w:tab w:val="left" w:pos="90"/>
                <w:tab w:val="left" w:pos="720"/>
                <w:tab w:val="left" w:pos="8222"/>
              </w:tabs>
              <w:jc w:val="both"/>
              <w:rPr>
                <w:bCs/>
              </w:rPr>
            </w:pPr>
            <w:r w:rsidRPr="008E7560">
              <w:rPr>
                <w:bCs/>
              </w:rPr>
              <w:t>1. Thời gian giải quyết kiến nghị quy định tại </w:t>
            </w:r>
            <w:bookmarkStart w:id="244" w:name="dc_51"/>
            <w:r w:rsidRPr="008E7560">
              <w:rPr>
                <w:bCs/>
              </w:rPr>
              <w:t>Khoản 1 và Khoản 2 Điều 92 của Luật Đấu thầu</w:t>
            </w:r>
            <w:bookmarkEnd w:id="244"/>
            <w:r w:rsidRPr="008E7560">
              <w:rPr>
                <w:bCs/>
              </w:rPr>
              <w:t> được tính từ ngày bộ phận hành chính của người có trách nhiệm giải quyết kiến nghị nhận được đơn kiến nghị.</w:t>
            </w:r>
          </w:p>
          <w:p w14:paraId="03ED1330" w14:textId="582A8835" w:rsidR="004C4F53" w:rsidRPr="008E7560" w:rsidRDefault="00490F4F" w:rsidP="00492DCF">
            <w:pPr>
              <w:tabs>
                <w:tab w:val="left" w:pos="90"/>
                <w:tab w:val="left" w:pos="720"/>
                <w:tab w:val="left" w:pos="8222"/>
              </w:tabs>
              <w:jc w:val="both"/>
              <w:rPr>
                <w:b/>
              </w:rPr>
            </w:pPr>
            <w:r w:rsidRPr="008E7560">
              <w:rPr>
                <w:bCs/>
                <w:lang w:val="vi-VN"/>
              </w:rPr>
              <w:t>4. Trong văn bản trả lời về kết quả giải quyết kiến nghị cho nhà thầu phải có kết luận về nội dung kiến nghị; trường hợp kiến nghị của nhà thầu được kết luận là đúng phải nêu rõ biện pháp, cách thức và thời gian để khắc phục hậu quả (nếu có), đồng thời bộ phận thường trực giúp việc có trách nhiệm yêu cầu các tổ chức, cá nhân có trách nhiệm liên đới chi trả cho nhà thầu có kiến nghị số tiền bằng số tiền mà nhà thầu có kiến nghị đã nộp cho Hội đồng tư vấn. Trường hợp kiến nghị của nhà thầu được kết luận là không đúng thì trong văn bản trả lời phải giải thích rõ lý do.</w:t>
            </w:r>
          </w:p>
        </w:tc>
        <w:tc>
          <w:tcPr>
            <w:tcW w:w="5934" w:type="dxa"/>
            <w:shd w:val="clear" w:color="auto" w:fill="auto"/>
          </w:tcPr>
          <w:p w14:paraId="67E1ED35" w14:textId="77777777" w:rsidR="004C4F53" w:rsidRPr="008E7560" w:rsidRDefault="004C4F53" w:rsidP="004C4F53">
            <w:pPr>
              <w:tabs>
                <w:tab w:val="left" w:pos="2227"/>
              </w:tabs>
              <w:jc w:val="both"/>
              <w:rPr>
                <w:b/>
                <w:bCs/>
              </w:rPr>
            </w:pPr>
            <w:r w:rsidRPr="008E7560">
              <w:rPr>
                <w:b/>
                <w:bCs/>
                <w:lang w:val="x-none"/>
              </w:rPr>
              <w:t>Điều</w:t>
            </w:r>
            <w:r w:rsidRPr="008E7560">
              <w:rPr>
                <w:b/>
                <w:bCs/>
                <w:lang w:val="vi-VN"/>
              </w:rPr>
              <w:t xml:space="preserve"> </w:t>
            </w:r>
            <w:r w:rsidRPr="008E7560">
              <w:rPr>
                <w:b/>
                <w:bCs/>
              </w:rPr>
              <w:t>93</w:t>
            </w:r>
            <w:r w:rsidRPr="008E7560">
              <w:rPr>
                <w:b/>
                <w:bCs/>
                <w:lang w:val="x-none"/>
              </w:rPr>
              <w:t>.</w:t>
            </w:r>
            <w:r w:rsidRPr="008E7560">
              <w:rPr>
                <w:b/>
                <w:bCs/>
                <w:lang w:val="vi-VN"/>
              </w:rPr>
              <w:t xml:space="preserve"> Quy trình giải quyết kiến nghị </w:t>
            </w:r>
            <w:r w:rsidRPr="008E7560">
              <w:rPr>
                <w:b/>
                <w:bCs/>
              </w:rPr>
              <w:t>về lựa chọn nhà thầu</w:t>
            </w:r>
          </w:p>
          <w:p w14:paraId="61560B22" w14:textId="77777777" w:rsidR="004C4F53" w:rsidRPr="008E7560" w:rsidRDefault="004C4F53" w:rsidP="004C4F53">
            <w:pPr>
              <w:tabs>
                <w:tab w:val="left" w:pos="2227"/>
              </w:tabs>
              <w:jc w:val="both"/>
              <w:rPr>
                <w:lang w:val="vi-VN"/>
              </w:rPr>
            </w:pPr>
            <w:r w:rsidRPr="008E7560">
              <w:rPr>
                <w:lang w:val="vi-VN"/>
              </w:rPr>
              <w:t>1.</w:t>
            </w:r>
            <w:r w:rsidRPr="008E7560">
              <w:t xml:space="preserve"> Giải quyết kiến</w:t>
            </w:r>
            <w:r w:rsidRPr="008E7560">
              <w:rPr>
                <w:lang w:val="vi-VN"/>
              </w:rPr>
              <w:t xml:space="preserve"> nghị về các vấn đề trong quá trình lựa chọn nhà thầu:</w:t>
            </w:r>
          </w:p>
          <w:p w14:paraId="3CF5F204" w14:textId="77777777" w:rsidR="004C4F53" w:rsidRPr="008E7560" w:rsidRDefault="004C4F53" w:rsidP="004C4F53">
            <w:pPr>
              <w:tabs>
                <w:tab w:val="left" w:pos="2227"/>
              </w:tabs>
              <w:jc w:val="both"/>
              <w:rPr>
                <w:lang w:val="vi-VN"/>
              </w:rPr>
            </w:pPr>
            <w:r w:rsidRPr="008E7560">
              <w:rPr>
                <w:lang w:val="vi-VN"/>
              </w:rPr>
              <w:t xml:space="preserve">a) Nhà thầu gửi </w:t>
            </w:r>
            <w:r w:rsidRPr="008E7560">
              <w:rPr>
                <w:b/>
                <w:i/>
                <w:lang w:val="vi-VN"/>
              </w:rPr>
              <w:t>đơn</w:t>
            </w:r>
            <w:r w:rsidRPr="008E7560">
              <w:rPr>
                <w:lang w:val="vi-VN"/>
              </w:rPr>
              <w:t xml:space="preserve"> kiến nghị đến chủ đầu tư từ khi xảy ra sự việc đến trước khi </w:t>
            </w:r>
            <w:r w:rsidRPr="008E7560">
              <w:rPr>
                <w:b/>
                <w:bCs/>
                <w:i/>
                <w:iCs/>
                <w:lang w:val="vi-VN"/>
              </w:rPr>
              <w:t>kết quả lựa chọn nhà thầu được đăng tải trên Hệ thống mạng đấu thầu quốc gia;</w:t>
            </w:r>
          </w:p>
          <w:p w14:paraId="4252550D" w14:textId="77777777" w:rsidR="004C4F53" w:rsidRPr="008E7560" w:rsidRDefault="004C4F53" w:rsidP="004C4F53">
            <w:pPr>
              <w:tabs>
                <w:tab w:val="left" w:pos="2227"/>
              </w:tabs>
              <w:jc w:val="both"/>
              <w:rPr>
                <w:lang w:val="vi-VN"/>
              </w:rPr>
            </w:pPr>
            <w:r w:rsidRPr="008E7560">
              <w:rPr>
                <w:lang w:val="vi-VN"/>
              </w:rPr>
              <w:t xml:space="preserve">b) Chủ đầu tư phải có văn bản giải quyết kiến nghị gửi đến nhà thầu trong thời hạn 07 ngày làm việc, kể từ ngày nhận được </w:t>
            </w:r>
            <w:r w:rsidRPr="008E7560">
              <w:rPr>
                <w:b/>
                <w:i/>
                <w:lang w:val="vi-VN"/>
              </w:rPr>
              <w:t>đơn</w:t>
            </w:r>
            <w:r w:rsidRPr="008E7560">
              <w:rPr>
                <w:lang w:val="vi-VN"/>
              </w:rPr>
              <w:t xml:space="preserve"> kiến nghị của nhà thầu;</w:t>
            </w:r>
          </w:p>
          <w:p w14:paraId="6B95A624" w14:textId="77777777" w:rsidR="004C4F53" w:rsidRPr="008E7560" w:rsidRDefault="004C4F53" w:rsidP="004C4F53">
            <w:pPr>
              <w:tabs>
                <w:tab w:val="left" w:pos="2227"/>
              </w:tabs>
              <w:jc w:val="both"/>
              <w:rPr>
                <w:lang w:val="vi-VN"/>
              </w:rPr>
            </w:pPr>
            <w:r w:rsidRPr="008E7560">
              <w:rPr>
                <w:lang w:val="vi-VN"/>
              </w:rPr>
              <w:t xml:space="preserve">c) Trường hợp chủ đầu tư không có văn bản giải quyết kiến nghị hoặc nhà thầu không đồng ý với kết quả giải quyết kiến nghị thì nhà thầu có quyền gửi </w:t>
            </w:r>
            <w:r w:rsidRPr="008E7560">
              <w:rPr>
                <w:b/>
                <w:i/>
                <w:lang w:val="vi-VN"/>
              </w:rPr>
              <w:t>đơn</w:t>
            </w:r>
            <w:r w:rsidRPr="008E7560">
              <w:rPr>
                <w:lang w:val="vi-VN"/>
              </w:rPr>
              <w:t xml:space="preserve"> kiến nghị đến người có thẩm quyền trong thời hạn 05 ngày làm việc, kể từ ngày hết hạn trả lời hoặc ngày nhận được văn bản giải quyết kiến nghị của chủ đầu tư;</w:t>
            </w:r>
          </w:p>
          <w:p w14:paraId="6713ABC9" w14:textId="5B3F3410" w:rsidR="004C4F53" w:rsidRPr="008E7560" w:rsidRDefault="004C4F53" w:rsidP="004C4F53">
            <w:pPr>
              <w:tabs>
                <w:tab w:val="left" w:pos="2227"/>
              </w:tabs>
              <w:jc w:val="both"/>
              <w:rPr>
                <w:lang w:val="vi-VN"/>
              </w:rPr>
            </w:pPr>
            <w:r w:rsidRPr="008E7560">
              <w:rPr>
                <w:lang w:val="vi-VN"/>
              </w:rPr>
              <w:t xml:space="preserve">d) Người có thẩm quyền phải có văn bản giải quyết kiến nghị gửi đến nhà thầu trong thời hạn 05 ngày làm việc, kể từ ngày nhận được </w:t>
            </w:r>
            <w:r w:rsidRPr="008E7560">
              <w:rPr>
                <w:b/>
                <w:i/>
                <w:lang w:val="vi-VN"/>
              </w:rPr>
              <w:t>đơn</w:t>
            </w:r>
            <w:r w:rsidRPr="008E7560">
              <w:rPr>
                <w:lang w:val="vi-VN"/>
              </w:rPr>
              <w:t xml:space="preserve"> kiến nghị của nhà thầu.</w:t>
            </w:r>
          </w:p>
          <w:p w14:paraId="22BD3B1B" w14:textId="77777777" w:rsidR="00916A1E" w:rsidRPr="008E7560" w:rsidRDefault="00916A1E" w:rsidP="004C4F53">
            <w:pPr>
              <w:tabs>
                <w:tab w:val="left" w:pos="2227"/>
              </w:tabs>
              <w:jc w:val="both"/>
              <w:rPr>
                <w:lang w:val="vi-VN"/>
              </w:rPr>
            </w:pPr>
          </w:p>
          <w:p w14:paraId="78B22FD5" w14:textId="77777777" w:rsidR="004C4F53" w:rsidRPr="008E7560" w:rsidRDefault="004C4F53" w:rsidP="004C4F53">
            <w:pPr>
              <w:tabs>
                <w:tab w:val="left" w:pos="2227"/>
              </w:tabs>
              <w:jc w:val="both"/>
              <w:rPr>
                <w:lang w:val="vi-VN"/>
              </w:rPr>
            </w:pPr>
            <w:r w:rsidRPr="008E7560">
              <w:rPr>
                <w:lang w:val="vi-VN"/>
              </w:rPr>
              <w:t xml:space="preserve">2. </w:t>
            </w:r>
            <w:r w:rsidRPr="008E7560">
              <w:t>Giải</w:t>
            </w:r>
            <w:r w:rsidRPr="008E7560">
              <w:rPr>
                <w:lang w:val="vi-VN"/>
              </w:rPr>
              <w:t xml:space="preserve"> quyết kiến nghị về kết quả lựa chọn nhà thầu:</w:t>
            </w:r>
          </w:p>
          <w:p w14:paraId="66E1FB35" w14:textId="77777777" w:rsidR="004C4F53" w:rsidRPr="008E7560" w:rsidRDefault="004C4F53" w:rsidP="004C4F53">
            <w:pPr>
              <w:tabs>
                <w:tab w:val="left" w:pos="2227"/>
              </w:tabs>
              <w:jc w:val="both"/>
              <w:rPr>
                <w:b/>
                <w:i/>
              </w:rPr>
            </w:pPr>
            <w:r w:rsidRPr="008E7560">
              <w:rPr>
                <w:b/>
                <w:i/>
              </w:rPr>
              <w:t>Nhà thầu chọn một trong hai quy trình kiến nghị như sau:</w:t>
            </w:r>
          </w:p>
          <w:p w14:paraId="066F11C6" w14:textId="77777777" w:rsidR="004C4F53" w:rsidRPr="008E7560" w:rsidRDefault="004C4F53" w:rsidP="004C4F53">
            <w:pPr>
              <w:tabs>
                <w:tab w:val="left" w:pos="2227"/>
              </w:tabs>
              <w:jc w:val="both"/>
              <w:rPr>
                <w:lang w:val="vi-VN"/>
              </w:rPr>
            </w:pPr>
            <w:r w:rsidRPr="008E7560">
              <w:rPr>
                <w:lang w:val="vi-VN"/>
              </w:rPr>
              <w:t xml:space="preserve"> a)</w:t>
            </w:r>
            <w:r w:rsidRPr="008E7560">
              <w:t xml:space="preserve"> </w:t>
            </w:r>
            <w:r w:rsidRPr="008E7560">
              <w:rPr>
                <w:lang w:val="vi-VN"/>
              </w:rPr>
              <w:t xml:space="preserve">Nhà thầu gửi </w:t>
            </w:r>
            <w:r w:rsidRPr="008E7560">
              <w:rPr>
                <w:b/>
                <w:i/>
                <w:lang w:val="vi-VN"/>
              </w:rPr>
              <w:t>đơn</w:t>
            </w:r>
            <w:r w:rsidRPr="008E7560">
              <w:rPr>
                <w:lang w:val="vi-VN"/>
              </w:rPr>
              <w:t xml:space="preserve"> kiến nghị đến chủ đầu tư trong thời hạn 10 ngày, kể từ ngày </w:t>
            </w:r>
            <w:r w:rsidRPr="008E7560">
              <w:rPr>
                <w:b/>
                <w:bCs/>
                <w:i/>
                <w:iCs/>
                <w:lang w:val="vi-VN"/>
              </w:rPr>
              <w:t>kết quả lựa chọn nhà thầu được đăng tải trên Hệ thống mạng đấu thầu quốc gia</w:t>
            </w:r>
            <w:r w:rsidRPr="008E7560">
              <w:t>.</w:t>
            </w:r>
            <w:r w:rsidRPr="008E7560">
              <w:rPr>
                <w:lang w:val="vi-VN"/>
              </w:rPr>
              <w:t xml:space="preserve"> Chủ đầu tư phải có văn bản giải quyết kiến nghị gửi nhà thầu trong thời hạn 07 ngày làm việc, kể từ ngày nhận được </w:t>
            </w:r>
            <w:r w:rsidRPr="008E7560">
              <w:rPr>
                <w:b/>
                <w:i/>
                <w:lang w:val="vi-VN"/>
              </w:rPr>
              <w:t>đơn</w:t>
            </w:r>
            <w:r w:rsidRPr="008E7560">
              <w:rPr>
                <w:lang w:val="vi-VN"/>
              </w:rPr>
              <w:t xml:space="preserve"> kiến nghị của nhà thầu</w:t>
            </w:r>
            <w:r w:rsidRPr="008E7560">
              <w:t xml:space="preserve">. </w:t>
            </w:r>
            <w:r w:rsidRPr="008E7560">
              <w:rPr>
                <w:lang w:val="vi-VN"/>
              </w:rPr>
              <w:t xml:space="preserve">Trường hợp chủ đầu tư không có văn bản trả lời hoặc nhà thầu không đồng ý với kết quả giải quyết kiến nghị thì nhà thầu có quyền gửi </w:t>
            </w:r>
            <w:r w:rsidRPr="008E7560">
              <w:rPr>
                <w:b/>
                <w:i/>
                <w:lang w:val="vi-VN"/>
              </w:rPr>
              <w:t>đơn</w:t>
            </w:r>
            <w:r w:rsidRPr="008E7560">
              <w:rPr>
                <w:lang w:val="vi-VN"/>
              </w:rPr>
              <w:t xml:space="preserve"> kiến nghị đồng thời đến người có thẩm quyền và Hội đồng tư vấn giải quyết kiến nghị trong thời hạn 05 ngày làm việc, kể từ ngày hết hạn trả lời hoặc ngày nhận được văn bản giải quyết kiến nghị của chủ đầu tư. </w:t>
            </w:r>
          </w:p>
          <w:p w14:paraId="6E099385" w14:textId="77777777" w:rsidR="004C4F53" w:rsidRPr="008E7560" w:rsidRDefault="004C4F53" w:rsidP="004C4F53">
            <w:pPr>
              <w:tabs>
                <w:tab w:val="left" w:pos="2227"/>
              </w:tabs>
              <w:jc w:val="both"/>
            </w:pPr>
            <w:r w:rsidRPr="008E7560">
              <w:t xml:space="preserve">b) </w:t>
            </w:r>
            <w:r w:rsidRPr="008E7560">
              <w:rPr>
                <w:b/>
                <w:i/>
                <w:lang w:val="vi-VN"/>
              </w:rPr>
              <w:t>Nhà thầu gửi đơn kiến nghị đồng thời đến người có thẩm quyền và Hội đồng tư vấn giải quyết kiến nghị</w:t>
            </w:r>
            <w:r w:rsidRPr="008E7560">
              <w:rPr>
                <w:b/>
                <w:i/>
              </w:rPr>
              <w:t xml:space="preserve"> </w:t>
            </w:r>
            <w:r w:rsidRPr="008E7560">
              <w:rPr>
                <w:b/>
                <w:i/>
                <w:lang w:val="vi-VN"/>
              </w:rPr>
              <w:t xml:space="preserve">trong thời hạn 10 ngày, kể từ ngày </w:t>
            </w:r>
            <w:r w:rsidRPr="008E7560">
              <w:rPr>
                <w:b/>
                <w:bCs/>
                <w:i/>
                <w:iCs/>
                <w:lang w:val="vi-VN"/>
              </w:rPr>
              <w:t>kết quả lựa chọn nhà thầu được đăng tải trên Hệ thống mạng đấu thầu quốc gia</w:t>
            </w:r>
            <w:r w:rsidRPr="008E7560">
              <w:t>.</w:t>
            </w:r>
            <w:r w:rsidRPr="008E7560">
              <w:rPr>
                <w:lang w:val="vi-VN"/>
              </w:rPr>
              <w:t xml:space="preserve"> Người có thẩm quyền ban hành quyết định giải quyết kiến nghị về kết quả lựa chọn nhà thầu trong thời hạn 05 ngày làm việc, kể từ ngày nhận được ý kiến bằng văn bản của Hội đồng tư vấn giải quyết kiến nghị.</w:t>
            </w:r>
          </w:p>
          <w:p w14:paraId="006D572C" w14:textId="77777777" w:rsidR="004C4F53" w:rsidRPr="008E7560" w:rsidRDefault="004C4F53" w:rsidP="004C4F53">
            <w:pPr>
              <w:tabs>
                <w:tab w:val="left" w:pos="2227"/>
              </w:tabs>
              <w:jc w:val="both"/>
            </w:pPr>
            <w:r w:rsidRPr="008E7560">
              <w:t>3</w:t>
            </w:r>
            <w:r w:rsidRPr="008E7560">
              <w:rPr>
                <w:lang w:val="vi-VN"/>
              </w:rPr>
              <w:t xml:space="preserve">. </w:t>
            </w:r>
            <w:r w:rsidRPr="008E7560">
              <w:t>Thời gian</w:t>
            </w:r>
            <w:r w:rsidRPr="008E7560">
              <w:rPr>
                <w:lang w:val="vi-VN"/>
              </w:rPr>
              <w:t xml:space="preserve"> giải quyết kiến nghị quy định tại </w:t>
            </w:r>
            <w:r w:rsidRPr="008E7560">
              <w:t>k</w:t>
            </w:r>
            <w:r w:rsidRPr="008E7560">
              <w:rPr>
                <w:lang w:val="vi-VN"/>
              </w:rPr>
              <w:t xml:space="preserve">hoản 1 và </w:t>
            </w:r>
            <w:r w:rsidRPr="008E7560">
              <w:t>k</w:t>
            </w:r>
            <w:r w:rsidRPr="008E7560">
              <w:rPr>
                <w:lang w:val="vi-VN"/>
              </w:rPr>
              <w:t xml:space="preserve">hoản 2 Điều </w:t>
            </w:r>
            <w:r w:rsidRPr="008E7560">
              <w:t>này</w:t>
            </w:r>
            <w:r w:rsidRPr="008E7560">
              <w:rPr>
                <w:lang w:val="vi-VN"/>
              </w:rPr>
              <w:t xml:space="preserve"> được tính từ ngày bộ phận hành chính của người có trách nhiệm giải quyết kiến nghị nhận được đơn kiến nghị</w:t>
            </w:r>
            <w:r w:rsidRPr="008E7560">
              <w:t xml:space="preserve"> </w:t>
            </w:r>
            <w:r w:rsidRPr="008E7560">
              <w:rPr>
                <w:b/>
                <w:bCs/>
                <w:i/>
                <w:iCs/>
              </w:rPr>
              <w:t>hoặc ngày gửi đơn kiến nghị trên Hệ thống mạng đấu thầu quốc gia.</w:t>
            </w:r>
          </w:p>
          <w:p w14:paraId="7DB5DE37" w14:textId="50100ACE" w:rsidR="004C4F53" w:rsidRPr="008E7560" w:rsidRDefault="004C4F53" w:rsidP="004C4F53">
            <w:pPr>
              <w:tabs>
                <w:tab w:val="left" w:pos="2227"/>
              </w:tabs>
              <w:jc w:val="both"/>
            </w:pPr>
            <w:r w:rsidRPr="008E7560">
              <w:t xml:space="preserve">4. </w:t>
            </w:r>
            <w:r w:rsidRPr="008E7560">
              <w:rPr>
                <w:lang w:val="vi-VN"/>
              </w:rPr>
              <w:t xml:space="preserve">Trong trường hợp cần thiết, Hội đồng tư vấn giải quyết kiến nghị căn cứ </w:t>
            </w:r>
            <w:r w:rsidRPr="008E7560">
              <w:rPr>
                <w:b/>
                <w:i/>
                <w:lang w:val="vi-VN"/>
              </w:rPr>
              <w:t>đơn</w:t>
            </w:r>
            <w:r w:rsidRPr="008E7560">
              <w:rPr>
                <w:lang w:val="vi-VN"/>
              </w:rPr>
              <w:t xml:space="preserve"> kiến nghị của nhà thầu đề nghị người có thẩm quyền xem xét tạm dừng cuộc thầu. Nếu chấp thuận, trong thời hạn 05 ngày làm việc, kể từ ngày nhận được văn bản của Hội đồng tư vấn giải quyết kiến nghị, người có thẩm quyền có văn bản thông báo tạm dừng cuộc thầu. Văn bản tạm dừng cuộc thầu phải được gửi đến chủ đầu tư, bên mời thầu, nhà thầu trong thời hạn 03 ngày làm việc, kể từ ngày ra văn bản thông báo tạm dừng cuộc thầu. Thời gian tạm dừng cuộc thầu được tính từ ngày chủ đầu tư nhận được thông báo tạm dừng đến khi người có thẩm quyền ban hành văn bản giải quyết kiến nghị</w:t>
            </w:r>
            <w:r w:rsidRPr="008E7560">
              <w:t>.</w:t>
            </w:r>
          </w:p>
          <w:p w14:paraId="482860A2" w14:textId="6BD0125C" w:rsidR="00490F4F" w:rsidRPr="008E7560" w:rsidRDefault="004C4F53" w:rsidP="004C4F53">
            <w:pPr>
              <w:tabs>
                <w:tab w:val="left" w:pos="2227"/>
              </w:tabs>
              <w:jc w:val="both"/>
            </w:pPr>
            <w:r w:rsidRPr="008E7560">
              <w:t xml:space="preserve">5. </w:t>
            </w:r>
            <w:r w:rsidRPr="008E7560">
              <w:rPr>
                <w:lang w:val="vi-VN"/>
              </w:rPr>
              <w:t>Trong văn bản trả lời về kết quả giải quyết kiến nghị cho nhà thầu phải có kết luận về nội dung kiến nghị</w:t>
            </w:r>
            <w:r w:rsidRPr="008E7560">
              <w:t>;</w:t>
            </w:r>
            <w:r w:rsidRPr="008E7560">
              <w:rPr>
                <w:lang w:val="vi-VN"/>
              </w:rPr>
              <w:t xml:space="preserve"> </w:t>
            </w:r>
            <w:r w:rsidRPr="008E7560">
              <w:t>t</w:t>
            </w:r>
            <w:r w:rsidRPr="008E7560">
              <w:rPr>
                <w:lang w:val="vi-VN"/>
              </w:rPr>
              <w:t>rường hợp kiến nghị của nhà thầu được kết luận là đúng phải nêu rõ biện pháp, cách thức và thời gian để khắc phục hậu quả</w:t>
            </w:r>
            <w:r w:rsidRPr="008E7560">
              <w:t xml:space="preserve"> (nếu có)</w:t>
            </w:r>
            <w:r w:rsidRPr="008E7560">
              <w:rPr>
                <w:lang w:val="vi-VN"/>
              </w:rPr>
              <w:t>, đồng thời</w:t>
            </w:r>
            <w:r w:rsidRPr="008E7560">
              <w:t xml:space="preserve"> bộ phận thường trực giúp việc có trách nhiệm yêu cầu các tổ chức, cá nhân có trách nhiệm liên đới chi trả cho nhà thầu có kiến nghị số tiền bằng số tiền mà nhà thầu có kiến nghị đã nộp cho Hội đồng tư vấn.</w:t>
            </w:r>
            <w:r w:rsidRPr="008E7560">
              <w:rPr>
                <w:lang w:val="vi-VN"/>
              </w:rPr>
              <w:t xml:space="preserve"> Trường hợp kiến nghị của nhà thầu được kết luận là không đúng thì trong văn bản trả lời phải giải thích rõ lý do.</w:t>
            </w:r>
          </w:p>
          <w:p w14:paraId="3905D44E" w14:textId="3C3DEAD1" w:rsidR="004C4F53" w:rsidRPr="008E7560" w:rsidRDefault="004C4F53" w:rsidP="00696F05">
            <w:pPr>
              <w:tabs>
                <w:tab w:val="left" w:pos="2227"/>
              </w:tabs>
              <w:jc w:val="both"/>
              <w:rPr>
                <w:lang w:val="vi-VN"/>
              </w:rPr>
            </w:pPr>
            <w:r w:rsidRPr="008E7560">
              <w:rPr>
                <w:b/>
                <w:i/>
              </w:rPr>
              <w:t>6. Trường hợp nhà thầu không đồng ý với quyết định giải quyết kiến nghị của người có thẩm quyền, chủ đầu tư, nhà thầu được khởi kiện ra Tòa án về quyết định này.</w:t>
            </w:r>
          </w:p>
        </w:tc>
        <w:tc>
          <w:tcPr>
            <w:tcW w:w="1719" w:type="dxa"/>
          </w:tcPr>
          <w:p w14:paraId="2FAE9332" w14:textId="77777777" w:rsidR="004C4F53" w:rsidRPr="008E7560" w:rsidRDefault="004C4F53" w:rsidP="004C4F53">
            <w:pPr>
              <w:tabs>
                <w:tab w:val="left" w:pos="720"/>
                <w:tab w:val="left" w:pos="8222"/>
              </w:tabs>
              <w:jc w:val="both"/>
              <w:rPr>
                <w:bCs/>
              </w:rPr>
            </w:pPr>
          </w:p>
        </w:tc>
      </w:tr>
      <w:tr w:rsidR="004C4F53" w:rsidRPr="008E7560" w14:paraId="419D1B31" w14:textId="77777777" w:rsidTr="00FB55DC">
        <w:tc>
          <w:tcPr>
            <w:tcW w:w="670" w:type="dxa"/>
            <w:shd w:val="clear" w:color="auto" w:fill="auto"/>
          </w:tcPr>
          <w:p w14:paraId="3497489A" w14:textId="77777777" w:rsidR="004C4F53" w:rsidRPr="008E7560" w:rsidRDefault="004C4F53" w:rsidP="004C4F53">
            <w:pPr>
              <w:tabs>
                <w:tab w:val="left" w:pos="720"/>
                <w:tab w:val="left" w:pos="8222"/>
              </w:tabs>
              <w:jc w:val="center"/>
              <w:rPr>
                <w:b/>
              </w:rPr>
            </w:pPr>
          </w:p>
        </w:tc>
        <w:tc>
          <w:tcPr>
            <w:tcW w:w="1257" w:type="dxa"/>
          </w:tcPr>
          <w:p w14:paraId="49201201" w14:textId="77777777" w:rsidR="004C4F53" w:rsidRPr="008E7560" w:rsidRDefault="004C4F53" w:rsidP="004C4F53">
            <w:pPr>
              <w:tabs>
                <w:tab w:val="left" w:pos="90"/>
                <w:tab w:val="left" w:pos="720"/>
                <w:tab w:val="left" w:pos="8222"/>
              </w:tabs>
              <w:jc w:val="both"/>
              <w:rPr>
                <w:bCs/>
              </w:rPr>
            </w:pPr>
            <w:r w:rsidRPr="008E7560">
              <w:rPr>
                <w:b/>
                <w:bCs/>
              </w:rPr>
              <w:t>Quy trình giải quyết kiến nghị</w:t>
            </w:r>
          </w:p>
          <w:p w14:paraId="2AC9126A" w14:textId="2159432C" w:rsidR="004C4F53" w:rsidRPr="008E7560" w:rsidRDefault="004C4F53" w:rsidP="004C4F53">
            <w:pPr>
              <w:tabs>
                <w:tab w:val="left" w:pos="720"/>
                <w:tab w:val="left" w:pos="8222"/>
              </w:tabs>
              <w:jc w:val="both"/>
              <w:rPr>
                <w:b/>
                <w:iCs/>
              </w:rPr>
            </w:pPr>
            <w:r w:rsidRPr="008E7560">
              <w:rPr>
                <w:b/>
                <w:iCs/>
              </w:rPr>
              <w:t xml:space="preserve"> </w:t>
            </w:r>
          </w:p>
        </w:tc>
        <w:tc>
          <w:tcPr>
            <w:tcW w:w="6176" w:type="dxa"/>
            <w:shd w:val="clear" w:color="auto" w:fill="auto"/>
          </w:tcPr>
          <w:p w14:paraId="13A520F8" w14:textId="181D7E2C" w:rsidR="00696F05" w:rsidRPr="008E7560" w:rsidRDefault="00696F05" w:rsidP="00696F05">
            <w:pPr>
              <w:tabs>
                <w:tab w:val="left" w:pos="90"/>
                <w:tab w:val="left" w:pos="720"/>
                <w:tab w:val="left" w:pos="8222"/>
              </w:tabs>
              <w:jc w:val="both"/>
              <w:rPr>
                <w:b/>
                <w:bCs/>
              </w:rPr>
            </w:pPr>
            <w:r w:rsidRPr="008E7560">
              <w:rPr>
                <w:b/>
                <w:bCs/>
              </w:rPr>
              <w:t xml:space="preserve">Điều 92. Quy trình giải quyết kiến nghị </w:t>
            </w:r>
          </w:p>
          <w:p w14:paraId="3E7E1296" w14:textId="77777777" w:rsidR="00696F05" w:rsidRPr="008E7560" w:rsidRDefault="00696F05" w:rsidP="00696F05">
            <w:pPr>
              <w:tabs>
                <w:tab w:val="left" w:pos="90"/>
                <w:tab w:val="left" w:pos="720"/>
                <w:tab w:val="left" w:pos="8222"/>
              </w:tabs>
              <w:jc w:val="both"/>
              <w:rPr>
                <w:b/>
                <w:bCs/>
              </w:rPr>
            </w:pPr>
          </w:p>
          <w:p w14:paraId="2E66266C" w14:textId="77777777" w:rsidR="00696F05" w:rsidRPr="008E7560" w:rsidRDefault="00696F05" w:rsidP="00696F05">
            <w:pPr>
              <w:tabs>
                <w:tab w:val="left" w:pos="90"/>
                <w:tab w:val="left" w:pos="720"/>
                <w:tab w:val="left" w:pos="8222"/>
              </w:tabs>
              <w:jc w:val="both"/>
              <w:rPr>
                <w:bCs/>
              </w:rPr>
            </w:pPr>
            <w:r w:rsidRPr="008E7560">
              <w:rPr>
                <w:bCs/>
              </w:rPr>
              <w:t>3. Quy trình giải quyết kiến nghị về các vấn đề trong quá trình lựa chọn nhà đầu tư như sau:</w:t>
            </w:r>
          </w:p>
          <w:p w14:paraId="1FDCD68D" w14:textId="77777777" w:rsidR="00696F05" w:rsidRPr="008E7560" w:rsidRDefault="00696F05" w:rsidP="00696F05">
            <w:pPr>
              <w:tabs>
                <w:tab w:val="left" w:pos="90"/>
                <w:tab w:val="left" w:pos="720"/>
                <w:tab w:val="left" w:pos="8222"/>
              </w:tabs>
              <w:jc w:val="both"/>
              <w:rPr>
                <w:bCs/>
              </w:rPr>
            </w:pPr>
            <w:r w:rsidRPr="008E7560">
              <w:rPr>
                <w:bCs/>
              </w:rPr>
              <w:t>a) Nhà đầu tư gửi văn bản kiến nghị đến bên mời thầu từ khi xảy ra sự việc đến trước khi có thông báo kết quả lựa chọn nhà đầu tư;</w:t>
            </w:r>
          </w:p>
          <w:p w14:paraId="761FA67A" w14:textId="77777777" w:rsidR="00696F05" w:rsidRPr="008E7560" w:rsidRDefault="00696F05" w:rsidP="00696F05">
            <w:pPr>
              <w:tabs>
                <w:tab w:val="left" w:pos="90"/>
                <w:tab w:val="left" w:pos="720"/>
                <w:tab w:val="left" w:pos="8222"/>
              </w:tabs>
              <w:jc w:val="both"/>
              <w:rPr>
                <w:bCs/>
              </w:rPr>
            </w:pPr>
            <w:r w:rsidRPr="008E7560">
              <w:rPr>
                <w:bCs/>
              </w:rPr>
              <w:t>b) Bên mời thầu phải có văn bản giải quyết kiến nghị gửi đến nhà đầu tư trong thời hạn 15 ngày, kể từ ngày nhận được văn bản kiến nghị của nhà đầu tư;</w:t>
            </w:r>
          </w:p>
          <w:p w14:paraId="37428C8F" w14:textId="77777777" w:rsidR="00696F05" w:rsidRPr="008E7560" w:rsidRDefault="00696F05" w:rsidP="00696F05">
            <w:pPr>
              <w:tabs>
                <w:tab w:val="left" w:pos="90"/>
                <w:tab w:val="left" w:pos="720"/>
                <w:tab w:val="left" w:pos="8222"/>
              </w:tabs>
              <w:jc w:val="both"/>
              <w:rPr>
                <w:bCs/>
              </w:rPr>
            </w:pPr>
            <w:r w:rsidRPr="008E7560">
              <w:rPr>
                <w:bCs/>
              </w:rPr>
              <w:t>c) Trường hợp bên mời thầu không có văn bản giải quyết kiến nghị hoặc nhà đầu tư không đồng ý với kết quả giải quyết kiến nghị thì nhà đầu tư có quyền gửi văn bản kiến nghị đến người có thẩm quyền trong thời hạn 05 ngày làm việc, kể từ ngày hết hạn trả lời hoặc ngày nhận được văn bản giải quyết kiến nghị của bên mời thầu;</w:t>
            </w:r>
          </w:p>
          <w:p w14:paraId="0F1715B4" w14:textId="77777777" w:rsidR="00696F05" w:rsidRPr="008E7560" w:rsidRDefault="00696F05" w:rsidP="00696F05">
            <w:pPr>
              <w:tabs>
                <w:tab w:val="left" w:pos="90"/>
                <w:tab w:val="left" w:pos="720"/>
                <w:tab w:val="left" w:pos="8222"/>
              </w:tabs>
              <w:jc w:val="both"/>
              <w:rPr>
                <w:bCs/>
              </w:rPr>
            </w:pPr>
            <w:r w:rsidRPr="008E7560">
              <w:rPr>
                <w:bCs/>
              </w:rPr>
              <w:t>d) Người có thẩm quyền phải có văn bản giải quyết kiến nghị gửi đến nhà đầu tư trong thời hạn 05 ngày làm việc, kể từ ngày nhận được văn bản kiến nghị của nhà đầu tư.</w:t>
            </w:r>
          </w:p>
          <w:p w14:paraId="03A8665F" w14:textId="77777777" w:rsidR="00696F05" w:rsidRPr="008E7560" w:rsidRDefault="00696F05" w:rsidP="00696F05">
            <w:pPr>
              <w:tabs>
                <w:tab w:val="left" w:pos="90"/>
                <w:tab w:val="left" w:pos="720"/>
                <w:tab w:val="left" w:pos="8222"/>
              </w:tabs>
              <w:jc w:val="both"/>
              <w:rPr>
                <w:bCs/>
              </w:rPr>
            </w:pPr>
            <w:r w:rsidRPr="008E7560">
              <w:rPr>
                <w:bCs/>
              </w:rPr>
              <w:t>4. Quy trình giải quyết kiến nghị về kết quả lựa chọn nhà đầu tư như sau:</w:t>
            </w:r>
          </w:p>
          <w:p w14:paraId="6E6C0507" w14:textId="77777777" w:rsidR="00696F05" w:rsidRPr="008E7560" w:rsidRDefault="00696F05" w:rsidP="00696F05">
            <w:pPr>
              <w:tabs>
                <w:tab w:val="left" w:pos="90"/>
                <w:tab w:val="left" w:pos="720"/>
                <w:tab w:val="left" w:pos="8222"/>
              </w:tabs>
              <w:jc w:val="both"/>
              <w:rPr>
                <w:bCs/>
              </w:rPr>
            </w:pPr>
            <w:r w:rsidRPr="008E7560">
              <w:rPr>
                <w:bCs/>
              </w:rPr>
              <w:t>a) Nhà đầu tư gửi văn bản kiến nghị đến bên mời thầu trong thời hạn 10 ngày, kể từ ngày có thông báo kết quả lựa chọn nhà đầu tư;</w:t>
            </w:r>
          </w:p>
          <w:p w14:paraId="4109D86D" w14:textId="77777777" w:rsidR="00696F05" w:rsidRPr="008E7560" w:rsidRDefault="00696F05" w:rsidP="00696F05">
            <w:pPr>
              <w:tabs>
                <w:tab w:val="left" w:pos="90"/>
                <w:tab w:val="left" w:pos="720"/>
                <w:tab w:val="left" w:pos="8222"/>
              </w:tabs>
              <w:jc w:val="both"/>
              <w:rPr>
                <w:bCs/>
              </w:rPr>
            </w:pPr>
            <w:r w:rsidRPr="008E7560">
              <w:rPr>
                <w:bCs/>
              </w:rPr>
              <w:t>b) Bên mời thầu phải có văn bản giải quyết kiến nghị gửi đến nhà đầu tư trong thời hạn 15 ngày, kể từ ngày nhận được văn bản kiến nghị của nhà đầu tư;</w:t>
            </w:r>
          </w:p>
          <w:p w14:paraId="31C0A33E" w14:textId="77777777" w:rsidR="00696F05" w:rsidRPr="008E7560" w:rsidRDefault="00696F05" w:rsidP="00696F05">
            <w:pPr>
              <w:tabs>
                <w:tab w:val="left" w:pos="90"/>
                <w:tab w:val="left" w:pos="720"/>
                <w:tab w:val="left" w:pos="8222"/>
              </w:tabs>
              <w:jc w:val="both"/>
              <w:rPr>
                <w:bCs/>
              </w:rPr>
            </w:pPr>
            <w:r w:rsidRPr="008E7560">
              <w:rPr>
                <w:bCs/>
              </w:rPr>
              <w:t>c) Trường hợp bên mời thầu không có văn bản trả lời hoặc nhà đầu tư không đồng ý với kết quả giải quyết kiến nghị thì nhà đầu tư có quyền gửi văn bản kiến nghị đồng thời đến người có thẩm quyền và Hội đồng tư vấn giải quyết kiến nghị trong thời hạn 05 ngày làm việc, kể từ ngày hết hạn trả lời hoặc ngày nhận được văn bản giải quyết kiến nghị của bên mời thầu;</w:t>
            </w:r>
          </w:p>
          <w:p w14:paraId="46F7AC1C" w14:textId="0A5DFB6E" w:rsidR="00EF1AFA" w:rsidRPr="008E7560" w:rsidRDefault="00696F05" w:rsidP="00696F05">
            <w:pPr>
              <w:tabs>
                <w:tab w:val="left" w:pos="90"/>
                <w:tab w:val="left" w:pos="720"/>
                <w:tab w:val="left" w:pos="8222"/>
              </w:tabs>
              <w:jc w:val="both"/>
              <w:rPr>
                <w:bCs/>
              </w:rPr>
            </w:pPr>
            <w:r w:rsidRPr="008E7560">
              <w:rPr>
                <w:bCs/>
              </w:rPr>
              <w:t>d) Khi nhận được văn bản kiến nghị, Hội đồng tư vấn giải quyết kiến nghị có quyền yêu cầu nhà đầu tư, bên mời thầu và các cơ quan liên quan cung cấp thông tin để xem xét và có văn bản báo cáo người có thẩm quyền về phương án, nội dung trả lời kiến nghị trong thời hạn 30 ngày, kể từ ngày nhận được văn bản kiến nghị của nhà đầu tư;</w:t>
            </w:r>
          </w:p>
          <w:p w14:paraId="1EDE89F0" w14:textId="77777777" w:rsidR="00696F05" w:rsidRPr="008E7560" w:rsidRDefault="00696F05" w:rsidP="00696F05">
            <w:pPr>
              <w:tabs>
                <w:tab w:val="left" w:pos="90"/>
                <w:tab w:val="left" w:pos="720"/>
                <w:tab w:val="left" w:pos="8222"/>
              </w:tabs>
              <w:jc w:val="both"/>
              <w:rPr>
                <w:bCs/>
              </w:rPr>
            </w:pPr>
            <w:r w:rsidRPr="008E7560">
              <w:rPr>
                <w:bCs/>
              </w:rPr>
              <w:t>đ) Trong trường hợp cần thiết, Hội đồng tư vấn giải quyết kiến nghị căn cứ văn bản kiến nghị của nhà đầu tư đề nghị người có thẩm quyền xem xét tạm dừng cuộc thầu. Nếu chấp thuận, trong thời hạn 10 ngày, kể từ ngày nhận được văn bản của Hội đồng tư vấn giải quyết kiến nghị, người có thẩm quyền có văn bản thông báo tạm dừng cuộc thầu. Văn bản tạm dừng cuộc thầu phải được gửi đến bên mời thầu, nhà đầu tư trong thời hạn 05 ngày làm việc, kể từ ngày ra văn bản thông báo tạm dừng cuộc thầu. Thời gian tạm dừng cuộc thầu được tính từ ngày bên mời thầu nhận được thông báo tạm dừng đến khi người có thẩm quyền ban hành văn bản giải quyết kiến nghị;</w:t>
            </w:r>
          </w:p>
          <w:p w14:paraId="5A5E756E" w14:textId="77777777" w:rsidR="00696F05" w:rsidRPr="008E7560" w:rsidRDefault="00696F05" w:rsidP="00696F05">
            <w:pPr>
              <w:tabs>
                <w:tab w:val="left" w:pos="90"/>
                <w:tab w:val="left" w:pos="720"/>
                <w:tab w:val="left" w:pos="8222"/>
              </w:tabs>
              <w:jc w:val="both"/>
              <w:rPr>
                <w:bCs/>
              </w:rPr>
            </w:pPr>
            <w:r w:rsidRPr="008E7560">
              <w:rPr>
                <w:bCs/>
              </w:rPr>
              <w:t>e) Người có thẩm quyền ban hành quyết định giải quyết kiến nghị về kết quả lựa chọn nhà đầu tư trong thời hạn 10 ngày, kể từ ngày nhận được ý kiến bằng văn bản của Hội đồng tư vấn giải quyết kiến nghị.</w:t>
            </w:r>
          </w:p>
          <w:p w14:paraId="74CBF478" w14:textId="77777777" w:rsidR="00696F05" w:rsidRPr="008E7560" w:rsidRDefault="00696F05" w:rsidP="00696F05">
            <w:pPr>
              <w:tabs>
                <w:tab w:val="left" w:pos="90"/>
                <w:tab w:val="left" w:pos="720"/>
                <w:tab w:val="left" w:pos="8222"/>
              </w:tabs>
              <w:jc w:val="both"/>
              <w:rPr>
                <w:bCs/>
              </w:rPr>
            </w:pPr>
            <w:r w:rsidRPr="008E7560">
              <w:rPr>
                <w:bCs/>
              </w:rPr>
              <w:t>5. Trường hợp nhà thầu, nhà đầu tư gửi văn bản kiến nghị trực tiếp đến người có thẩm quyền mà không tuân thủ theo quy trình giải quyết kiến nghị quy định tại Điều này thì văn bản kiến nghị không được xem xét, giải quyết.</w:t>
            </w:r>
          </w:p>
          <w:p w14:paraId="1709A67F" w14:textId="77777777" w:rsidR="004C4F53" w:rsidRPr="008E7560" w:rsidRDefault="00696F05" w:rsidP="00696F05">
            <w:pPr>
              <w:tabs>
                <w:tab w:val="left" w:pos="90"/>
                <w:tab w:val="left" w:pos="720"/>
                <w:tab w:val="left" w:pos="8222"/>
              </w:tabs>
              <w:jc w:val="both"/>
              <w:rPr>
                <w:bCs/>
              </w:rPr>
            </w:pPr>
            <w:r w:rsidRPr="008E7560">
              <w:rPr>
                <w:bCs/>
              </w:rPr>
              <w:t>6. Chính phủ quy định chi tiết Điều này.</w:t>
            </w:r>
          </w:p>
          <w:p w14:paraId="68451CF1" w14:textId="77777777" w:rsidR="00492DCF" w:rsidRPr="008E7560" w:rsidRDefault="00492DCF" w:rsidP="00492DCF">
            <w:pPr>
              <w:tabs>
                <w:tab w:val="left" w:pos="90"/>
                <w:tab w:val="left" w:pos="720"/>
                <w:tab w:val="left" w:pos="8222"/>
              </w:tabs>
              <w:jc w:val="both"/>
              <w:rPr>
                <w:b/>
              </w:rPr>
            </w:pPr>
            <w:r w:rsidRPr="008E7560">
              <w:rPr>
                <w:b/>
              </w:rPr>
              <w:t>Nghị định số 63/2014/NĐ-CP</w:t>
            </w:r>
          </w:p>
          <w:p w14:paraId="3E743C57" w14:textId="77777777" w:rsidR="00492DCF" w:rsidRPr="008E7560" w:rsidRDefault="00492DCF" w:rsidP="00492DCF">
            <w:pPr>
              <w:tabs>
                <w:tab w:val="left" w:pos="90"/>
                <w:tab w:val="left" w:pos="720"/>
                <w:tab w:val="left" w:pos="8222"/>
              </w:tabs>
              <w:jc w:val="both"/>
              <w:rPr>
                <w:bCs/>
              </w:rPr>
            </w:pPr>
            <w:r w:rsidRPr="008E7560">
              <w:rPr>
                <w:b/>
                <w:bCs/>
                <w:lang w:val="vi-VN"/>
              </w:rPr>
              <w:t>Điều 120. Giải quyết kiến nghị đối với lựa chọn nhà thầu</w:t>
            </w:r>
          </w:p>
          <w:p w14:paraId="0C3BB9F0" w14:textId="77777777" w:rsidR="00492DCF" w:rsidRPr="008E7560" w:rsidRDefault="00492DCF" w:rsidP="00492DCF">
            <w:pPr>
              <w:tabs>
                <w:tab w:val="left" w:pos="90"/>
                <w:tab w:val="left" w:pos="720"/>
                <w:tab w:val="left" w:pos="8222"/>
              </w:tabs>
              <w:jc w:val="both"/>
              <w:rPr>
                <w:bCs/>
              </w:rPr>
            </w:pPr>
            <w:r w:rsidRPr="008E7560">
              <w:rPr>
                <w:bCs/>
              </w:rPr>
              <w:t>1. Thời gian giải quyết kiến nghị quy định tại Khoản 1 và Khoản 2 Điều 92 của Luật Đấu thầu được tính từ ngày bộ phận hành chính của người có trách nhiệm giải quyết kiến nghị nhận được đơn kiến nghị.</w:t>
            </w:r>
          </w:p>
          <w:p w14:paraId="7ED43782" w14:textId="6A58E7FA" w:rsidR="00492DCF" w:rsidRPr="008E7560" w:rsidRDefault="00492DCF" w:rsidP="00492DCF">
            <w:pPr>
              <w:tabs>
                <w:tab w:val="left" w:pos="90"/>
                <w:tab w:val="left" w:pos="720"/>
                <w:tab w:val="left" w:pos="8222"/>
              </w:tabs>
              <w:jc w:val="both"/>
              <w:rPr>
                <w:bCs/>
              </w:rPr>
            </w:pPr>
            <w:r w:rsidRPr="008E7560">
              <w:rPr>
                <w:bCs/>
                <w:lang w:val="vi-VN"/>
              </w:rPr>
              <w:t>4. Trong văn bản trả lời về kết quả giải quyết kiến nghị cho nhà thầu phải có kết luận về nội dung kiến nghị; trường hợp kiến nghị của nhà thầu được kết luận là đúng phải nêu rõ biện pháp, cách thức và thời gian để khắc phục hậu quả (nếu có), đồng thời bộ phận thường trực giúp việc có trách nhiệm yêu cầu các tổ chức, cá nhân có trách nhiệm liên đới chi trả cho nhà thầu có kiến nghị số tiền bằng số tiền mà nhà thầu có kiến nghị đã nộp cho Hội đồng tư vấn. Trường hợp kiến nghị của nhà thầu được kết luận là không đúng thì trong văn bản trả lời phải giải thích rõ lý do.</w:t>
            </w:r>
          </w:p>
        </w:tc>
        <w:tc>
          <w:tcPr>
            <w:tcW w:w="5934" w:type="dxa"/>
            <w:shd w:val="clear" w:color="auto" w:fill="auto"/>
          </w:tcPr>
          <w:p w14:paraId="6ED8700F" w14:textId="77777777" w:rsidR="00696F05" w:rsidRPr="008E7560" w:rsidRDefault="00696F05" w:rsidP="00696F05">
            <w:pPr>
              <w:tabs>
                <w:tab w:val="left" w:pos="720"/>
                <w:tab w:val="left" w:pos="8222"/>
              </w:tabs>
              <w:jc w:val="both"/>
              <w:rPr>
                <w:b/>
                <w:bCs/>
              </w:rPr>
            </w:pPr>
            <w:r w:rsidRPr="008E7560">
              <w:rPr>
                <w:b/>
                <w:bCs/>
                <w:lang w:val="x-none"/>
              </w:rPr>
              <w:t>Điều</w:t>
            </w:r>
            <w:r w:rsidRPr="008E7560">
              <w:rPr>
                <w:b/>
                <w:bCs/>
                <w:lang w:val="vi-VN"/>
              </w:rPr>
              <w:t xml:space="preserve"> </w:t>
            </w:r>
            <w:r w:rsidRPr="008E7560">
              <w:rPr>
                <w:b/>
                <w:bCs/>
              </w:rPr>
              <w:t>94</w:t>
            </w:r>
            <w:r w:rsidRPr="008E7560">
              <w:rPr>
                <w:b/>
                <w:bCs/>
                <w:lang w:val="x-none"/>
              </w:rPr>
              <w:t>.</w:t>
            </w:r>
            <w:r w:rsidRPr="008E7560">
              <w:rPr>
                <w:b/>
                <w:bCs/>
                <w:lang w:val="vi-VN"/>
              </w:rPr>
              <w:t xml:space="preserve"> Quy trình giải quyết kiến nghị </w:t>
            </w:r>
            <w:r w:rsidRPr="008E7560">
              <w:rPr>
                <w:b/>
                <w:bCs/>
              </w:rPr>
              <w:t>về lựa chọn nhà đầu tư</w:t>
            </w:r>
          </w:p>
          <w:p w14:paraId="004FE52A" w14:textId="77777777" w:rsidR="00696F05" w:rsidRPr="008E7560" w:rsidRDefault="00696F05" w:rsidP="00696F05">
            <w:pPr>
              <w:tabs>
                <w:tab w:val="left" w:pos="720"/>
                <w:tab w:val="left" w:pos="8222"/>
              </w:tabs>
              <w:jc w:val="both"/>
            </w:pPr>
            <w:r w:rsidRPr="008E7560">
              <w:t>1. Giải</w:t>
            </w:r>
            <w:r w:rsidRPr="008E7560">
              <w:rPr>
                <w:lang w:val="vi-VN"/>
              </w:rPr>
              <w:t xml:space="preserve"> quyết kiến nghị về các vấn đề trong quá trình lựa chọn nhà đầu </w:t>
            </w:r>
            <w:r w:rsidRPr="008E7560">
              <w:t>tư:</w:t>
            </w:r>
          </w:p>
          <w:p w14:paraId="14173D86" w14:textId="77777777" w:rsidR="00696F05" w:rsidRPr="008E7560" w:rsidRDefault="00696F05" w:rsidP="00696F05">
            <w:pPr>
              <w:tabs>
                <w:tab w:val="left" w:pos="720"/>
                <w:tab w:val="left" w:pos="8222"/>
              </w:tabs>
              <w:jc w:val="both"/>
              <w:rPr>
                <w:lang w:val="vi-VN"/>
              </w:rPr>
            </w:pPr>
            <w:r w:rsidRPr="008E7560">
              <w:rPr>
                <w:lang w:val="vi-VN"/>
              </w:rPr>
              <w:t xml:space="preserve">a) Nhà đầu tư gửi </w:t>
            </w:r>
            <w:r w:rsidRPr="008E7560">
              <w:rPr>
                <w:b/>
                <w:bCs/>
                <w:i/>
                <w:iCs/>
              </w:rPr>
              <w:t>đơn</w:t>
            </w:r>
            <w:r w:rsidRPr="008E7560">
              <w:rPr>
                <w:lang w:val="vi-VN"/>
              </w:rPr>
              <w:t xml:space="preserve"> kiến nghị đến bên mời thầu từ khi xảy ra sự việc đến trước khi có thông báo kết quả lựa chọn nhà đầu tư;</w:t>
            </w:r>
          </w:p>
          <w:p w14:paraId="5A9FF92C" w14:textId="77777777" w:rsidR="00696F05" w:rsidRPr="008E7560" w:rsidRDefault="00696F05" w:rsidP="00696F05">
            <w:pPr>
              <w:tabs>
                <w:tab w:val="left" w:pos="720"/>
                <w:tab w:val="left" w:pos="8222"/>
              </w:tabs>
              <w:jc w:val="both"/>
              <w:rPr>
                <w:lang w:val="vi-VN"/>
              </w:rPr>
            </w:pPr>
            <w:r w:rsidRPr="008E7560">
              <w:rPr>
                <w:lang w:val="vi-VN"/>
              </w:rPr>
              <w:t xml:space="preserve">b) Bên mời thầu phải có văn bản giải quyết kiến nghị gửi đến nhà đầu tư trong thời hạn 15 ngày, kể từ ngày nhận được </w:t>
            </w:r>
            <w:r w:rsidRPr="008E7560">
              <w:rPr>
                <w:b/>
                <w:bCs/>
                <w:i/>
                <w:iCs/>
              </w:rPr>
              <w:t>đơn</w:t>
            </w:r>
            <w:r w:rsidRPr="008E7560">
              <w:rPr>
                <w:lang w:val="vi-VN"/>
              </w:rPr>
              <w:t xml:space="preserve"> kiến nghị của nhà đầu tư;</w:t>
            </w:r>
          </w:p>
          <w:p w14:paraId="4626FDBC" w14:textId="77777777" w:rsidR="00696F05" w:rsidRPr="008E7560" w:rsidRDefault="00696F05" w:rsidP="00696F05">
            <w:pPr>
              <w:tabs>
                <w:tab w:val="left" w:pos="720"/>
                <w:tab w:val="left" w:pos="8222"/>
              </w:tabs>
              <w:jc w:val="both"/>
              <w:rPr>
                <w:lang w:val="vi-VN"/>
              </w:rPr>
            </w:pPr>
            <w:r w:rsidRPr="008E7560">
              <w:rPr>
                <w:lang w:val="vi-VN"/>
              </w:rPr>
              <w:t xml:space="preserve">c) Trường hợp bên mời thầu không có văn bản giải quyết kiến nghị hoặc nhà đầu tư không đồng ý với kết quả giải quyết kiến nghị thì nhà đầu tư có quyền gửi đơn kiến nghị đến người có thẩm quyền trong thời hạn 05 ngày làm việc, kể từ ngày hết hạn trả lời hoặc ngày nhận được văn bản giải quyết kiến nghị của bên mời thầu; </w:t>
            </w:r>
          </w:p>
          <w:p w14:paraId="60E0DECD" w14:textId="77777777" w:rsidR="00696F05" w:rsidRPr="008E7560" w:rsidRDefault="00696F05" w:rsidP="00696F05">
            <w:pPr>
              <w:tabs>
                <w:tab w:val="left" w:pos="720"/>
                <w:tab w:val="left" w:pos="8222"/>
              </w:tabs>
              <w:jc w:val="both"/>
              <w:rPr>
                <w:lang w:val="vi-VN"/>
              </w:rPr>
            </w:pPr>
            <w:r w:rsidRPr="008E7560">
              <w:rPr>
                <w:lang w:val="vi-VN"/>
              </w:rPr>
              <w:t xml:space="preserve">d) Người có thẩm quyền phải có văn bản giải quyết kiến nghị gửi đến nhà đầu tư trong thời hạn 05 ngày làm việc, kể từ ngày nhận được </w:t>
            </w:r>
            <w:r w:rsidRPr="008E7560">
              <w:rPr>
                <w:b/>
                <w:bCs/>
                <w:i/>
                <w:iCs/>
              </w:rPr>
              <w:t>đơn</w:t>
            </w:r>
            <w:r w:rsidRPr="008E7560">
              <w:rPr>
                <w:lang w:val="vi-VN"/>
              </w:rPr>
              <w:t xml:space="preserve"> kiến nghị của nhà đầu tư.</w:t>
            </w:r>
          </w:p>
          <w:p w14:paraId="2DD03F95" w14:textId="77777777" w:rsidR="00696F05" w:rsidRPr="008E7560" w:rsidRDefault="00696F05" w:rsidP="00696F05">
            <w:pPr>
              <w:tabs>
                <w:tab w:val="left" w:pos="720"/>
                <w:tab w:val="left" w:pos="8222"/>
              </w:tabs>
              <w:jc w:val="both"/>
              <w:rPr>
                <w:lang w:val="vi-VN"/>
              </w:rPr>
            </w:pPr>
            <w:r w:rsidRPr="008E7560">
              <w:t>2</w:t>
            </w:r>
            <w:r w:rsidRPr="008E7560">
              <w:rPr>
                <w:lang w:val="vi-VN"/>
              </w:rPr>
              <w:t xml:space="preserve">. </w:t>
            </w:r>
            <w:r w:rsidRPr="008E7560">
              <w:t>G</w:t>
            </w:r>
            <w:r w:rsidRPr="008E7560">
              <w:rPr>
                <w:lang w:val="vi-VN"/>
              </w:rPr>
              <w:t>iải quyết kiến nghị về kết quả lựa chọn nhà đầu tư:</w:t>
            </w:r>
          </w:p>
          <w:p w14:paraId="2923FA31" w14:textId="77777777" w:rsidR="00696F05" w:rsidRPr="008E7560" w:rsidRDefault="00696F05" w:rsidP="00696F05">
            <w:pPr>
              <w:tabs>
                <w:tab w:val="left" w:pos="720"/>
                <w:tab w:val="left" w:pos="8222"/>
              </w:tabs>
              <w:jc w:val="both"/>
              <w:rPr>
                <w:b/>
                <w:i/>
              </w:rPr>
            </w:pPr>
            <w:r w:rsidRPr="008E7560">
              <w:rPr>
                <w:b/>
                <w:i/>
              </w:rPr>
              <w:t>Nhà đầu tư chọn một trong hai quy trình kiến nghị như sau:</w:t>
            </w:r>
          </w:p>
          <w:p w14:paraId="6441F314" w14:textId="77777777" w:rsidR="00696F05" w:rsidRPr="008E7560" w:rsidRDefault="00696F05" w:rsidP="00696F05">
            <w:pPr>
              <w:tabs>
                <w:tab w:val="left" w:pos="720"/>
                <w:tab w:val="left" w:pos="8222"/>
              </w:tabs>
              <w:jc w:val="both"/>
              <w:rPr>
                <w:lang w:val="vi-VN"/>
              </w:rPr>
            </w:pPr>
            <w:r w:rsidRPr="008E7560">
              <w:rPr>
                <w:lang w:val="vi-VN"/>
              </w:rPr>
              <w:t xml:space="preserve">a) Nhà đầu tư gửi </w:t>
            </w:r>
            <w:r w:rsidRPr="008E7560">
              <w:rPr>
                <w:b/>
                <w:bCs/>
                <w:i/>
                <w:iCs/>
              </w:rPr>
              <w:t>đơn</w:t>
            </w:r>
            <w:r w:rsidRPr="008E7560">
              <w:rPr>
                <w:lang w:val="vi-VN"/>
              </w:rPr>
              <w:t xml:space="preserve"> kiến nghị đến bên mời thầu trong thời hạn 10 ngày, kể từ ngày có thông báo kết quả lựa chọn nhà đầu tư</w:t>
            </w:r>
            <w:r w:rsidRPr="008E7560">
              <w:t xml:space="preserve">. </w:t>
            </w:r>
            <w:r w:rsidRPr="008E7560">
              <w:rPr>
                <w:lang w:val="vi-VN"/>
              </w:rPr>
              <w:t xml:space="preserve">Bên mời thầu phải có văn bản giải quyết kiến nghị gửi đến nhà đầu tư trong thời hạn 15 ngày, kể từ ngày nhận được </w:t>
            </w:r>
            <w:r w:rsidRPr="008E7560">
              <w:rPr>
                <w:b/>
                <w:bCs/>
                <w:i/>
                <w:iCs/>
              </w:rPr>
              <w:t>đơn</w:t>
            </w:r>
            <w:r w:rsidRPr="008E7560">
              <w:rPr>
                <w:lang w:val="vi-VN"/>
              </w:rPr>
              <w:t xml:space="preserve"> kiến nghị của nhà đầu tư</w:t>
            </w:r>
            <w:r w:rsidRPr="008E7560">
              <w:t xml:space="preserve">. </w:t>
            </w:r>
            <w:r w:rsidRPr="008E7560">
              <w:rPr>
                <w:lang w:val="vi-VN"/>
              </w:rPr>
              <w:t xml:space="preserve">Trường hợp bên mời thầu không có văn bản trả lời hoặc nhà đầu tư không đồng ý với kết quả giải quyết kiến nghị thì nhà đầu tư có quyền gửi </w:t>
            </w:r>
            <w:r w:rsidRPr="008E7560">
              <w:rPr>
                <w:b/>
                <w:bCs/>
                <w:i/>
                <w:iCs/>
              </w:rPr>
              <w:t>đơn</w:t>
            </w:r>
            <w:r w:rsidRPr="008E7560">
              <w:rPr>
                <w:lang w:val="vi-VN"/>
              </w:rPr>
              <w:t xml:space="preserve"> kiến nghị đồng thời đến người có thẩm quyền và Hội đồng tư vấn giải quyết kiến nghị trong thời hạn 05 ngày làm việc, kể từ ngày hết hạn trả lời hoặc ngày nhận được văn bản giải quyết kiến nghị của bên mời thầu;</w:t>
            </w:r>
          </w:p>
          <w:p w14:paraId="511738D5" w14:textId="77777777" w:rsidR="00696F05" w:rsidRPr="008E7560" w:rsidRDefault="00696F05" w:rsidP="00696F05">
            <w:pPr>
              <w:tabs>
                <w:tab w:val="left" w:pos="720"/>
                <w:tab w:val="left" w:pos="8222"/>
              </w:tabs>
              <w:jc w:val="both"/>
            </w:pPr>
            <w:r w:rsidRPr="008E7560">
              <w:t xml:space="preserve">b) </w:t>
            </w:r>
            <w:r w:rsidRPr="008E7560">
              <w:rPr>
                <w:b/>
                <w:i/>
                <w:lang w:val="vi-VN"/>
              </w:rPr>
              <w:t xml:space="preserve">Nhà đầu tư gửi </w:t>
            </w:r>
            <w:r w:rsidRPr="008E7560">
              <w:rPr>
                <w:b/>
                <w:bCs/>
                <w:i/>
                <w:iCs/>
              </w:rPr>
              <w:t>đơn</w:t>
            </w:r>
            <w:r w:rsidRPr="008E7560">
              <w:rPr>
                <w:b/>
                <w:i/>
                <w:lang w:val="vi-VN"/>
              </w:rPr>
              <w:t xml:space="preserve"> kiến nghị đồng thời đến người có thẩm quyền và Hội đồng tư vấn giải quyết kiến nghị trong thời hạn 10 ngày, kể từ ngày có thông báo kết quả lựa chọn nhà đầu tư</w:t>
            </w:r>
            <w:r w:rsidRPr="008E7560">
              <w:t>.</w:t>
            </w:r>
            <w:r w:rsidRPr="008E7560">
              <w:rPr>
                <w:lang w:val="vi-VN"/>
              </w:rPr>
              <w:t xml:space="preserve"> Người có thẩm quyền ban hành quyết định giải quyết kiến nghị về kết quả lựa chọn nhà đầu tư trong thời hạn 10 ngày, kể từ ngày nhận được ý kiến bằng văn bản của Hội đồng tư vấn giải quyết kiến nghị.</w:t>
            </w:r>
          </w:p>
          <w:p w14:paraId="02EC12CF" w14:textId="77777777" w:rsidR="00696F05" w:rsidRPr="008E7560" w:rsidRDefault="00696F05" w:rsidP="00696F05">
            <w:pPr>
              <w:tabs>
                <w:tab w:val="left" w:pos="720"/>
                <w:tab w:val="left" w:pos="8222"/>
              </w:tabs>
              <w:jc w:val="both"/>
            </w:pPr>
            <w:r w:rsidRPr="008E7560">
              <w:t>3</w:t>
            </w:r>
            <w:r w:rsidRPr="008E7560">
              <w:rPr>
                <w:lang w:val="vi-VN"/>
              </w:rPr>
              <w:t xml:space="preserve">. </w:t>
            </w:r>
            <w:r w:rsidRPr="008E7560">
              <w:t>Thời gian</w:t>
            </w:r>
            <w:r w:rsidRPr="008E7560">
              <w:rPr>
                <w:lang w:val="vi-VN"/>
              </w:rPr>
              <w:t xml:space="preserve"> giải quyết kiến nghị quy định tại </w:t>
            </w:r>
            <w:r w:rsidRPr="008E7560">
              <w:t>k</w:t>
            </w:r>
            <w:r w:rsidRPr="008E7560">
              <w:rPr>
                <w:lang w:val="vi-VN"/>
              </w:rPr>
              <w:t xml:space="preserve">hoản 1 và </w:t>
            </w:r>
            <w:r w:rsidRPr="008E7560">
              <w:t>k</w:t>
            </w:r>
            <w:r w:rsidRPr="008E7560">
              <w:rPr>
                <w:lang w:val="vi-VN"/>
              </w:rPr>
              <w:t xml:space="preserve">hoản 2 Điều </w:t>
            </w:r>
            <w:r w:rsidRPr="008E7560">
              <w:t>này</w:t>
            </w:r>
            <w:r w:rsidRPr="008E7560">
              <w:rPr>
                <w:lang w:val="vi-VN"/>
              </w:rPr>
              <w:t xml:space="preserve"> được tính từ ngày bộ phận hành chính của người có trách nhiệm giải quyết kiến nghị nhận được đơn kiến nghị</w:t>
            </w:r>
            <w:r w:rsidRPr="008E7560">
              <w:t xml:space="preserve"> hoặc ngày gửi đơn kiến nghị trên Hệ thống mạng đấu thầu quốc gia.</w:t>
            </w:r>
          </w:p>
          <w:p w14:paraId="359A30FE" w14:textId="77777777" w:rsidR="00696F05" w:rsidRPr="008E7560" w:rsidRDefault="00696F05" w:rsidP="00696F05">
            <w:pPr>
              <w:tabs>
                <w:tab w:val="left" w:pos="720"/>
                <w:tab w:val="left" w:pos="8222"/>
              </w:tabs>
              <w:jc w:val="both"/>
            </w:pPr>
            <w:r w:rsidRPr="008E7560">
              <w:t>4.</w:t>
            </w:r>
            <w:r w:rsidRPr="008E7560">
              <w:rPr>
                <w:lang w:val="vi-VN"/>
              </w:rPr>
              <w:t xml:space="preserve"> Trong trường hợp cần thiết, Hội đồng tư vấn giải quyết kiến nghị căn cứ </w:t>
            </w:r>
            <w:r w:rsidRPr="008E7560">
              <w:rPr>
                <w:b/>
                <w:bCs/>
                <w:i/>
                <w:iCs/>
              </w:rPr>
              <w:t>đơn</w:t>
            </w:r>
            <w:r w:rsidRPr="008E7560">
              <w:rPr>
                <w:lang w:val="vi-VN"/>
              </w:rPr>
              <w:t xml:space="preserve"> kiến nghị của nhà đầu tư đề nghị người có thẩm quyền xem xét tạm dừng cuộc thầu. Nếu chấp thuận, trong thời hạn 10 ngày, kể từ ngày nhận được văn bản của Hội đồng tư vấn giải quyết kiến nghị, người có thẩm quyền có văn bản thông báo tạm dừng cuộc thầu. Văn bản tạm dừng cuộc thầu phải được gửi đến bên mời thầu, nhà đầu tư trong thời hạn 05 ngày làm việc, kể từ ngày ra văn bản thông báo tạm dừng cuộc thầu. Thời gian tạm dừng cuộc thầu được tính từ ngày bên mời thầu nhận được thông báo tạm dừng đến khi người có thẩm quyền ban hành văn bản giải quyết kiến nghị</w:t>
            </w:r>
            <w:r w:rsidRPr="008E7560">
              <w:t>.</w:t>
            </w:r>
          </w:p>
          <w:p w14:paraId="7756570A" w14:textId="77777777" w:rsidR="00696F05" w:rsidRPr="008E7560" w:rsidRDefault="00696F05" w:rsidP="00696F05">
            <w:pPr>
              <w:tabs>
                <w:tab w:val="left" w:pos="720"/>
                <w:tab w:val="left" w:pos="8222"/>
              </w:tabs>
              <w:jc w:val="both"/>
            </w:pPr>
            <w:r w:rsidRPr="008E7560">
              <w:t xml:space="preserve">5. </w:t>
            </w:r>
            <w:r w:rsidRPr="008E7560">
              <w:rPr>
                <w:lang w:val="vi-VN"/>
              </w:rPr>
              <w:t xml:space="preserve">Trong văn bản trả lời về kết quả giải quyết kiến nghị cho nhà </w:t>
            </w:r>
            <w:r w:rsidRPr="008E7560">
              <w:t>đầu tư</w:t>
            </w:r>
            <w:r w:rsidRPr="008E7560">
              <w:rPr>
                <w:lang w:val="vi-VN"/>
              </w:rPr>
              <w:t xml:space="preserve"> phải có kết luận về nội dung kiến nghị</w:t>
            </w:r>
            <w:r w:rsidRPr="008E7560">
              <w:t>;</w:t>
            </w:r>
            <w:r w:rsidRPr="008E7560">
              <w:rPr>
                <w:lang w:val="vi-VN"/>
              </w:rPr>
              <w:t xml:space="preserve"> </w:t>
            </w:r>
            <w:r w:rsidRPr="008E7560">
              <w:t>t</w:t>
            </w:r>
            <w:r w:rsidRPr="008E7560">
              <w:rPr>
                <w:lang w:val="vi-VN"/>
              </w:rPr>
              <w:t xml:space="preserve">rường hợp kiến nghị của nhà </w:t>
            </w:r>
            <w:r w:rsidRPr="008E7560">
              <w:t>đầu tư</w:t>
            </w:r>
            <w:r w:rsidRPr="008E7560">
              <w:rPr>
                <w:lang w:val="vi-VN"/>
              </w:rPr>
              <w:t xml:space="preserve"> được kết luận là đúng phải nêu rõ biện pháp, cách thức và thời gian để khắc phục hậu quả</w:t>
            </w:r>
            <w:r w:rsidRPr="008E7560">
              <w:t xml:space="preserve"> (nếu có)</w:t>
            </w:r>
            <w:r w:rsidRPr="008E7560">
              <w:rPr>
                <w:lang w:val="vi-VN"/>
              </w:rPr>
              <w:t>, đồng thời</w:t>
            </w:r>
            <w:r w:rsidRPr="008E7560">
              <w:t xml:space="preserve"> bộ phận thường trực giúp việc có trách nhiệm yêu cầu các tổ chức, cá nhân có trách nhiệm liên đới chi trả cho nhà đầu tư có kiến nghị số tiền bằng số tiền mà nhà đầu tư có kiến nghị đã nộp cho Hội đồng tư vấn.</w:t>
            </w:r>
            <w:r w:rsidRPr="008E7560">
              <w:rPr>
                <w:lang w:val="vi-VN"/>
              </w:rPr>
              <w:t xml:space="preserve"> Trường hợp kiến nghị của nhà </w:t>
            </w:r>
            <w:r w:rsidRPr="008E7560">
              <w:t>đầu tư</w:t>
            </w:r>
            <w:r w:rsidRPr="008E7560">
              <w:rPr>
                <w:lang w:val="vi-VN"/>
              </w:rPr>
              <w:t xml:space="preserve"> được kết luận là không đúng thì trong văn bản trả lời phải giải thích rõ lý do.</w:t>
            </w:r>
          </w:p>
          <w:p w14:paraId="2E626F9D" w14:textId="5ECD1181" w:rsidR="004C4F53" w:rsidRPr="008E7560" w:rsidRDefault="00696F05" w:rsidP="004C4F53">
            <w:pPr>
              <w:tabs>
                <w:tab w:val="left" w:pos="720"/>
                <w:tab w:val="left" w:pos="8222"/>
              </w:tabs>
              <w:jc w:val="both"/>
              <w:rPr>
                <w:b/>
                <w:i/>
                <w:lang w:val="vi-VN"/>
              </w:rPr>
            </w:pPr>
            <w:r w:rsidRPr="008E7560">
              <w:rPr>
                <w:b/>
                <w:i/>
              </w:rPr>
              <w:t>6. Trường hợp nhà đầu tư không đồng ý với quyết định giải quyết kiến nghị của người có thẩm quyền, bên mời thầu, nhà đầu tư được khởi kiện ra Tòa án về quyết định này.</w:t>
            </w:r>
          </w:p>
        </w:tc>
        <w:tc>
          <w:tcPr>
            <w:tcW w:w="1719" w:type="dxa"/>
          </w:tcPr>
          <w:p w14:paraId="11609768" w14:textId="77777777" w:rsidR="004C4F53" w:rsidRPr="008E7560" w:rsidRDefault="004C4F53" w:rsidP="004C4F53">
            <w:pPr>
              <w:tabs>
                <w:tab w:val="left" w:pos="720"/>
                <w:tab w:val="left" w:pos="8222"/>
              </w:tabs>
              <w:jc w:val="both"/>
              <w:rPr>
                <w:bCs/>
              </w:rPr>
            </w:pPr>
          </w:p>
        </w:tc>
      </w:tr>
      <w:tr w:rsidR="00F47BB9" w:rsidRPr="008E7560" w14:paraId="2A53C88D" w14:textId="77777777" w:rsidTr="00FB55DC">
        <w:tc>
          <w:tcPr>
            <w:tcW w:w="670" w:type="dxa"/>
            <w:shd w:val="clear" w:color="auto" w:fill="auto"/>
          </w:tcPr>
          <w:p w14:paraId="1FA68C10" w14:textId="77777777" w:rsidR="00F47BB9" w:rsidRPr="008E7560" w:rsidRDefault="00F47BB9" w:rsidP="004C4F53">
            <w:pPr>
              <w:tabs>
                <w:tab w:val="left" w:pos="720"/>
                <w:tab w:val="left" w:pos="8222"/>
              </w:tabs>
              <w:jc w:val="center"/>
              <w:rPr>
                <w:b/>
              </w:rPr>
            </w:pPr>
          </w:p>
        </w:tc>
        <w:tc>
          <w:tcPr>
            <w:tcW w:w="1257" w:type="dxa"/>
          </w:tcPr>
          <w:p w14:paraId="5357FAAF" w14:textId="77777777" w:rsidR="00F47BB9" w:rsidRPr="008E7560" w:rsidRDefault="00F47BB9" w:rsidP="004C4F53">
            <w:pPr>
              <w:tabs>
                <w:tab w:val="left" w:pos="90"/>
                <w:tab w:val="left" w:pos="720"/>
                <w:tab w:val="left" w:pos="8222"/>
              </w:tabs>
              <w:jc w:val="both"/>
              <w:rPr>
                <w:b/>
                <w:bCs/>
              </w:rPr>
            </w:pPr>
          </w:p>
        </w:tc>
        <w:tc>
          <w:tcPr>
            <w:tcW w:w="6176" w:type="dxa"/>
            <w:shd w:val="clear" w:color="auto" w:fill="auto"/>
          </w:tcPr>
          <w:p w14:paraId="37A52ADC" w14:textId="0F1568CC" w:rsidR="008C6DB6" w:rsidRPr="008E7560" w:rsidRDefault="008C6DB6" w:rsidP="008C6DB6">
            <w:pPr>
              <w:tabs>
                <w:tab w:val="left" w:pos="90"/>
                <w:tab w:val="left" w:pos="720"/>
                <w:tab w:val="left" w:pos="8222"/>
              </w:tabs>
              <w:jc w:val="both"/>
              <w:rPr>
                <w:b/>
                <w:bCs/>
              </w:rPr>
            </w:pPr>
            <w:bookmarkStart w:id="245" w:name="dieu_119"/>
            <w:r w:rsidRPr="008E7560">
              <w:rPr>
                <w:b/>
                <w:bCs/>
              </w:rPr>
              <w:t>Nghị định số 63/2014/NĐ-CP</w:t>
            </w:r>
          </w:p>
          <w:p w14:paraId="62F6E7A1" w14:textId="66A5B681" w:rsidR="008C6DB6" w:rsidRPr="008E7560" w:rsidRDefault="008C6DB6" w:rsidP="008C6DB6">
            <w:pPr>
              <w:tabs>
                <w:tab w:val="left" w:pos="90"/>
                <w:tab w:val="left" w:pos="720"/>
                <w:tab w:val="left" w:pos="8222"/>
              </w:tabs>
              <w:jc w:val="both"/>
              <w:rPr>
                <w:b/>
                <w:bCs/>
                <w:lang w:val="vi-VN"/>
              </w:rPr>
            </w:pPr>
            <w:r w:rsidRPr="008E7560">
              <w:rPr>
                <w:b/>
                <w:bCs/>
                <w:lang w:val="vi-VN"/>
              </w:rPr>
              <w:t>Điều 119. Hội đồng tư vấn</w:t>
            </w:r>
            <w:bookmarkEnd w:id="245"/>
          </w:p>
          <w:p w14:paraId="7E575FCE" w14:textId="79036615" w:rsidR="00637AEF" w:rsidRPr="008E7560" w:rsidRDefault="00637AEF" w:rsidP="008C6DB6">
            <w:pPr>
              <w:tabs>
                <w:tab w:val="left" w:pos="90"/>
                <w:tab w:val="left" w:pos="720"/>
                <w:tab w:val="left" w:pos="8222"/>
              </w:tabs>
              <w:jc w:val="both"/>
              <w:rPr>
                <w:b/>
                <w:bCs/>
                <w:lang w:val="vi-VN"/>
              </w:rPr>
            </w:pPr>
          </w:p>
          <w:p w14:paraId="12702466" w14:textId="73311EC4" w:rsidR="00637AEF" w:rsidRPr="008E7560" w:rsidRDefault="00637AEF" w:rsidP="008C6DB6">
            <w:pPr>
              <w:tabs>
                <w:tab w:val="left" w:pos="90"/>
                <w:tab w:val="left" w:pos="720"/>
                <w:tab w:val="left" w:pos="8222"/>
              </w:tabs>
              <w:jc w:val="both"/>
              <w:rPr>
                <w:b/>
                <w:bCs/>
                <w:lang w:val="vi-VN"/>
              </w:rPr>
            </w:pPr>
          </w:p>
          <w:p w14:paraId="3E762A82" w14:textId="564986E1" w:rsidR="00637AEF" w:rsidRPr="008E7560" w:rsidRDefault="00637AEF" w:rsidP="008C6DB6">
            <w:pPr>
              <w:tabs>
                <w:tab w:val="left" w:pos="90"/>
                <w:tab w:val="left" w:pos="720"/>
                <w:tab w:val="left" w:pos="8222"/>
              </w:tabs>
              <w:jc w:val="both"/>
              <w:rPr>
                <w:b/>
                <w:bCs/>
                <w:lang w:val="vi-VN"/>
              </w:rPr>
            </w:pPr>
          </w:p>
          <w:p w14:paraId="5DC854C8" w14:textId="08547C5C" w:rsidR="00637AEF" w:rsidRPr="008E7560" w:rsidRDefault="00637AEF" w:rsidP="008C6DB6">
            <w:pPr>
              <w:tabs>
                <w:tab w:val="left" w:pos="90"/>
                <w:tab w:val="left" w:pos="720"/>
                <w:tab w:val="left" w:pos="8222"/>
              </w:tabs>
              <w:jc w:val="both"/>
              <w:rPr>
                <w:b/>
                <w:bCs/>
              </w:rPr>
            </w:pPr>
          </w:p>
          <w:p w14:paraId="2C337977" w14:textId="77777777" w:rsidR="00C542E1" w:rsidRPr="008E7560" w:rsidRDefault="00C542E1" w:rsidP="008C6DB6">
            <w:pPr>
              <w:tabs>
                <w:tab w:val="left" w:pos="90"/>
                <w:tab w:val="left" w:pos="720"/>
                <w:tab w:val="left" w:pos="8222"/>
              </w:tabs>
              <w:jc w:val="both"/>
              <w:rPr>
                <w:b/>
                <w:bCs/>
              </w:rPr>
            </w:pPr>
          </w:p>
          <w:p w14:paraId="3520E717" w14:textId="77777777" w:rsidR="008C6DB6" w:rsidRPr="008E7560" w:rsidRDefault="008C6DB6" w:rsidP="008C6DB6">
            <w:pPr>
              <w:tabs>
                <w:tab w:val="left" w:pos="90"/>
                <w:tab w:val="left" w:pos="720"/>
                <w:tab w:val="left" w:pos="8222"/>
              </w:tabs>
              <w:jc w:val="both"/>
            </w:pPr>
            <w:r w:rsidRPr="008E7560">
              <w:rPr>
                <w:lang w:val="vi-VN"/>
              </w:rPr>
              <w:t>1. Chủ tịch Hội đồng tư vấn:</w:t>
            </w:r>
          </w:p>
          <w:p w14:paraId="4A4E262F" w14:textId="69695DD6" w:rsidR="008C6DB6" w:rsidRPr="008E7560" w:rsidRDefault="008C6DB6" w:rsidP="008C6DB6">
            <w:pPr>
              <w:tabs>
                <w:tab w:val="left" w:pos="90"/>
                <w:tab w:val="left" w:pos="720"/>
                <w:tab w:val="left" w:pos="8222"/>
              </w:tabs>
              <w:jc w:val="both"/>
              <w:rPr>
                <w:lang w:val="vi-VN"/>
              </w:rPr>
            </w:pPr>
            <w:r w:rsidRPr="008E7560">
              <w:rPr>
                <w:lang w:val="vi-VN"/>
              </w:rPr>
              <w:t>a) Chủ tịch Hội đồng tư vấn cấp Trung ương là đại diện có thẩm quyền của Bộ Kế hoạch và Đầu tư. Hội đồng tư vấn cấp Trung ương có trách nhiệm tư vấn về việc giải quyết kiến nghị trong trường hợp Thủ tướng Chính phủ yêu cầu;</w:t>
            </w:r>
          </w:p>
          <w:p w14:paraId="0A41CB23" w14:textId="77777777" w:rsidR="00637AEF" w:rsidRPr="008E7560" w:rsidRDefault="00637AEF" w:rsidP="008C6DB6">
            <w:pPr>
              <w:tabs>
                <w:tab w:val="left" w:pos="90"/>
                <w:tab w:val="left" w:pos="720"/>
                <w:tab w:val="left" w:pos="8222"/>
              </w:tabs>
              <w:jc w:val="both"/>
            </w:pPr>
          </w:p>
          <w:p w14:paraId="331BC832" w14:textId="77777777" w:rsidR="008C6DB6" w:rsidRPr="008E7560" w:rsidRDefault="008C6DB6" w:rsidP="008C6DB6">
            <w:pPr>
              <w:tabs>
                <w:tab w:val="left" w:pos="90"/>
                <w:tab w:val="left" w:pos="720"/>
                <w:tab w:val="left" w:pos="8222"/>
              </w:tabs>
              <w:jc w:val="both"/>
            </w:pPr>
            <w:r w:rsidRPr="008E7560">
              <w:rPr>
                <w:lang w:val="vi-VN"/>
              </w:rPr>
              <w:t>b) Chủ tịch Hội đồng tư vấn cấp Bộ, cơ quan ngang Bộ, cơ quan thuộc Chính phủ, cơ quan khác ở Trung ương (sau đây gọi là Hội đồng tư vấn cấp Bộ) là đại diện có thẩm quyền của đơn vị được giao nhiệm vụ quản lý về hoạt động đấu thầu thuộc các cơ quan này. Hội đồng tư vấn cấp Bộ có trách nhiệm tư vấn về việc giải quyết kiến nghị đối với tất cả các gói thầu thuộc dự án do Bộ trưởng; Thủ trưởng cơ quan ngang Bộ, cơ quan thuộc Chính phủ, cơ quan khác ở Trung ương quyết định đầu tư hoặc quản lý theo ngành, trừ gói thầu quy định tại Điểm a Khoản này;</w:t>
            </w:r>
          </w:p>
          <w:p w14:paraId="4BDBE7F3" w14:textId="02918400" w:rsidR="008C6DB6" w:rsidRPr="008E7560" w:rsidRDefault="008C6DB6" w:rsidP="008C6DB6">
            <w:pPr>
              <w:tabs>
                <w:tab w:val="left" w:pos="90"/>
                <w:tab w:val="left" w:pos="720"/>
                <w:tab w:val="left" w:pos="8222"/>
              </w:tabs>
              <w:jc w:val="both"/>
              <w:rPr>
                <w:lang w:val="vi-VN"/>
              </w:rPr>
            </w:pPr>
            <w:r w:rsidRPr="008E7560">
              <w:rPr>
                <w:lang w:val="vi-VN"/>
              </w:rPr>
              <w:t>c) Chủ tịch Hội đồng tư vấn cấp tỉnh là đại diện có thẩm quyền của Sở Kế hoạch và Đầu tư. Hội đồng tư vấn cấp tỉnh có trách nhiệm tư vấn về việc giải quyết kiến nghị đối với tất cả các gói thầu thuộc dự án trên địa bàn tỉnh, thành phố trực thuộc Trung ương, bao gồm các gói thầu của doanh nghiệp đăng ký thành lập, hoạt động trên địa bàn, trừ gói thầu quy định tại Điểm a Khoản này.</w:t>
            </w:r>
          </w:p>
          <w:p w14:paraId="4E5E418C" w14:textId="77777777" w:rsidR="008C6DB6" w:rsidRPr="008E7560" w:rsidRDefault="008C6DB6" w:rsidP="008C6DB6">
            <w:pPr>
              <w:tabs>
                <w:tab w:val="left" w:pos="90"/>
                <w:tab w:val="left" w:pos="720"/>
                <w:tab w:val="left" w:pos="8222"/>
              </w:tabs>
              <w:jc w:val="both"/>
            </w:pPr>
            <w:r w:rsidRPr="008E7560">
              <w:rPr>
                <w:lang w:val="vi-VN"/>
              </w:rPr>
              <w:t>2. Thành viên Hội đồng tư vấn:</w:t>
            </w:r>
          </w:p>
          <w:p w14:paraId="110583C2" w14:textId="77777777" w:rsidR="008C6DB6" w:rsidRPr="008E7560" w:rsidRDefault="008C6DB6" w:rsidP="008C6DB6">
            <w:pPr>
              <w:tabs>
                <w:tab w:val="left" w:pos="90"/>
                <w:tab w:val="left" w:pos="720"/>
                <w:tab w:val="left" w:pos="8222"/>
              </w:tabs>
              <w:jc w:val="both"/>
            </w:pPr>
            <w:r w:rsidRPr="008E7560">
              <w:rPr>
                <w:lang w:val="vi-VN"/>
              </w:rPr>
              <w:t>Thành viên Hội đồng tư vấn gồm đại diện của người có thẩm quyền, đại diện của hiệp hội nghề nghiệp liên quan. Tùy theo tính chất của từng gói thầu và trong trường hợp cần thiết, ngoài thành viên nêu trên, Chủ tịch Hội đồng tư vấn có thể mời thêm các cá nhân tham gia với tư cách là thành viên của Hội đồng tư vấn. Thành viên Hội đồng tư vấn không được là thân nhân (cha mẹ đẻ, cha mẹ vợ hoặc cha mẹ chồng, vợ hoặc chồng, con đẻ, con nuôi, con dâu, con rể, anh chị em ruột) của người ký đơn kiến nghị, của các cá nhân trực tiếp tham gia đánh giá hồ sơ dự thầu, hồ sơ đề xuất của các cá nhân trực tiếp thẩm định kết quả lựa chọn nhà thầu và của người ký phê duyệt kết quả lựa chọn nhà thầu.</w:t>
            </w:r>
          </w:p>
          <w:p w14:paraId="1B9C7289" w14:textId="77777777" w:rsidR="008C6DB6" w:rsidRPr="008E7560" w:rsidRDefault="008C6DB6" w:rsidP="008C6DB6">
            <w:pPr>
              <w:tabs>
                <w:tab w:val="left" w:pos="90"/>
                <w:tab w:val="left" w:pos="720"/>
                <w:tab w:val="left" w:pos="8222"/>
              </w:tabs>
              <w:jc w:val="both"/>
            </w:pPr>
            <w:r w:rsidRPr="008E7560">
              <w:rPr>
                <w:lang w:val="vi-VN"/>
              </w:rPr>
              <w:t>3. Hoạt động của Hội đồng tư vấn:</w:t>
            </w:r>
          </w:p>
          <w:p w14:paraId="5BE2A911" w14:textId="77777777" w:rsidR="008C6DB6" w:rsidRPr="008E7560" w:rsidRDefault="008C6DB6" w:rsidP="008C6DB6">
            <w:pPr>
              <w:tabs>
                <w:tab w:val="left" w:pos="90"/>
                <w:tab w:val="left" w:pos="720"/>
                <w:tab w:val="left" w:pos="8222"/>
              </w:tabs>
              <w:jc w:val="both"/>
            </w:pPr>
            <w:r w:rsidRPr="008E7560">
              <w:rPr>
                <w:lang w:val="vi-VN"/>
              </w:rPr>
              <w:t>a) Chủ tịch Hội đồng tư vấn ra quyết định thành lập Hội đồng trong thời hạn 05 ngày làm việc, kể từ ngày nhận được đơn kiến nghị của nhà thầu. Hội đồng tư vấn hoạt động theo từng vụ việc;</w:t>
            </w:r>
          </w:p>
          <w:p w14:paraId="217CCCF7" w14:textId="77777777" w:rsidR="008C6DB6" w:rsidRPr="008E7560" w:rsidRDefault="008C6DB6" w:rsidP="008C6DB6">
            <w:pPr>
              <w:tabs>
                <w:tab w:val="left" w:pos="90"/>
                <w:tab w:val="left" w:pos="720"/>
                <w:tab w:val="left" w:pos="8222"/>
              </w:tabs>
              <w:jc w:val="both"/>
            </w:pPr>
            <w:r w:rsidRPr="008E7560">
              <w:rPr>
                <w:lang w:val="vi-VN"/>
              </w:rPr>
              <w:t>b) Hội đồng tư vấn làm việc theo nguyên tắc tập thể, biểu quyết theo đa số, có Báo cáo kết quả làm việc trình người có thẩm quyền xem xét, quyết định; từng thành viên được quyền bảo lưu ý kiến và chịu trách nhiệm trước pháp luật về ý kiến của mình.</w:t>
            </w:r>
          </w:p>
          <w:p w14:paraId="4BCFE6C3" w14:textId="77777777" w:rsidR="008C6DB6" w:rsidRPr="008E7560" w:rsidRDefault="008C6DB6" w:rsidP="008C6DB6">
            <w:pPr>
              <w:tabs>
                <w:tab w:val="left" w:pos="90"/>
                <w:tab w:val="left" w:pos="720"/>
                <w:tab w:val="left" w:pos="8222"/>
              </w:tabs>
              <w:jc w:val="both"/>
            </w:pPr>
            <w:r w:rsidRPr="008E7560">
              <w:rPr>
                <w:lang w:val="vi-VN"/>
              </w:rPr>
              <w:t>4. Bộ phận thường trực giúp việc của Hội đồng tư vấn:</w:t>
            </w:r>
          </w:p>
          <w:p w14:paraId="01D4A82D" w14:textId="77777777" w:rsidR="008C6DB6" w:rsidRPr="008E7560" w:rsidRDefault="008C6DB6" w:rsidP="008C6DB6">
            <w:pPr>
              <w:tabs>
                <w:tab w:val="left" w:pos="90"/>
                <w:tab w:val="left" w:pos="720"/>
                <w:tab w:val="left" w:pos="8222"/>
              </w:tabs>
              <w:jc w:val="both"/>
            </w:pPr>
            <w:r w:rsidRPr="008E7560">
              <w:rPr>
                <w:lang w:val="vi-VN"/>
              </w:rPr>
              <w:t>a) Bộ phận thường trực giúp việc là đơn vị được giao quản lý về hoạt động đấu thầu nhưng không gồm các cá nhân tham gia trực tiếp thẩm định gói thầu mà nhà thầu có kiến nghị;</w:t>
            </w:r>
          </w:p>
          <w:p w14:paraId="710A3601" w14:textId="2DC42DF4" w:rsidR="00637AEF" w:rsidRPr="008E7560" w:rsidRDefault="008C6DB6" w:rsidP="008C6DB6">
            <w:pPr>
              <w:tabs>
                <w:tab w:val="left" w:pos="90"/>
                <w:tab w:val="left" w:pos="720"/>
                <w:tab w:val="left" w:pos="8222"/>
              </w:tabs>
              <w:jc w:val="both"/>
              <w:rPr>
                <w:lang w:val="vi-VN"/>
              </w:rPr>
            </w:pPr>
            <w:r w:rsidRPr="008E7560">
              <w:rPr>
                <w:lang w:val="vi-VN"/>
              </w:rPr>
              <w:t>b) Bộ phận thường trực giúp việc thực hiện các nhiệm vụ về hành chính do Chủ tịch Hội đồng tư vấn quy định; tiếp nhận và quản lý chi phí do nhà thầu có kiến nghị nộp.</w:t>
            </w:r>
          </w:p>
          <w:p w14:paraId="5A23C7F9" w14:textId="3D141E2F" w:rsidR="00637AEF" w:rsidRPr="008E7560" w:rsidRDefault="00637AEF" w:rsidP="008C6DB6">
            <w:pPr>
              <w:tabs>
                <w:tab w:val="left" w:pos="90"/>
                <w:tab w:val="left" w:pos="720"/>
                <w:tab w:val="left" w:pos="8222"/>
              </w:tabs>
              <w:jc w:val="both"/>
              <w:rPr>
                <w:b/>
                <w:bCs/>
              </w:rPr>
            </w:pPr>
            <w:r w:rsidRPr="008E7560">
              <w:rPr>
                <w:b/>
                <w:bCs/>
              </w:rPr>
              <w:t xml:space="preserve">Điều 92. Quy trình giải quyết kiến nghị </w:t>
            </w:r>
          </w:p>
          <w:p w14:paraId="47D6CF7C" w14:textId="4015B34F" w:rsidR="00054A25" w:rsidRPr="008E7560" w:rsidRDefault="00054A25" w:rsidP="008C6DB6">
            <w:pPr>
              <w:tabs>
                <w:tab w:val="left" w:pos="90"/>
                <w:tab w:val="left" w:pos="720"/>
                <w:tab w:val="left" w:pos="8222"/>
              </w:tabs>
              <w:jc w:val="both"/>
            </w:pPr>
            <w:bookmarkStart w:id="246" w:name="khoan_32"/>
            <w:r w:rsidRPr="008E7560">
              <w:t>2. Quy trình giải quyết kiến nghị về kết quả lựa chọn nhà thầu như sau:</w:t>
            </w:r>
            <w:bookmarkEnd w:id="246"/>
          </w:p>
          <w:p w14:paraId="71E9B4A6" w14:textId="4C06B020" w:rsidR="00637AEF" w:rsidRPr="008E7560" w:rsidRDefault="00637AEF" w:rsidP="00637AEF">
            <w:pPr>
              <w:tabs>
                <w:tab w:val="left" w:pos="90"/>
                <w:tab w:val="left" w:pos="720"/>
                <w:tab w:val="left" w:pos="8222"/>
              </w:tabs>
              <w:jc w:val="both"/>
              <w:rPr>
                <w:bCs/>
              </w:rPr>
            </w:pPr>
            <w:r w:rsidRPr="008E7560">
              <w:rPr>
                <w:bCs/>
              </w:rPr>
              <w:t>d) Khi nhận được văn bản kiến nghị, Hội đồng tư vấn giải quyết kiến nghị có quyền yêu cầu nhà thầu, chủ đầu tư, bên mời thầu và các cơ quan liên quan cung cấp thông tin để xem xét và có văn bản báo cáo người có thẩm quyền về phương án, nội dung trả lời kiến nghị trong thời hạn 20 ngày, kể từ ngày nhận được văn bản kiến nghị của nhà thầu</w:t>
            </w:r>
            <w:r w:rsidR="00A36A88" w:rsidRPr="008E7560">
              <w:rPr>
                <w:bCs/>
              </w:rPr>
              <w:t>.</w:t>
            </w:r>
          </w:p>
          <w:p w14:paraId="379FA98C" w14:textId="0257059B" w:rsidR="00A36A88" w:rsidRPr="008E7560" w:rsidRDefault="00A36A88" w:rsidP="00637AEF">
            <w:pPr>
              <w:tabs>
                <w:tab w:val="left" w:pos="90"/>
                <w:tab w:val="left" w:pos="720"/>
                <w:tab w:val="left" w:pos="8222"/>
              </w:tabs>
              <w:jc w:val="both"/>
              <w:rPr>
                <w:bCs/>
              </w:rPr>
            </w:pPr>
            <w:r w:rsidRPr="008E7560">
              <w:rPr>
                <w:bCs/>
              </w:rPr>
              <w:t>4. Quy trình giải quyết kiến nghị về kết quả lựa chọn nhà đầu tư như sau:</w:t>
            </w:r>
          </w:p>
          <w:p w14:paraId="7138E03E" w14:textId="48AE8F04" w:rsidR="00F47BB9" w:rsidRPr="008E7560" w:rsidRDefault="00A36A88" w:rsidP="002E1254">
            <w:pPr>
              <w:tabs>
                <w:tab w:val="left" w:pos="90"/>
                <w:tab w:val="left" w:pos="720"/>
                <w:tab w:val="left" w:pos="8222"/>
              </w:tabs>
              <w:jc w:val="both"/>
            </w:pPr>
            <w:r w:rsidRPr="008E7560">
              <w:rPr>
                <w:bCs/>
              </w:rPr>
              <w:t>d) Khi nhận được văn bản kiến nghị, Hội đồng tư vấn giải quyết kiến nghị có quyền yêu cầu nhà đầu tư, bên mời thầu và các cơ quan liên quan cung cấp thông tin để xem xét và có văn bản báo cáo người có thẩm quyền về phương án, nội dung trả lời kiến nghị trong thời hạn 30 ngày, kể từ ngày nhận được văn bản kiến nghị của nhà đầu tư.</w:t>
            </w:r>
          </w:p>
        </w:tc>
        <w:tc>
          <w:tcPr>
            <w:tcW w:w="5934" w:type="dxa"/>
            <w:shd w:val="clear" w:color="auto" w:fill="auto"/>
          </w:tcPr>
          <w:p w14:paraId="79C5DE16" w14:textId="77777777" w:rsidR="008C6DB6" w:rsidRPr="008E7560" w:rsidRDefault="008C6DB6" w:rsidP="008C6DB6">
            <w:pPr>
              <w:tabs>
                <w:tab w:val="left" w:pos="720"/>
                <w:tab w:val="left" w:pos="8222"/>
              </w:tabs>
              <w:jc w:val="both"/>
              <w:rPr>
                <w:b/>
                <w:bCs/>
                <w:i/>
                <w:iCs/>
              </w:rPr>
            </w:pPr>
            <w:r w:rsidRPr="008E7560">
              <w:rPr>
                <w:b/>
                <w:bCs/>
                <w:i/>
                <w:iCs/>
                <w:lang w:val="vi-VN"/>
              </w:rPr>
              <w:t xml:space="preserve">Điều </w:t>
            </w:r>
            <w:r w:rsidRPr="008E7560">
              <w:rPr>
                <w:b/>
                <w:bCs/>
                <w:i/>
                <w:iCs/>
              </w:rPr>
              <w:t>95</w:t>
            </w:r>
            <w:r w:rsidRPr="008E7560">
              <w:rPr>
                <w:b/>
                <w:bCs/>
                <w:i/>
                <w:iCs/>
                <w:lang w:val="vi-VN"/>
              </w:rPr>
              <w:t>. Hội đồng tư vấn giải quyết kiến nghị</w:t>
            </w:r>
          </w:p>
          <w:p w14:paraId="36E5FE55" w14:textId="5E49B6DA" w:rsidR="008C6DB6" w:rsidRPr="008E7560" w:rsidRDefault="008C6DB6" w:rsidP="008C6DB6">
            <w:pPr>
              <w:tabs>
                <w:tab w:val="left" w:pos="720"/>
                <w:tab w:val="left" w:pos="8222"/>
              </w:tabs>
              <w:jc w:val="both"/>
              <w:rPr>
                <w:b/>
                <w:bCs/>
                <w:i/>
                <w:iCs/>
              </w:rPr>
            </w:pPr>
            <w:r w:rsidRPr="008E7560">
              <w:rPr>
                <w:b/>
                <w:bCs/>
                <w:i/>
                <w:iCs/>
              </w:rPr>
              <w:t xml:space="preserve">1. </w:t>
            </w:r>
            <w:r w:rsidRPr="008E7560">
              <w:rPr>
                <w:b/>
                <w:bCs/>
                <w:i/>
                <w:iCs/>
                <w:lang w:val="vi-VN"/>
              </w:rPr>
              <w:t>Hội đồng tư vấn giải quyết kiến nghị cấp trung ương do Bộ trưởng Bộ Kế hoạch và Đầu tư thành lập; cấp bộ, cơ quan ngang bộ do Bộ trưởng, thủ trưởng cơ quan ngang bộ thành lập; cấp địa phương do người đứng đầu cơ quan quản lý nhà nước về hoạt động đấu thầu ở địa phương thành lập</w:t>
            </w:r>
            <w:r w:rsidRPr="008E7560">
              <w:rPr>
                <w:b/>
                <w:bCs/>
                <w:i/>
                <w:iCs/>
              </w:rPr>
              <w:t>.</w:t>
            </w:r>
          </w:p>
          <w:p w14:paraId="305AE4F6" w14:textId="77777777" w:rsidR="008C6DB6" w:rsidRPr="008E7560" w:rsidRDefault="008C6DB6" w:rsidP="008C6DB6">
            <w:pPr>
              <w:tabs>
                <w:tab w:val="left" w:pos="720"/>
                <w:tab w:val="left" w:pos="8222"/>
              </w:tabs>
              <w:jc w:val="both"/>
              <w:rPr>
                <w:b/>
                <w:bCs/>
                <w:i/>
                <w:iCs/>
              </w:rPr>
            </w:pPr>
            <w:r w:rsidRPr="008E7560">
              <w:rPr>
                <w:b/>
                <w:bCs/>
                <w:i/>
                <w:iCs/>
              </w:rPr>
              <w:t>2</w:t>
            </w:r>
            <w:r w:rsidRPr="008E7560">
              <w:rPr>
                <w:b/>
                <w:bCs/>
                <w:i/>
                <w:iCs/>
                <w:lang w:val="vi-VN"/>
              </w:rPr>
              <w:t>. Chủ tịch Hội đồng tư vấn giải quyết kiến nghị</w:t>
            </w:r>
            <w:r w:rsidRPr="008E7560">
              <w:rPr>
                <w:b/>
                <w:bCs/>
                <w:i/>
                <w:iCs/>
              </w:rPr>
              <w:t>:</w:t>
            </w:r>
          </w:p>
          <w:p w14:paraId="2A0E824B" w14:textId="77777777" w:rsidR="008C6DB6" w:rsidRPr="008E7560" w:rsidRDefault="008C6DB6" w:rsidP="008C6DB6">
            <w:pPr>
              <w:tabs>
                <w:tab w:val="left" w:pos="720"/>
                <w:tab w:val="left" w:pos="8222"/>
              </w:tabs>
              <w:jc w:val="both"/>
              <w:rPr>
                <w:b/>
                <w:bCs/>
                <w:i/>
                <w:iCs/>
                <w:lang w:val="vi-VN"/>
              </w:rPr>
            </w:pPr>
            <w:r w:rsidRPr="008E7560">
              <w:rPr>
                <w:b/>
                <w:bCs/>
                <w:i/>
                <w:iCs/>
                <w:lang w:val="vi-VN"/>
              </w:rPr>
              <w:t>a) Chủ tịch Hội đồng tư vấn cấp Trung ương là đại diện có thẩm quyền của Bộ Kế hoạch và Đầu tư. Hội đồng tư vấn cấp Trung ương có trách nhiệm tư vấn về việc giải quyết kiến nghị trong trường hợp Thủ tướng Chính phủ yêu cầu;</w:t>
            </w:r>
          </w:p>
          <w:p w14:paraId="09A93152" w14:textId="77777777" w:rsidR="008C6DB6" w:rsidRPr="008E7560" w:rsidRDefault="008C6DB6" w:rsidP="008C6DB6">
            <w:pPr>
              <w:tabs>
                <w:tab w:val="left" w:pos="720"/>
                <w:tab w:val="left" w:pos="8222"/>
              </w:tabs>
              <w:jc w:val="both"/>
              <w:rPr>
                <w:b/>
                <w:bCs/>
                <w:i/>
                <w:iCs/>
                <w:lang w:val="vi-VN"/>
              </w:rPr>
            </w:pPr>
            <w:r w:rsidRPr="008E7560">
              <w:rPr>
                <w:b/>
                <w:bCs/>
                <w:i/>
                <w:iCs/>
                <w:lang w:val="vi-VN"/>
              </w:rPr>
              <w:t xml:space="preserve">b) Chủ tịch Hội đồng tư vấn cấp </w:t>
            </w:r>
            <w:r w:rsidRPr="008E7560">
              <w:rPr>
                <w:b/>
                <w:bCs/>
                <w:i/>
                <w:iCs/>
              </w:rPr>
              <w:t>B</w:t>
            </w:r>
            <w:r w:rsidRPr="008E7560">
              <w:rPr>
                <w:b/>
                <w:bCs/>
                <w:i/>
                <w:iCs/>
                <w:lang w:val="vi-VN"/>
              </w:rPr>
              <w:t>ộ, cơ quan ngang Bộ</w:t>
            </w:r>
            <w:r w:rsidRPr="008E7560">
              <w:rPr>
                <w:b/>
                <w:bCs/>
                <w:i/>
                <w:iCs/>
              </w:rPr>
              <w:t>, cơ quan thuộc Chính phủ, cơ quan khác ở Trung ương</w:t>
            </w:r>
            <w:r w:rsidRPr="008E7560">
              <w:rPr>
                <w:b/>
                <w:bCs/>
                <w:i/>
                <w:iCs/>
                <w:lang w:val="vi-VN"/>
              </w:rPr>
              <w:t xml:space="preserve"> (sau đây gọi là Hội đồng tư vấn cấp </w:t>
            </w:r>
            <w:r w:rsidRPr="008E7560">
              <w:rPr>
                <w:b/>
                <w:bCs/>
                <w:i/>
                <w:iCs/>
              </w:rPr>
              <w:t>B</w:t>
            </w:r>
            <w:r w:rsidRPr="008E7560">
              <w:rPr>
                <w:b/>
                <w:bCs/>
                <w:i/>
                <w:iCs/>
                <w:lang w:val="vi-VN"/>
              </w:rPr>
              <w:t>ộ) là đại diện có thẩm quyền của đơn vị được giao nhiệm vụ quản lý về</w:t>
            </w:r>
            <w:r w:rsidRPr="008E7560">
              <w:rPr>
                <w:b/>
                <w:bCs/>
                <w:i/>
                <w:iCs/>
              </w:rPr>
              <w:t xml:space="preserve"> hoạt động</w:t>
            </w:r>
            <w:r w:rsidRPr="008E7560">
              <w:rPr>
                <w:b/>
                <w:bCs/>
                <w:i/>
                <w:iCs/>
                <w:lang w:val="vi-VN"/>
              </w:rPr>
              <w:t xml:space="preserve"> đấu thầu thuộc các cơ quan này. Hội đồng tư vấn cấp </w:t>
            </w:r>
            <w:r w:rsidRPr="008E7560">
              <w:rPr>
                <w:b/>
                <w:bCs/>
                <w:i/>
                <w:iCs/>
              </w:rPr>
              <w:t>B</w:t>
            </w:r>
            <w:r w:rsidRPr="008E7560">
              <w:rPr>
                <w:b/>
                <w:bCs/>
                <w:i/>
                <w:iCs/>
                <w:lang w:val="vi-VN"/>
              </w:rPr>
              <w:t xml:space="preserve">ộ có trách nhiệm tư vấn về việc giải quyết kiến nghị đối với tất cả gói thầu thuộc dự án do </w:t>
            </w:r>
            <w:r w:rsidRPr="008E7560">
              <w:rPr>
                <w:b/>
                <w:bCs/>
                <w:i/>
                <w:iCs/>
                <w:lang w:val="nl-NL"/>
              </w:rPr>
              <w:t>Bộ trưởng; Thủ trưởng cơ quan ngang Bộ, cơ quan thuộc Chính phủ, cơ quan khác ở Trung ương</w:t>
            </w:r>
            <w:r w:rsidRPr="008E7560" w:rsidDel="005057BD">
              <w:rPr>
                <w:b/>
                <w:bCs/>
                <w:i/>
                <w:iCs/>
                <w:lang w:val="vi-VN"/>
              </w:rPr>
              <w:t xml:space="preserve"> </w:t>
            </w:r>
            <w:r w:rsidRPr="008E7560">
              <w:rPr>
                <w:b/>
                <w:bCs/>
                <w:i/>
                <w:iCs/>
                <w:lang w:val="vi-VN"/>
              </w:rPr>
              <w:t xml:space="preserve">quyết định đầu tư hoặc quản lý theo ngành, trừ gói thầu quy định tại </w:t>
            </w:r>
            <w:r w:rsidRPr="008E7560">
              <w:rPr>
                <w:b/>
                <w:bCs/>
                <w:i/>
                <w:iCs/>
              </w:rPr>
              <w:t>đ</w:t>
            </w:r>
            <w:r w:rsidRPr="008E7560">
              <w:rPr>
                <w:b/>
                <w:bCs/>
                <w:i/>
                <w:iCs/>
                <w:lang w:val="vi-VN"/>
              </w:rPr>
              <w:t xml:space="preserve">iểm a </w:t>
            </w:r>
            <w:r w:rsidRPr="008E7560">
              <w:rPr>
                <w:b/>
                <w:bCs/>
                <w:i/>
                <w:iCs/>
              </w:rPr>
              <w:t>k</w:t>
            </w:r>
            <w:r w:rsidRPr="008E7560">
              <w:rPr>
                <w:b/>
                <w:bCs/>
                <w:i/>
                <w:iCs/>
                <w:lang w:val="vi-VN"/>
              </w:rPr>
              <w:t>hoản này;</w:t>
            </w:r>
          </w:p>
          <w:p w14:paraId="3AD5C180" w14:textId="77777777" w:rsidR="008C6DB6" w:rsidRPr="008E7560" w:rsidRDefault="008C6DB6" w:rsidP="008C6DB6">
            <w:pPr>
              <w:tabs>
                <w:tab w:val="left" w:pos="720"/>
                <w:tab w:val="left" w:pos="8222"/>
              </w:tabs>
              <w:jc w:val="both"/>
              <w:rPr>
                <w:b/>
                <w:bCs/>
                <w:i/>
                <w:iCs/>
                <w:lang w:val="vi-VN"/>
              </w:rPr>
            </w:pPr>
            <w:r w:rsidRPr="008E7560">
              <w:rPr>
                <w:b/>
                <w:bCs/>
                <w:i/>
                <w:iCs/>
                <w:lang w:val="vi-VN"/>
              </w:rPr>
              <w:t xml:space="preserve">c) Chủ tịch Hội đồng tư vấn cấp </w:t>
            </w:r>
            <w:r w:rsidRPr="008E7560">
              <w:rPr>
                <w:b/>
                <w:bCs/>
                <w:i/>
                <w:iCs/>
              </w:rPr>
              <w:t>tỉnh</w:t>
            </w:r>
            <w:r w:rsidRPr="008E7560">
              <w:rPr>
                <w:b/>
                <w:bCs/>
                <w:i/>
                <w:iCs/>
                <w:lang w:val="vi-VN"/>
              </w:rPr>
              <w:t xml:space="preserve"> là đại diện có thẩm quyền của Sở Kế hoạch và Đầu tư. Hội đồng tư vấn cấp </w:t>
            </w:r>
            <w:r w:rsidRPr="008E7560">
              <w:rPr>
                <w:b/>
                <w:bCs/>
                <w:i/>
                <w:iCs/>
              </w:rPr>
              <w:t>tỉnh</w:t>
            </w:r>
            <w:r w:rsidRPr="008E7560">
              <w:rPr>
                <w:b/>
                <w:bCs/>
                <w:i/>
                <w:iCs/>
                <w:lang w:val="vi-VN"/>
              </w:rPr>
              <w:t xml:space="preserve"> có trách nhiệm tư vấn về việc giải quyết kiến nghị đối với tất cả gói thầu thuộc dự án </w:t>
            </w:r>
            <w:r w:rsidRPr="008E7560">
              <w:rPr>
                <w:b/>
                <w:bCs/>
                <w:i/>
                <w:iCs/>
              </w:rPr>
              <w:t>trên địa bàn tỉnh, thành phố trực thuộc Trung ương, bao gồm các gói thầu của doanh nghiệp đăng ký thành lập, hoạt động trên địa bàn</w:t>
            </w:r>
            <w:r w:rsidRPr="008E7560">
              <w:rPr>
                <w:b/>
                <w:bCs/>
                <w:i/>
                <w:iCs/>
                <w:lang w:val="vi-VN"/>
              </w:rPr>
              <w:t xml:space="preserve">, trừ gói thầu quy định tại </w:t>
            </w:r>
            <w:r w:rsidRPr="008E7560">
              <w:rPr>
                <w:b/>
                <w:bCs/>
                <w:i/>
                <w:iCs/>
              </w:rPr>
              <w:t>đ</w:t>
            </w:r>
            <w:r w:rsidRPr="008E7560">
              <w:rPr>
                <w:b/>
                <w:bCs/>
                <w:i/>
                <w:iCs/>
                <w:lang w:val="vi-VN"/>
              </w:rPr>
              <w:t>iểm a</w:t>
            </w:r>
            <w:r w:rsidRPr="008E7560">
              <w:rPr>
                <w:b/>
                <w:bCs/>
                <w:i/>
                <w:iCs/>
              </w:rPr>
              <w:t xml:space="preserve"> và điểm b</w:t>
            </w:r>
            <w:r w:rsidRPr="008E7560">
              <w:rPr>
                <w:b/>
                <w:bCs/>
                <w:i/>
                <w:iCs/>
                <w:lang w:val="vi-VN"/>
              </w:rPr>
              <w:t xml:space="preserve"> </w:t>
            </w:r>
            <w:r w:rsidRPr="008E7560">
              <w:rPr>
                <w:b/>
                <w:bCs/>
                <w:i/>
                <w:iCs/>
              </w:rPr>
              <w:t>k</w:t>
            </w:r>
            <w:r w:rsidRPr="008E7560">
              <w:rPr>
                <w:b/>
                <w:bCs/>
                <w:i/>
                <w:iCs/>
                <w:lang w:val="vi-VN"/>
              </w:rPr>
              <w:t>hoản này.</w:t>
            </w:r>
          </w:p>
          <w:p w14:paraId="356D1382" w14:textId="77777777" w:rsidR="008C6DB6" w:rsidRPr="008E7560" w:rsidRDefault="008C6DB6" w:rsidP="008C6DB6">
            <w:pPr>
              <w:tabs>
                <w:tab w:val="left" w:pos="720"/>
                <w:tab w:val="left" w:pos="8222"/>
              </w:tabs>
              <w:jc w:val="both"/>
              <w:rPr>
                <w:b/>
                <w:bCs/>
                <w:i/>
                <w:iCs/>
              </w:rPr>
            </w:pPr>
            <w:r w:rsidRPr="008E7560">
              <w:rPr>
                <w:b/>
                <w:bCs/>
                <w:i/>
                <w:iCs/>
              </w:rPr>
              <w:t>3</w:t>
            </w:r>
            <w:r w:rsidRPr="008E7560">
              <w:rPr>
                <w:b/>
                <w:bCs/>
                <w:i/>
                <w:iCs/>
                <w:lang w:val="vi-VN"/>
              </w:rPr>
              <w:t>. Thành viên Hội đồng tư vấn giải quyết kiến nghị</w:t>
            </w:r>
            <w:r w:rsidRPr="008E7560">
              <w:rPr>
                <w:b/>
                <w:bCs/>
                <w:i/>
                <w:iCs/>
              </w:rPr>
              <w:t>:</w:t>
            </w:r>
          </w:p>
          <w:p w14:paraId="34922B0F" w14:textId="77777777" w:rsidR="008C6DB6" w:rsidRPr="008E7560" w:rsidRDefault="008C6DB6" w:rsidP="008C6DB6">
            <w:pPr>
              <w:tabs>
                <w:tab w:val="left" w:pos="720"/>
                <w:tab w:val="left" w:pos="8222"/>
              </w:tabs>
              <w:jc w:val="both"/>
              <w:rPr>
                <w:b/>
                <w:bCs/>
                <w:i/>
                <w:iCs/>
                <w:lang w:val="vi-VN"/>
              </w:rPr>
            </w:pPr>
            <w:r w:rsidRPr="008E7560">
              <w:rPr>
                <w:b/>
                <w:bCs/>
                <w:i/>
                <w:iCs/>
                <w:lang w:val="vi-VN"/>
              </w:rPr>
              <w:t>Thành viên Hội đồng tư vấn gồm đại diện của người có thẩm quyền, đại diện của hiệp hội nghề nghiệp liên quan. Tùy theo tính chất của từng gói thầu và trong trường hợp cần thiết, ngoài thành viên nêu trên, Chủ tịch Hội đồng tư vấn có thể mời thêm các cá nhân tham gia với tư cách là thành viên của Hội đồng tư vấn. Thành viên Hội đồng tư vấn không được là thân nhân (cha mẹ đẻ, cha mẹ vợ hoặc cha mẹ chồng, vợ hoặc chồng, con đẻ, con nuôi, con dâu, con rể, anh chị em ruột) của người ký đơn kiến nghị, của các cá nhân trực tiếp tham gia đánh giá hồ sơ dự thầu</w:t>
            </w:r>
            <w:r w:rsidRPr="008E7560">
              <w:rPr>
                <w:b/>
                <w:bCs/>
                <w:i/>
                <w:iCs/>
              </w:rPr>
              <w:t>, hồ sơ đề xuất</w:t>
            </w:r>
            <w:r w:rsidRPr="008E7560">
              <w:rPr>
                <w:b/>
                <w:bCs/>
                <w:i/>
                <w:iCs/>
                <w:lang w:val="vi-VN"/>
              </w:rPr>
              <w:t xml:space="preserve"> của các cá nhân trực tiếp thẩm định kết quả lựa chọn nhà thầu và của người ký phê duyệt kết quả lựa chọn nhà thầu. </w:t>
            </w:r>
          </w:p>
          <w:p w14:paraId="668AA734" w14:textId="77777777" w:rsidR="008C6DB6" w:rsidRPr="008E7560" w:rsidRDefault="008C6DB6" w:rsidP="008C6DB6">
            <w:pPr>
              <w:tabs>
                <w:tab w:val="left" w:pos="720"/>
                <w:tab w:val="left" w:pos="8222"/>
              </w:tabs>
              <w:jc w:val="both"/>
              <w:rPr>
                <w:b/>
                <w:bCs/>
                <w:i/>
                <w:iCs/>
              </w:rPr>
            </w:pPr>
            <w:r w:rsidRPr="008E7560">
              <w:rPr>
                <w:b/>
                <w:bCs/>
                <w:i/>
                <w:iCs/>
              </w:rPr>
              <w:t>4</w:t>
            </w:r>
            <w:r w:rsidRPr="008E7560">
              <w:rPr>
                <w:b/>
                <w:bCs/>
                <w:i/>
                <w:iCs/>
                <w:lang w:val="vi-VN"/>
              </w:rPr>
              <w:t>. Hoạt động của Hội đồng tư vấn giải quyết kiến nghị</w:t>
            </w:r>
            <w:r w:rsidRPr="008E7560">
              <w:rPr>
                <w:b/>
                <w:bCs/>
                <w:i/>
                <w:iCs/>
              </w:rPr>
              <w:t>:</w:t>
            </w:r>
          </w:p>
          <w:p w14:paraId="703D5E0A" w14:textId="77777777" w:rsidR="008C6DB6" w:rsidRPr="008E7560" w:rsidRDefault="008C6DB6" w:rsidP="008C6DB6">
            <w:pPr>
              <w:tabs>
                <w:tab w:val="left" w:pos="720"/>
                <w:tab w:val="left" w:pos="8222"/>
              </w:tabs>
              <w:jc w:val="both"/>
              <w:rPr>
                <w:b/>
                <w:bCs/>
                <w:i/>
                <w:iCs/>
                <w:lang w:val="vi-VN"/>
              </w:rPr>
            </w:pPr>
            <w:r w:rsidRPr="008E7560">
              <w:rPr>
                <w:b/>
                <w:bCs/>
                <w:i/>
                <w:iCs/>
                <w:lang w:val="vi-VN"/>
              </w:rPr>
              <w:t>a) Chủ tịch Hội đồng tư vấn ra quyết định thành lập Hội đồng trong thời hạn 05 ngày làm việc, kể từ ngày nhận được đơn kiến nghị của nhà thầu. Hội đồng tư vấn hoạt động theo từng vụ việc;</w:t>
            </w:r>
          </w:p>
          <w:p w14:paraId="7D4D91E7" w14:textId="77777777" w:rsidR="008C6DB6" w:rsidRPr="008E7560" w:rsidRDefault="008C6DB6" w:rsidP="008C6DB6">
            <w:pPr>
              <w:tabs>
                <w:tab w:val="left" w:pos="720"/>
                <w:tab w:val="left" w:pos="8222"/>
              </w:tabs>
              <w:jc w:val="both"/>
              <w:rPr>
                <w:b/>
                <w:bCs/>
                <w:i/>
                <w:iCs/>
              </w:rPr>
            </w:pPr>
            <w:r w:rsidRPr="008E7560">
              <w:rPr>
                <w:b/>
                <w:bCs/>
                <w:i/>
                <w:iCs/>
                <w:lang w:val="vi-VN"/>
              </w:rPr>
              <w:t>b) Hội đồng tư vấn làm việc theo nguyên tắc tập thể, biểu quyết theo đa số, có Báo cáo kết quả làm việc trình người có thẩm quyền xem xét, quyết định; từng thành viên được quyền bảo lưu ý kiến và chịu trách nhiệm trước pháp luật về ý kiến của mình</w:t>
            </w:r>
            <w:r w:rsidRPr="008E7560">
              <w:rPr>
                <w:b/>
                <w:bCs/>
                <w:i/>
                <w:iCs/>
              </w:rPr>
              <w:t>;</w:t>
            </w:r>
          </w:p>
          <w:p w14:paraId="23E336E4" w14:textId="77777777" w:rsidR="008C6DB6" w:rsidRPr="008E7560" w:rsidRDefault="008C6DB6" w:rsidP="008C6DB6">
            <w:pPr>
              <w:tabs>
                <w:tab w:val="left" w:pos="720"/>
                <w:tab w:val="left" w:pos="8222"/>
              </w:tabs>
              <w:jc w:val="both"/>
              <w:rPr>
                <w:b/>
                <w:bCs/>
                <w:i/>
                <w:iCs/>
              </w:rPr>
            </w:pPr>
            <w:r w:rsidRPr="008E7560">
              <w:rPr>
                <w:b/>
                <w:bCs/>
                <w:i/>
                <w:iCs/>
              </w:rPr>
              <w:t xml:space="preserve">c) </w:t>
            </w:r>
            <w:r w:rsidRPr="008E7560">
              <w:rPr>
                <w:b/>
                <w:bCs/>
                <w:i/>
                <w:iCs/>
                <w:lang w:val="vi-VN"/>
              </w:rPr>
              <w:t>Khi nhận được đơn kiến nghị</w:t>
            </w:r>
            <w:r w:rsidRPr="008E7560">
              <w:rPr>
                <w:b/>
                <w:bCs/>
                <w:i/>
                <w:iCs/>
              </w:rPr>
              <w:t xml:space="preserve"> về kết quả lựa chọn nhà thầu</w:t>
            </w:r>
            <w:r w:rsidRPr="008E7560">
              <w:rPr>
                <w:b/>
                <w:bCs/>
                <w:i/>
                <w:iCs/>
                <w:lang w:val="vi-VN"/>
              </w:rPr>
              <w:t>, Hội đồng tư vấn giải quyết kiến nghị có quyền yêu cầu nhà thầu, chủ đầu tư và các cơ quan liên quan cung cấp thông tin để xem xét và có văn bản báo cáo người có thẩm quyền về phương án, nội dung trả lời kiến nghị trong thời hạn 20 ngày, kể từ ngày nhận được đơn kiến nghị của nhà thầu</w:t>
            </w:r>
            <w:r w:rsidRPr="008E7560">
              <w:rPr>
                <w:b/>
                <w:bCs/>
                <w:i/>
                <w:iCs/>
              </w:rPr>
              <w:t>.</w:t>
            </w:r>
            <w:r w:rsidRPr="008E7560">
              <w:rPr>
                <w:b/>
                <w:bCs/>
                <w:i/>
                <w:iCs/>
                <w:lang w:val="vi-VN"/>
              </w:rPr>
              <w:t xml:space="preserve"> </w:t>
            </w:r>
            <w:r w:rsidRPr="008E7560">
              <w:rPr>
                <w:b/>
                <w:bCs/>
                <w:i/>
                <w:iCs/>
              </w:rPr>
              <w:t>Đối với</w:t>
            </w:r>
            <w:r w:rsidRPr="008E7560">
              <w:rPr>
                <w:b/>
                <w:bCs/>
                <w:i/>
                <w:iCs/>
                <w:lang w:val="vi-VN"/>
              </w:rPr>
              <w:t xml:space="preserve"> kiến nghị</w:t>
            </w:r>
            <w:r w:rsidRPr="008E7560">
              <w:rPr>
                <w:b/>
                <w:bCs/>
                <w:i/>
                <w:iCs/>
              </w:rPr>
              <w:t xml:space="preserve"> về kết quả lựa chọn nhà đầu tư</w:t>
            </w:r>
            <w:r w:rsidRPr="008E7560">
              <w:rPr>
                <w:b/>
                <w:bCs/>
                <w:i/>
                <w:iCs/>
                <w:lang w:val="vi-VN"/>
              </w:rPr>
              <w:t xml:space="preserve">, Hội đồng tư vấn giải quyết kiến nghị có quyền yêu cầu nhà đầu tư, bên mời thầu và các cơ quan liên quan cung cấp thông tin để xem xét và có văn bản báo cáo người có thẩm quyền về phương án, nội dung trả lời kiến nghị trong thời hạn 30 ngày, kể từ ngày nhận được </w:t>
            </w:r>
            <w:r w:rsidRPr="008E7560">
              <w:rPr>
                <w:b/>
                <w:bCs/>
                <w:i/>
                <w:iCs/>
              </w:rPr>
              <w:t>đơn</w:t>
            </w:r>
            <w:r w:rsidRPr="008E7560">
              <w:rPr>
                <w:b/>
                <w:bCs/>
                <w:i/>
                <w:iCs/>
                <w:lang w:val="vi-VN"/>
              </w:rPr>
              <w:t xml:space="preserve"> kiến nghị của nhà đầu tư</w:t>
            </w:r>
            <w:r w:rsidRPr="008E7560">
              <w:rPr>
                <w:b/>
                <w:bCs/>
                <w:i/>
                <w:iCs/>
              </w:rPr>
              <w:t>.</w:t>
            </w:r>
          </w:p>
          <w:p w14:paraId="5EBD98ED" w14:textId="77777777" w:rsidR="008C6DB6" w:rsidRPr="008E7560" w:rsidRDefault="008C6DB6" w:rsidP="008C6DB6">
            <w:pPr>
              <w:tabs>
                <w:tab w:val="left" w:pos="720"/>
                <w:tab w:val="left" w:pos="8222"/>
              </w:tabs>
              <w:jc w:val="both"/>
              <w:rPr>
                <w:b/>
                <w:bCs/>
                <w:i/>
                <w:iCs/>
              </w:rPr>
            </w:pPr>
            <w:r w:rsidRPr="008E7560">
              <w:rPr>
                <w:b/>
                <w:bCs/>
                <w:i/>
                <w:iCs/>
              </w:rPr>
              <w:t>5</w:t>
            </w:r>
            <w:r w:rsidRPr="008E7560">
              <w:rPr>
                <w:b/>
                <w:bCs/>
                <w:i/>
                <w:iCs/>
                <w:lang w:val="vi-VN"/>
              </w:rPr>
              <w:t>. Bộ phận thường trực giúp việc của Hội đồng tư vấn</w:t>
            </w:r>
            <w:r w:rsidRPr="008E7560">
              <w:rPr>
                <w:b/>
                <w:bCs/>
                <w:i/>
                <w:iCs/>
              </w:rPr>
              <w:t>:</w:t>
            </w:r>
          </w:p>
          <w:p w14:paraId="2AA09C9B" w14:textId="77777777" w:rsidR="008C6DB6" w:rsidRPr="008E7560" w:rsidRDefault="008C6DB6" w:rsidP="008C6DB6">
            <w:pPr>
              <w:tabs>
                <w:tab w:val="left" w:pos="720"/>
                <w:tab w:val="left" w:pos="8222"/>
              </w:tabs>
              <w:jc w:val="both"/>
              <w:rPr>
                <w:b/>
                <w:bCs/>
                <w:i/>
                <w:iCs/>
                <w:lang w:val="vi-VN"/>
              </w:rPr>
            </w:pPr>
            <w:r w:rsidRPr="008E7560">
              <w:rPr>
                <w:b/>
                <w:bCs/>
                <w:i/>
                <w:iCs/>
                <w:lang w:val="vi-VN"/>
              </w:rPr>
              <w:t xml:space="preserve">a) Bộ phận thường trực giúp việc là </w:t>
            </w:r>
            <w:r w:rsidRPr="008E7560">
              <w:rPr>
                <w:b/>
                <w:bCs/>
                <w:i/>
                <w:iCs/>
              </w:rPr>
              <w:t>đơn vị</w:t>
            </w:r>
            <w:r w:rsidRPr="008E7560">
              <w:rPr>
                <w:b/>
                <w:bCs/>
                <w:i/>
                <w:iCs/>
                <w:lang w:val="vi-VN"/>
              </w:rPr>
              <w:t xml:space="preserve"> được giao </w:t>
            </w:r>
            <w:r w:rsidRPr="008E7560">
              <w:rPr>
                <w:b/>
                <w:bCs/>
                <w:i/>
                <w:iCs/>
              </w:rPr>
              <w:t xml:space="preserve">quản lý về hoạt động đấu thầu </w:t>
            </w:r>
            <w:r w:rsidRPr="008E7560">
              <w:rPr>
                <w:b/>
                <w:bCs/>
                <w:i/>
                <w:iCs/>
                <w:lang w:val="vi-VN"/>
              </w:rPr>
              <w:t>nhưng không gồm các cá nhân tham gia trực tiếp thẩm định gói thầu mà nhà thầu có kiến nghị;</w:t>
            </w:r>
          </w:p>
          <w:p w14:paraId="2DFF8E1B" w14:textId="32C73BE4" w:rsidR="00F47BB9" w:rsidRPr="008E7560" w:rsidRDefault="008C6DB6" w:rsidP="00696F05">
            <w:pPr>
              <w:tabs>
                <w:tab w:val="left" w:pos="720"/>
                <w:tab w:val="left" w:pos="8222"/>
              </w:tabs>
              <w:jc w:val="both"/>
              <w:rPr>
                <w:b/>
                <w:bCs/>
                <w:i/>
                <w:iCs/>
                <w:lang w:val="vi-VN"/>
              </w:rPr>
            </w:pPr>
            <w:r w:rsidRPr="008E7560">
              <w:rPr>
                <w:b/>
                <w:bCs/>
                <w:i/>
                <w:iCs/>
                <w:lang w:val="vi-VN"/>
              </w:rPr>
              <w:t xml:space="preserve">b) Bộ phận thường trực giúp việc thực hiện các nhiệm vụ về hành chính do Chủ tịch Hội đồng tư vấn quy định; tiếp nhận và quản lý chi phí do nhà thầu có kiến nghị nộp. </w:t>
            </w:r>
          </w:p>
        </w:tc>
        <w:tc>
          <w:tcPr>
            <w:tcW w:w="1719" w:type="dxa"/>
          </w:tcPr>
          <w:p w14:paraId="3FFB64B8" w14:textId="1BA32949" w:rsidR="00F47BB9" w:rsidRPr="008E7560" w:rsidRDefault="004A40A8" w:rsidP="004C4F53">
            <w:pPr>
              <w:tabs>
                <w:tab w:val="left" w:pos="720"/>
                <w:tab w:val="left" w:pos="8222"/>
              </w:tabs>
              <w:jc w:val="both"/>
              <w:rPr>
                <w:bCs/>
              </w:rPr>
            </w:pPr>
            <w:r w:rsidRPr="008E7560">
              <w:rPr>
                <w:bCs/>
              </w:rPr>
              <w:t xml:space="preserve">Bổ sung mới Điều này (Nội dung này được sửa đổi, bổ sung từ Nghị định số 63/2014/NĐ-CP) </w:t>
            </w:r>
          </w:p>
        </w:tc>
      </w:tr>
      <w:tr w:rsidR="004C4F53" w:rsidRPr="008E7560" w14:paraId="6470B469" w14:textId="77777777" w:rsidTr="00FB55DC">
        <w:tc>
          <w:tcPr>
            <w:tcW w:w="670" w:type="dxa"/>
            <w:shd w:val="clear" w:color="auto" w:fill="auto"/>
          </w:tcPr>
          <w:p w14:paraId="729BC91F" w14:textId="77777777" w:rsidR="004C4F53" w:rsidRPr="008E7560" w:rsidRDefault="004C4F53" w:rsidP="004C4F53">
            <w:pPr>
              <w:tabs>
                <w:tab w:val="left" w:pos="720"/>
                <w:tab w:val="left" w:pos="8222"/>
              </w:tabs>
              <w:jc w:val="center"/>
              <w:rPr>
                <w:b/>
              </w:rPr>
            </w:pPr>
          </w:p>
        </w:tc>
        <w:tc>
          <w:tcPr>
            <w:tcW w:w="1257" w:type="dxa"/>
          </w:tcPr>
          <w:p w14:paraId="5D7FA465" w14:textId="77777777" w:rsidR="004C4F53" w:rsidRPr="008E7560" w:rsidRDefault="004C4F53" w:rsidP="004C4F53">
            <w:pPr>
              <w:tabs>
                <w:tab w:val="left" w:pos="720"/>
                <w:tab w:val="left" w:pos="8222"/>
              </w:tabs>
              <w:jc w:val="both"/>
              <w:rPr>
                <w:b/>
                <w:iCs/>
                <w:lang w:val="vi-VN"/>
              </w:rPr>
            </w:pPr>
          </w:p>
        </w:tc>
        <w:tc>
          <w:tcPr>
            <w:tcW w:w="6176" w:type="dxa"/>
            <w:shd w:val="clear" w:color="auto" w:fill="auto"/>
          </w:tcPr>
          <w:p w14:paraId="581CBD49" w14:textId="46660623" w:rsidR="004C4F53" w:rsidRPr="008E7560" w:rsidRDefault="004C4F53" w:rsidP="004C4F53">
            <w:pPr>
              <w:tabs>
                <w:tab w:val="left" w:pos="90"/>
                <w:tab w:val="left" w:pos="720"/>
                <w:tab w:val="left" w:pos="8222"/>
              </w:tabs>
              <w:jc w:val="both"/>
              <w:rPr>
                <w:bCs/>
              </w:rPr>
            </w:pPr>
            <w:bookmarkStart w:id="247" w:name="dieu_94"/>
            <w:r w:rsidRPr="008E7560">
              <w:rPr>
                <w:b/>
                <w:bCs/>
              </w:rPr>
              <w:t>Điều 94. Quyền yêu cầu Tòa án áp dụng biện pháp khẩn cấp tạm thời</w:t>
            </w:r>
            <w:bookmarkEnd w:id="247"/>
          </w:p>
          <w:p w14:paraId="04D2AA76" w14:textId="797D8EF9" w:rsidR="004C4F53" w:rsidRPr="008E7560" w:rsidRDefault="004C4F53" w:rsidP="0042609F">
            <w:pPr>
              <w:tabs>
                <w:tab w:val="left" w:pos="90"/>
                <w:tab w:val="left" w:pos="720"/>
                <w:tab w:val="left" w:pos="8222"/>
              </w:tabs>
              <w:jc w:val="both"/>
              <w:rPr>
                <w:bCs/>
              </w:rPr>
            </w:pPr>
            <w:r w:rsidRPr="008E7560">
              <w:rPr>
                <w:bCs/>
              </w:rPr>
              <w:t>Khi khởi kiện, các bên có quyền yêu cầu Tòa án tạm dừng ngay việc đóng thầu; phê duyệt danh sách ngắn; phê duyệt kết quả lựa chọn nhà thầu, nhà đầu tư; ký kết hợp đồng; thực hiện hợp đồng và các biện pháp khẩn cấp tạm thời khác theo quy định của pháp luật.</w:t>
            </w:r>
          </w:p>
        </w:tc>
        <w:tc>
          <w:tcPr>
            <w:tcW w:w="5934" w:type="dxa"/>
            <w:shd w:val="clear" w:color="auto" w:fill="auto"/>
          </w:tcPr>
          <w:p w14:paraId="4AEC8596" w14:textId="56291BBF" w:rsidR="004C4F53" w:rsidRPr="008E7560" w:rsidRDefault="004C4F53" w:rsidP="004C4F53">
            <w:pPr>
              <w:tabs>
                <w:tab w:val="left" w:pos="720"/>
                <w:tab w:val="left" w:pos="8222"/>
              </w:tabs>
              <w:jc w:val="both"/>
              <w:rPr>
                <w:bCs/>
                <w:iCs/>
                <w:lang w:val="vi-VN"/>
              </w:rPr>
            </w:pPr>
            <w:r w:rsidRPr="008E7560">
              <w:rPr>
                <w:b/>
                <w:bCs/>
                <w:iCs/>
                <w:lang w:val="vi-VN"/>
              </w:rPr>
              <w:t xml:space="preserve">Điều </w:t>
            </w:r>
            <w:r w:rsidR="00F47BB9" w:rsidRPr="008E7560">
              <w:rPr>
                <w:b/>
                <w:bCs/>
                <w:iCs/>
              </w:rPr>
              <w:t>96</w:t>
            </w:r>
            <w:r w:rsidRPr="008E7560">
              <w:rPr>
                <w:b/>
                <w:bCs/>
                <w:iCs/>
                <w:lang w:val="vi-VN"/>
              </w:rPr>
              <w:t xml:space="preserve">. </w:t>
            </w:r>
            <w:r w:rsidRPr="008E7560">
              <w:rPr>
                <w:b/>
                <w:bCs/>
                <w:iCs/>
              </w:rPr>
              <w:t xml:space="preserve">Quyền yêu cầu </w:t>
            </w:r>
            <w:r w:rsidRPr="008E7560">
              <w:rPr>
                <w:b/>
                <w:bCs/>
                <w:iCs/>
                <w:lang w:val="vi-VN"/>
              </w:rPr>
              <w:t>Tòa án á</w:t>
            </w:r>
            <w:r w:rsidRPr="008E7560">
              <w:rPr>
                <w:b/>
                <w:bCs/>
                <w:iCs/>
              </w:rPr>
              <w:t xml:space="preserve">p dụng biện pháp </w:t>
            </w:r>
            <w:r w:rsidRPr="008E7560">
              <w:rPr>
                <w:b/>
                <w:bCs/>
                <w:iCs/>
                <w:lang w:val="vi-VN"/>
              </w:rPr>
              <w:t xml:space="preserve">khẩn cấp </w:t>
            </w:r>
            <w:r w:rsidRPr="008E7560">
              <w:rPr>
                <w:b/>
                <w:bCs/>
                <w:iCs/>
              </w:rPr>
              <w:t>tạm thời</w:t>
            </w:r>
            <w:r w:rsidRPr="008E7560">
              <w:rPr>
                <w:b/>
                <w:bCs/>
                <w:iCs/>
                <w:lang w:val="vi-VN"/>
              </w:rPr>
              <w:t xml:space="preserve"> </w:t>
            </w:r>
          </w:p>
          <w:p w14:paraId="20E21655" w14:textId="703D4499" w:rsidR="004C4F53" w:rsidRPr="008E7560" w:rsidRDefault="008D00FA" w:rsidP="004C4F53">
            <w:pPr>
              <w:tabs>
                <w:tab w:val="left" w:pos="720"/>
                <w:tab w:val="left" w:pos="8222"/>
              </w:tabs>
              <w:jc w:val="both"/>
              <w:rPr>
                <w:bCs/>
                <w:iCs/>
              </w:rPr>
            </w:pPr>
            <w:r w:rsidRPr="008E7560">
              <w:rPr>
                <w:bCs/>
                <w:iCs/>
              </w:rPr>
              <w:t>Khi</w:t>
            </w:r>
            <w:r w:rsidRPr="008E7560">
              <w:rPr>
                <w:bCs/>
                <w:iCs/>
                <w:lang w:val="vi-VN"/>
              </w:rPr>
              <w:t xml:space="preserve"> khởi kiện</w:t>
            </w:r>
            <w:r w:rsidRPr="008E7560">
              <w:rPr>
                <w:bCs/>
                <w:iCs/>
              </w:rPr>
              <w:t xml:space="preserve"> </w:t>
            </w:r>
            <w:r w:rsidRPr="008E7560">
              <w:rPr>
                <w:b/>
                <w:bCs/>
                <w:i/>
                <w:iCs/>
              </w:rPr>
              <w:t>và được Tòa án thụ lý</w:t>
            </w:r>
            <w:r w:rsidRPr="008E7560">
              <w:rPr>
                <w:b/>
                <w:bCs/>
                <w:i/>
                <w:iCs/>
                <w:lang w:val="vi-VN"/>
              </w:rPr>
              <w:t>,</w:t>
            </w:r>
            <w:r w:rsidRPr="008E7560">
              <w:rPr>
                <w:bCs/>
                <w:iCs/>
                <w:lang w:val="vi-VN"/>
              </w:rPr>
              <w:t xml:space="preserve"> các bên có quyền yêu cầu Tòa án tạm dừng ngay việc đóng thầu; phê duyệt danh sách ngắn; phê duyệt kết quả lựa chọn nhà thầu, nhà đầu tư; ký kết hợp đồng; thực hiện hợp đồng và các biện pháp khẩn cấp tạm thời khác theo quy định của pháp luật.</w:t>
            </w:r>
          </w:p>
        </w:tc>
        <w:tc>
          <w:tcPr>
            <w:tcW w:w="1719" w:type="dxa"/>
          </w:tcPr>
          <w:p w14:paraId="1C7F8DD4" w14:textId="77777777" w:rsidR="004C4F53" w:rsidRPr="008E7560" w:rsidRDefault="004C4F53" w:rsidP="004C4F53">
            <w:pPr>
              <w:tabs>
                <w:tab w:val="left" w:pos="720"/>
                <w:tab w:val="left" w:pos="8222"/>
              </w:tabs>
              <w:jc w:val="both"/>
              <w:rPr>
                <w:bCs/>
              </w:rPr>
            </w:pPr>
          </w:p>
        </w:tc>
      </w:tr>
      <w:tr w:rsidR="0042609F" w:rsidRPr="008E7560" w14:paraId="7A682187" w14:textId="77777777" w:rsidTr="00FB55DC">
        <w:tc>
          <w:tcPr>
            <w:tcW w:w="670" w:type="dxa"/>
            <w:shd w:val="clear" w:color="auto" w:fill="auto"/>
          </w:tcPr>
          <w:p w14:paraId="477A4B5C" w14:textId="77777777" w:rsidR="0042609F" w:rsidRPr="008E7560" w:rsidRDefault="0042609F" w:rsidP="004C4F53">
            <w:pPr>
              <w:tabs>
                <w:tab w:val="left" w:pos="720"/>
                <w:tab w:val="left" w:pos="8222"/>
              </w:tabs>
              <w:jc w:val="center"/>
              <w:rPr>
                <w:b/>
              </w:rPr>
            </w:pPr>
          </w:p>
        </w:tc>
        <w:tc>
          <w:tcPr>
            <w:tcW w:w="1257" w:type="dxa"/>
          </w:tcPr>
          <w:p w14:paraId="39A9ED0D" w14:textId="77777777" w:rsidR="0042609F" w:rsidRPr="008E7560" w:rsidRDefault="0042609F" w:rsidP="004C4F53">
            <w:pPr>
              <w:tabs>
                <w:tab w:val="left" w:pos="720"/>
                <w:tab w:val="left" w:pos="8222"/>
              </w:tabs>
              <w:jc w:val="both"/>
              <w:rPr>
                <w:b/>
                <w:iCs/>
                <w:lang w:val="vi-VN"/>
              </w:rPr>
            </w:pPr>
          </w:p>
        </w:tc>
        <w:tc>
          <w:tcPr>
            <w:tcW w:w="6176" w:type="dxa"/>
            <w:shd w:val="clear" w:color="auto" w:fill="auto"/>
          </w:tcPr>
          <w:p w14:paraId="46F7E363" w14:textId="77777777" w:rsidR="0042609F" w:rsidRPr="008E7560" w:rsidRDefault="0042609F" w:rsidP="004C4F53">
            <w:pPr>
              <w:tabs>
                <w:tab w:val="left" w:pos="90"/>
                <w:tab w:val="left" w:pos="720"/>
                <w:tab w:val="left" w:pos="8222"/>
              </w:tabs>
              <w:jc w:val="both"/>
              <w:rPr>
                <w:bCs/>
              </w:rPr>
            </w:pPr>
          </w:p>
        </w:tc>
        <w:tc>
          <w:tcPr>
            <w:tcW w:w="5934" w:type="dxa"/>
            <w:shd w:val="clear" w:color="auto" w:fill="auto"/>
          </w:tcPr>
          <w:p w14:paraId="3108AE4D" w14:textId="77777777" w:rsidR="0042609F" w:rsidRPr="008E7560" w:rsidRDefault="0042609F" w:rsidP="0042609F">
            <w:pPr>
              <w:tabs>
                <w:tab w:val="left" w:pos="720"/>
                <w:tab w:val="left" w:pos="8222"/>
              </w:tabs>
              <w:jc w:val="both"/>
              <w:rPr>
                <w:b/>
                <w:bCs/>
                <w:i/>
                <w:lang w:val="vi-VN"/>
              </w:rPr>
            </w:pPr>
            <w:r w:rsidRPr="008E7560">
              <w:rPr>
                <w:b/>
                <w:bCs/>
                <w:i/>
                <w:lang w:val="vi-VN"/>
              </w:rPr>
              <w:t>Điều 9</w:t>
            </w:r>
            <w:r w:rsidRPr="008E7560">
              <w:rPr>
                <w:b/>
                <w:bCs/>
                <w:i/>
              </w:rPr>
              <w:t>7</w:t>
            </w:r>
            <w:r w:rsidRPr="008E7560">
              <w:rPr>
                <w:b/>
                <w:bCs/>
                <w:i/>
                <w:lang w:val="vi-VN"/>
              </w:rPr>
              <w:t>. Quy định chuyển tiếp</w:t>
            </w:r>
          </w:p>
          <w:p w14:paraId="35139E4F" w14:textId="1A234871" w:rsidR="0042609F" w:rsidRPr="008E7560" w:rsidRDefault="0042609F" w:rsidP="0042609F">
            <w:pPr>
              <w:tabs>
                <w:tab w:val="left" w:pos="720"/>
                <w:tab w:val="left" w:pos="8222"/>
              </w:tabs>
              <w:jc w:val="both"/>
              <w:rPr>
                <w:b/>
                <w:bCs/>
                <w:i/>
                <w:lang w:val="vi-VN"/>
              </w:rPr>
            </w:pPr>
            <w:r w:rsidRPr="008E7560">
              <w:rPr>
                <w:b/>
                <w:bCs/>
                <w:i/>
                <w:lang w:val="vi-VN"/>
              </w:rPr>
              <w:t>1. Các gói thầu đã phê duyệt hồ sơ mời quan tâm, hồ sơ mời sơ tuyển, hồ sơ mời thầu, hồ sơ yêu cầu trước ngày Luật này có hiệu lực thi hành thì tiếp tục tổ chức lựa chọn danh sách ngắn, lựa chọn nhà thầu</w:t>
            </w:r>
            <w:r w:rsidRPr="008E7560">
              <w:rPr>
                <w:b/>
                <w:bCs/>
                <w:i/>
              </w:rPr>
              <w:t>,</w:t>
            </w:r>
            <w:r w:rsidRPr="008E7560">
              <w:rPr>
                <w:b/>
                <w:bCs/>
                <w:i/>
                <w:lang w:val="vi-VN"/>
              </w:rPr>
              <w:t xml:space="preserve"> ký kết và quản lý thực hiện hợp đồng theo quy định của Luật Đấu thầu số 43/2013/QH13.</w:t>
            </w:r>
          </w:p>
          <w:p w14:paraId="4CAD0A79" w14:textId="446693BE" w:rsidR="0042609F" w:rsidRPr="008E7560" w:rsidRDefault="0042609F" w:rsidP="0042609F">
            <w:pPr>
              <w:tabs>
                <w:tab w:val="left" w:pos="720"/>
                <w:tab w:val="left" w:pos="8222"/>
              </w:tabs>
              <w:jc w:val="both"/>
              <w:rPr>
                <w:b/>
                <w:bCs/>
                <w:i/>
              </w:rPr>
            </w:pPr>
            <w:r w:rsidRPr="008E7560">
              <w:rPr>
                <w:b/>
                <w:bCs/>
                <w:i/>
              </w:rPr>
              <w:t xml:space="preserve">2. </w:t>
            </w:r>
            <w:r w:rsidRPr="008E7560">
              <w:rPr>
                <w:b/>
                <w:bCs/>
                <w:i/>
                <w:lang w:val="vi-VN"/>
              </w:rPr>
              <w:t xml:space="preserve">Trong thời gian từ </w:t>
            </w:r>
            <w:r w:rsidRPr="008E7560">
              <w:rPr>
                <w:b/>
                <w:bCs/>
                <w:i/>
              </w:rPr>
              <w:t>ngày</w:t>
            </w:r>
            <w:r w:rsidRPr="008E7560">
              <w:rPr>
                <w:b/>
                <w:bCs/>
                <w:i/>
                <w:lang w:val="vi-VN"/>
              </w:rPr>
              <w:t xml:space="preserve"> Luật này có hiệu lực thi hành đến </w:t>
            </w:r>
            <w:r w:rsidRPr="008E7560">
              <w:rPr>
                <w:b/>
                <w:bCs/>
                <w:i/>
              </w:rPr>
              <w:t>ngày</w:t>
            </w:r>
            <w:r w:rsidRPr="008E7560">
              <w:rPr>
                <w:b/>
                <w:bCs/>
                <w:i/>
                <w:lang w:val="vi-VN"/>
              </w:rPr>
              <w:t xml:space="preserve"> Luật Đất đai năm 2023 có hiệu lực thi hành, việc lựa chọn nhà đầu tư thực hiện dự án đầu tư có sử dụng đất thực hiện theo quy định của Luật Đấu thầu số 43/2013/QH13</w:t>
            </w:r>
            <w:r w:rsidRPr="008E7560">
              <w:rPr>
                <w:b/>
                <w:bCs/>
                <w:i/>
              </w:rPr>
              <w:t>.</w:t>
            </w:r>
          </w:p>
          <w:p w14:paraId="2577B2A1" w14:textId="77777777" w:rsidR="0042609F" w:rsidRPr="008E7560" w:rsidRDefault="0042609F" w:rsidP="0042609F">
            <w:pPr>
              <w:tabs>
                <w:tab w:val="left" w:pos="720"/>
                <w:tab w:val="left" w:pos="8222"/>
              </w:tabs>
              <w:jc w:val="both"/>
              <w:rPr>
                <w:b/>
                <w:bCs/>
                <w:i/>
                <w:lang w:val="vi-VN"/>
              </w:rPr>
            </w:pPr>
            <w:r w:rsidRPr="008E7560">
              <w:rPr>
                <w:b/>
                <w:bCs/>
                <w:i/>
              </w:rPr>
              <w:t>3</w:t>
            </w:r>
            <w:r w:rsidRPr="008E7560">
              <w:rPr>
                <w:b/>
                <w:bCs/>
                <w:i/>
                <w:lang w:val="vi-VN"/>
              </w:rPr>
              <w:t xml:space="preserve">. </w:t>
            </w:r>
            <w:r w:rsidRPr="008E7560">
              <w:rPr>
                <w:b/>
                <w:bCs/>
                <w:i/>
              </w:rPr>
              <w:t>T</w:t>
            </w:r>
            <w:r w:rsidRPr="008E7560">
              <w:rPr>
                <w:b/>
                <w:bCs/>
                <w:i/>
                <w:lang w:val="vi-VN"/>
              </w:rPr>
              <w:t>rong thời gian hoàn chỉnh các chức năng của Hệ thống mạng đấu thầu quốc gia theo quy định của Luật này, việc đấu thầu qua mạng thực hiện theo các quy định của Luật Đấu thầu số 43/2013/QH13.</w:t>
            </w:r>
          </w:p>
          <w:p w14:paraId="7C0C88D3" w14:textId="77777777" w:rsidR="0042609F" w:rsidRPr="008E7560" w:rsidRDefault="0042609F" w:rsidP="0042609F">
            <w:pPr>
              <w:tabs>
                <w:tab w:val="left" w:pos="720"/>
                <w:tab w:val="left" w:pos="8222"/>
              </w:tabs>
              <w:jc w:val="both"/>
              <w:rPr>
                <w:b/>
                <w:bCs/>
                <w:i/>
                <w:lang w:val="vi-VN"/>
              </w:rPr>
            </w:pPr>
            <w:r w:rsidRPr="008E7560">
              <w:rPr>
                <w:b/>
                <w:bCs/>
                <w:i/>
              </w:rPr>
              <w:t>4</w:t>
            </w:r>
            <w:r w:rsidRPr="008E7560">
              <w:rPr>
                <w:b/>
                <w:bCs/>
                <w:i/>
                <w:lang w:val="vi-VN"/>
              </w:rPr>
              <w:t xml:space="preserve">. Dự án đầu tư kinh doanh đã công bố danh mục dự án nhưng đến </w:t>
            </w:r>
            <w:r w:rsidRPr="008E7560">
              <w:rPr>
                <w:b/>
                <w:bCs/>
                <w:i/>
              </w:rPr>
              <w:t xml:space="preserve">thời điểm quy định tại khoản 2 Điều này </w:t>
            </w:r>
            <w:r w:rsidRPr="008E7560">
              <w:rPr>
                <w:b/>
                <w:bCs/>
                <w:i/>
                <w:lang w:val="vi-VN"/>
              </w:rPr>
              <w:t xml:space="preserve">mà chưa </w:t>
            </w:r>
            <w:r w:rsidRPr="008E7560">
              <w:rPr>
                <w:b/>
                <w:bCs/>
                <w:i/>
              </w:rPr>
              <w:t>có kết quả</w:t>
            </w:r>
            <w:r w:rsidRPr="008E7560">
              <w:rPr>
                <w:b/>
                <w:bCs/>
                <w:i/>
                <w:lang w:val="vi-VN"/>
              </w:rPr>
              <w:t xml:space="preserve"> đánh giá sơ bộ năng lực, kinh nghiệm của nhà đầu tư thì thực hiện quy trình lựa chọn nhà đầu tư theo quy định của Luật này. </w:t>
            </w:r>
          </w:p>
          <w:p w14:paraId="07EA0BA7" w14:textId="77777777" w:rsidR="0042609F" w:rsidRPr="008E7560" w:rsidRDefault="0042609F" w:rsidP="0042609F">
            <w:pPr>
              <w:tabs>
                <w:tab w:val="left" w:pos="720"/>
                <w:tab w:val="left" w:pos="8222"/>
              </w:tabs>
              <w:jc w:val="both"/>
              <w:rPr>
                <w:b/>
                <w:bCs/>
                <w:i/>
                <w:lang w:val="vi-VN"/>
              </w:rPr>
            </w:pPr>
            <w:r w:rsidRPr="008E7560">
              <w:rPr>
                <w:b/>
                <w:bCs/>
                <w:i/>
              </w:rPr>
              <w:t>5</w:t>
            </w:r>
            <w:r w:rsidRPr="008E7560">
              <w:rPr>
                <w:b/>
                <w:bCs/>
                <w:i/>
                <w:lang w:val="vi-VN"/>
              </w:rPr>
              <w:t xml:space="preserve">. Dự án đầu tư kinh doanh đã </w:t>
            </w:r>
            <w:r w:rsidRPr="008E7560">
              <w:rPr>
                <w:b/>
                <w:bCs/>
                <w:i/>
              </w:rPr>
              <w:t>có kết quả</w:t>
            </w:r>
            <w:r w:rsidRPr="008E7560">
              <w:rPr>
                <w:b/>
                <w:bCs/>
                <w:i/>
                <w:lang w:val="vi-VN"/>
              </w:rPr>
              <w:t xml:space="preserve"> đánh giá sơ bộ năng lực, kinh nghiệm của nhà đầu tư trước </w:t>
            </w:r>
            <w:r w:rsidRPr="008E7560">
              <w:rPr>
                <w:b/>
                <w:bCs/>
                <w:i/>
              </w:rPr>
              <w:t xml:space="preserve">thời điểm quy định tại khoản 2 Điều này </w:t>
            </w:r>
            <w:r w:rsidRPr="008E7560">
              <w:rPr>
                <w:b/>
                <w:bCs/>
                <w:i/>
                <w:lang w:val="vi-VN"/>
              </w:rPr>
              <w:t>thì thực hiện chuyển tiếp theo một trong các trường hợp sau:</w:t>
            </w:r>
          </w:p>
          <w:p w14:paraId="38CDC907" w14:textId="77777777" w:rsidR="0042609F" w:rsidRPr="008E7560" w:rsidRDefault="0042609F" w:rsidP="0042609F">
            <w:pPr>
              <w:tabs>
                <w:tab w:val="left" w:pos="720"/>
                <w:tab w:val="left" w:pos="8222"/>
              </w:tabs>
              <w:jc w:val="both"/>
              <w:rPr>
                <w:b/>
                <w:bCs/>
                <w:i/>
                <w:lang w:val="vi-VN"/>
              </w:rPr>
            </w:pPr>
            <w:r w:rsidRPr="008E7560">
              <w:rPr>
                <w:b/>
                <w:bCs/>
                <w:i/>
                <w:lang w:val="vi-VN"/>
              </w:rPr>
              <w:t>a) Trường hợp chỉ có một nhà đầu tư đáp ứng yêu cầu sơ bộ năng lực, kinh nghiệm thì tiếp tục thực hiện thủ tục chấp thuận nhà đầu tư theo quy định của pháp luật về đầu tư</w:t>
            </w:r>
            <w:r w:rsidRPr="008E7560">
              <w:rPr>
                <w:b/>
                <w:bCs/>
                <w:i/>
              </w:rPr>
              <w:t>;</w:t>
            </w:r>
          </w:p>
          <w:p w14:paraId="2EDB3ABC" w14:textId="30D952D3" w:rsidR="0042609F" w:rsidRPr="008E7560" w:rsidRDefault="0042609F" w:rsidP="004C4F53">
            <w:pPr>
              <w:tabs>
                <w:tab w:val="left" w:pos="720"/>
                <w:tab w:val="left" w:pos="8222"/>
              </w:tabs>
              <w:jc w:val="both"/>
              <w:rPr>
                <w:b/>
                <w:bCs/>
                <w:i/>
                <w:lang w:val="vi-VN"/>
              </w:rPr>
            </w:pPr>
            <w:r w:rsidRPr="008E7560">
              <w:rPr>
                <w:b/>
                <w:bCs/>
                <w:i/>
                <w:lang w:val="vi-VN"/>
              </w:rPr>
              <w:t>b) Trường hợp có từ hai nhà đầu tư trở lên đáp ứng yêu cầu sơ bộ năng lực, kinh nghiệm thì tiếp tục tổ chức đấu thầu lựa chọn nhà đầu tư theo quy định của Luật này.</w:t>
            </w:r>
          </w:p>
        </w:tc>
        <w:tc>
          <w:tcPr>
            <w:tcW w:w="1719" w:type="dxa"/>
          </w:tcPr>
          <w:p w14:paraId="2B691C1C" w14:textId="05A9395B" w:rsidR="0042609F" w:rsidRPr="008E7560" w:rsidRDefault="00466C80" w:rsidP="004C4F53">
            <w:pPr>
              <w:tabs>
                <w:tab w:val="left" w:pos="720"/>
                <w:tab w:val="left" w:pos="8222"/>
              </w:tabs>
              <w:jc w:val="both"/>
              <w:rPr>
                <w:bCs/>
              </w:rPr>
            </w:pPr>
            <w:r w:rsidRPr="008E7560">
              <w:rPr>
                <w:bCs/>
              </w:rPr>
              <w:t>Bổ sung mới Điều này</w:t>
            </w:r>
          </w:p>
        </w:tc>
      </w:tr>
      <w:tr w:rsidR="004C4F53" w:rsidRPr="008E7560" w14:paraId="4B411459" w14:textId="77777777" w:rsidTr="00FB55DC">
        <w:tc>
          <w:tcPr>
            <w:tcW w:w="670" w:type="dxa"/>
            <w:shd w:val="clear" w:color="auto" w:fill="auto"/>
          </w:tcPr>
          <w:p w14:paraId="3A57F6BE" w14:textId="77777777" w:rsidR="004C4F53" w:rsidRPr="008E7560" w:rsidRDefault="004C4F53" w:rsidP="004C4F53">
            <w:pPr>
              <w:tabs>
                <w:tab w:val="left" w:pos="720"/>
                <w:tab w:val="left" w:pos="8222"/>
              </w:tabs>
              <w:jc w:val="center"/>
              <w:rPr>
                <w:b/>
              </w:rPr>
            </w:pPr>
          </w:p>
        </w:tc>
        <w:tc>
          <w:tcPr>
            <w:tcW w:w="1257" w:type="dxa"/>
          </w:tcPr>
          <w:p w14:paraId="5BA1B6C8" w14:textId="77777777" w:rsidR="004C4F53" w:rsidRPr="008E7560" w:rsidRDefault="004C4F53" w:rsidP="004C4F53">
            <w:pPr>
              <w:tabs>
                <w:tab w:val="left" w:pos="720"/>
                <w:tab w:val="left" w:pos="8222"/>
              </w:tabs>
              <w:jc w:val="both"/>
              <w:rPr>
                <w:b/>
                <w:iCs/>
                <w:lang w:val="vi-VN"/>
              </w:rPr>
            </w:pPr>
          </w:p>
        </w:tc>
        <w:tc>
          <w:tcPr>
            <w:tcW w:w="6176" w:type="dxa"/>
            <w:shd w:val="clear" w:color="auto" w:fill="auto"/>
          </w:tcPr>
          <w:p w14:paraId="1DBEF942" w14:textId="77777777" w:rsidR="00FC542E" w:rsidRPr="008E7560" w:rsidRDefault="00FC542E" w:rsidP="00FC542E">
            <w:pPr>
              <w:tabs>
                <w:tab w:val="left" w:pos="90"/>
                <w:tab w:val="left" w:pos="720"/>
                <w:tab w:val="left" w:pos="8222"/>
              </w:tabs>
              <w:jc w:val="both"/>
              <w:rPr>
                <w:bCs/>
              </w:rPr>
            </w:pPr>
            <w:bookmarkStart w:id="248" w:name="dieu_95"/>
            <w:r w:rsidRPr="008E7560">
              <w:rPr>
                <w:b/>
                <w:bCs/>
              </w:rPr>
              <w:t>Điều 95. Hiệu lực thi hành</w:t>
            </w:r>
            <w:bookmarkEnd w:id="248"/>
          </w:p>
          <w:p w14:paraId="426D1A04" w14:textId="77777777" w:rsidR="00FC542E" w:rsidRPr="008E7560" w:rsidRDefault="00FC542E" w:rsidP="00FC542E">
            <w:pPr>
              <w:tabs>
                <w:tab w:val="left" w:pos="90"/>
                <w:tab w:val="left" w:pos="720"/>
                <w:tab w:val="left" w:pos="8222"/>
              </w:tabs>
              <w:jc w:val="both"/>
              <w:rPr>
                <w:bCs/>
              </w:rPr>
            </w:pPr>
            <w:r w:rsidRPr="008E7560">
              <w:rPr>
                <w:bCs/>
              </w:rPr>
              <w:t>1. Luật này có hiệu lực thi hành từ ngày 01 tháng 7 năm 2014.</w:t>
            </w:r>
          </w:p>
          <w:p w14:paraId="6E8BD867" w14:textId="77777777" w:rsidR="00FC542E" w:rsidRPr="008E7560" w:rsidRDefault="00FC542E" w:rsidP="00FC542E">
            <w:pPr>
              <w:tabs>
                <w:tab w:val="left" w:pos="90"/>
                <w:tab w:val="left" w:pos="720"/>
                <w:tab w:val="left" w:pos="8222"/>
              </w:tabs>
              <w:jc w:val="both"/>
              <w:rPr>
                <w:bCs/>
              </w:rPr>
            </w:pPr>
            <w:r w:rsidRPr="008E7560">
              <w:rPr>
                <w:bCs/>
              </w:rPr>
              <w:t>2. Luật đấu thầu số 61/2005/QH11 hết hiệu lực thi hành kể từ ngày Luật này có hiệu lực thi hành.</w:t>
            </w:r>
          </w:p>
          <w:p w14:paraId="65EDF5BD" w14:textId="2E3ECC39" w:rsidR="004C4F53" w:rsidRPr="008E7560" w:rsidRDefault="00FC542E" w:rsidP="004B56B4">
            <w:pPr>
              <w:tabs>
                <w:tab w:val="left" w:pos="90"/>
                <w:tab w:val="left" w:pos="720"/>
                <w:tab w:val="left" w:pos="8222"/>
              </w:tabs>
              <w:jc w:val="both"/>
              <w:rPr>
                <w:bCs/>
              </w:rPr>
            </w:pPr>
            <w:r w:rsidRPr="008E7560">
              <w:rPr>
                <w:bCs/>
              </w:rPr>
              <w:t>3. Bãi bỏ </w:t>
            </w:r>
            <w:bookmarkStart w:id="249" w:name="dc_8"/>
            <w:r w:rsidRPr="008E7560">
              <w:rPr>
                <w:bCs/>
              </w:rPr>
              <w:t>Mục 1 Chương VI Luật xây dựng số 16/2003/QH11 </w:t>
            </w:r>
            <w:bookmarkEnd w:id="249"/>
            <w:r w:rsidRPr="008E7560">
              <w:rPr>
                <w:bCs/>
              </w:rPr>
              <w:t>và </w:t>
            </w:r>
            <w:bookmarkStart w:id="250" w:name="dc_9"/>
            <w:r w:rsidRPr="008E7560">
              <w:rPr>
                <w:bCs/>
              </w:rPr>
              <w:t>Điều 2 Luật sửa đổi, bổ sung một số điều của các luật liên quan đến đầu tư xây dựng cơ bản số 38/2009/QH12</w:t>
            </w:r>
            <w:bookmarkEnd w:id="250"/>
            <w:r w:rsidRPr="008E7560">
              <w:rPr>
                <w:bCs/>
              </w:rPr>
              <w:t xml:space="preserve">. </w:t>
            </w:r>
          </w:p>
        </w:tc>
        <w:tc>
          <w:tcPr>
            <w:tcW w:w="5934" w:type="dxa"/>
            <w:shd w:val="clear" w:color="auto" w:fill="auto"/>
          </w:tcPr>
          <w:p w14:paraId="748FE29E" w14:textId="3A2D6546" w:rsidR="0042609F" w:rsidRPr="008E7560" w:rsidRDefault="0042609F" w:rsidP="0042609F">
            <w:pPr>
              <w:tabs>
                <w:tab w:val="left" w:pos="720"/>
                <w:tab w:val="left" w:pos="8222"/>
              </w:tabs>
              <w:jc w:val="both"/>
              <w:rPr>
                <w:b/>
                <w:bCs/>
                <w:iCs/>
                <w:lang w:val="vi-VN"/>
              </w:rPr>
            </w:pPr>
            <w:r w:rsidRPr="008E7560">
              <w:rPr>
                <w:b/>
                <w:bCs/>
                <w:iCs/>
                <w:lang w:val="vi-VN"/>
              </w:rPr>
              <w:t xml:space="preserve">Điều 98. </w:t>
            </w:r>
            <w:r w:rsidR="00276A9E" w:rsidRPr="008E7560">
              <w:rPr>
                <w:b/>
                <w:bCs/>
                <w:iCs/>
              </w:rPr>
              <w:t>Hiệu lực</w:t>
            </w:r>
            <w:r w:rsidRPr="008E7560">
              <w:rPr>
                <w:b/>
                <w:bCs/>
                <w:iCs/>
                <w:lang w:val="vi-VN"/>
              </w:rPr>
              <w:t xml:space="preserve"> thi hành</w:t>
            </w:r>
          </w:p>
          <w:p w14:paraId="4EF5B4B8" w14:textId="77777777" w:rsidR="0042609F" w:rsidRPr="008E7560" w:rsidRDefault="0042609F" w:rsidP="0042609F">
            <w:pPr>
              <w:tabs>
                <w:tab w:val="left" w:pos="720"/>
                <w:tab w:val="left" w:pos="8222"/>
              </w:tabs>
              <w:jc w:val="both"/>
              <w:rPr>
                <w:iCs/>
              </w:rPr>
            </w:pPr>
            <w:r w:rsidRPr="008E7560">
              <w:rPr>
                <w:iCs/>
                <w:lang w:val="vi-VN"/>
              </w:rPr>
              <w:t>1. Luật này có hiệu lực thi hành từ ngày    tháng     năm</w:t>
            </w:r>
            <w:r w:rsidRPr="008E7560">
              <w:rPr>
                <w:iCs/>
              </w:rPr>
              <w:t>, trừ quy định tại khoản 2 và khoản 3 Điều 97 của Luật này.</w:t>
            </w:r>
          </w:p>
          <w:p w14:paraId="4322D148" w14:textId="77777777" w:rsidR="0042609F" w:rsidRPr="008E7560" w:rsidRDefault="0042609F" w:rsidP="0042609F">
            <w:pPr>
              <w:tabs>
                <w:tab w:val="left" w:pos="720"/>
                <w:tab w:val="left" w:pos="8222"/>
              </w:tabs>
              <w:jc w:val="both"/>
              <w:rPr>
                <w:iCs/>
                <w:lang w:val="vi-VN"/>
              </w:rPr>
            </w:pPr>
            <w:r w:rsidRPr="008E7560">
              <w:rPr>
                <w:iCs/>
              </w:rPr>
              <w:t>2. Quy định tại điểm a khoản 2 Điều 1 của Luật này có hiệu lực thi hành kể từ ngày Luật Đất đai có hiệu lực thi hành.</w:t>
            </w:r>
          </w:p>
          <w:p w14:paraId="4FFFE867" w14:textId="5860149A" w:rsidR="0042609F" w:rsidRPr="008E7560" w:rsidRDefault="006F5DE2" w:rsidP="0042609F">
            <w:pPr>
              <w:tabs>
                <w:tab w:val="left" w:pos="720"/>
                <w:tab w:val="left" w:pos="8222"/>
              </w:tabs>
              <w:jc w:val="both"/>
              <w:rPr>
                <w:iCs/>
                <w:lang w:val="vi-VN"/>
              </w:rPr>
            </w:pPr>
            <w:r w:rsidRPr="008E7560">
              <w:rPr>
                <w:iCs/>
              </w:rPr>
              <w:t>3</w:t>
            </w:r>
            <w:r w:rsidR="0042609F" w:rsidRPr="008E7560">
              <w:rPr>
                <w:iCs/>
                <w:lang w:val="vi-VN"/>
              </w:rPr>
              <w:t>. Bãi bỏ Điều 5 Luật số 03/2022/QH15.</w:t>
            </w:r>
          </w:p>
          <w:p w14:paraId="74F940C1" w14:textId="79033A9F" w:rsidR="004C4F53" w:rsidRPr="008E7560" w:rsidRDefault="006F5DE2" w:rsidP="004C4F53">
            <w:pPr>
              <w:tabs>
                <w:tab w:val="left" w:pos="720"/>
                <w:tab w:val="left" w:pos="8222"/>
              </w:tabs>
              <w:jc w:val="both"/>
              <w:rPr>
                <w:b/>
                <w:bCs/>
                <w:iCs/>
                <w:lang w:val="vi-VN"/>
              </w:rPr>
            </w:pPr>
            <w:r w:rsidRPr="008E7560">
              <w:rPr>
                <w:iCs/>
              </w:rPr>
              <w:t>4</w:t>
            </w:r>
            <w:r w:rsidR="0042609F" w:rsidRPr="008E7560">
              <w:rPr>
                <w:iCs/>
                <w:lang w:val="vi-VN"/>
              </w:rPr>
              <w:t>. Bãi bỏ khoản 1 Điều 99 Luật số 64/2020/QH14.</w:t>
            </w:r>
          </w:p>
        </w:tc>
        <w:tc>
          <w:tcPr>
            <w:tcW w:w="1719" w:type="dxa"/>
          </w:tcPr>
          <w:p w14:paraId="193617F0" w14:textId="77777777" w:rsidR="004C4F53" w:rsidRPr="008E7560" w:rsidRDefault="004C4F53" w:rsidP="004C4F53">
            <w:pPr>
              <w:tabs>
                <w:tab w:val="left" w:pos="720"/>
                <w:tab w:val="left" w:pos="8222"/>
              </w:tabs>
              <w:jc w:val="both"/>
              <w:rPr>
                <w:bCs/>
              </w:rPr>
            </w:pPr>
          </w:p>
        </w:tc>
      </w:tr>
      <w:tr w:rsidR="004C4F53" w:rsidRPr="008E7560" w14:paraId="26FC8ABA" w14:textId="77777777" w:rsidTr="00065E82">
        <w:tc>
          <w:tcPr>
            <w:tcW w:w="15756" w:type="dxa"/>
            <w:gridSpan w:val="5"/>
            <w:shd w:val="clear" w:color="auto" w:fill="auto"/>
          </w:tcPr>
          <w:p w14:paraId="7160BB40" w14:textId="6A7DBB32" w:rsidR="004C4F53" w:rsidRPr="008E7560" w:rsidRDefault="004C4F53" w:rsidP="004C4F53">
            <w:pPr>
              <w:tabs>
                <w:tab w:val="left" w:pos="720"/>
                <w:tab w:val="left" w:pos="8222"/>
              </w:tabs>
              <w:jc w:val="both"/>
              <w:rPr>
                <w:b/>
              </w:rPr>
            </w:pPr>
            <w:r w:rsidRPr="008E7560">
              <w:rPr>
                <w:b/>
              </w:rPr>
              <w:t>Các Điều bãi bỏ tại Dự thảo Luật Đấu thầu (sửa đổi)</w:t>
            </w:r>
          </w:p>
        </w:tc>
      </w:tr>
      <w:tr w:rsidR="004C4F53" w:rsidRPr="008E7560" w14:paraId="237CF617" w14:textId="77777777" w:rsidTr="00FB55DC">
        <w:tc>
          <w:tcPr>
            <w:tcW w:w="670" w:type="dxa"/>
            <w:shd w:val="clear" w:color="auto" w:fill="auto"/>
          </w:tcPr>
          <w:p w14:paraId="33763121" w14:textId="299C8ACF" w:rsidR="004C4F53" w:rsidRPr="008E7560" w:rsidRDefault="004C4F53" w:rsidP="004C4F53">
            <w:pPr>
              <w:tabs>
                <w:tab w:val="left" w:pos="720"/>
                <w:tab w:val="left" w:pos="8222"/>
              </w:tabs>
              <w:jc w:val="center"/>
              <w:rPr>
                <w:b/>
              </w:rPr>
            </w:pPr>
            <w:r w:rsidRPr="008E7560">
              <w:rPr>
                <w:b/>
              </w:rPr>
              <w:t>1</w:t>
            </w:r>
          </w:p>
        </w:tc>
        <w:tc>
          <w:tcPr>
            <w:tcW w:w="1257" w:type="dxa"/>
          </w:tcPr>
          <w:p w14:paraId="58479814" w14:textId="77777777" w:rsidR="004C4F53" w:rsidRPr="008E7560" w:rsidRDefault="004C4F53" w:rsidP="004C4F53">
            <w:pPr>
              <w:tabs>
                <w:tab w:val="left" w:pos="720"/>
                <w:tab w:val="left" w:pos="8222"/>
              </w:tabs>
              <w:jc w:val="both"/>
              <w:rPr>
                <w:b/>
                <w:iCs/>
                <w:lang w:val="vi-VN"/>
              </w:rPr>
            </w:pPr>
          </w:p>
        </w:tc>
        <w:tc>
          <w:tcPr>
            <w:tcW w:w="6176" w:type="dxa"/>
            <w:shd w:val="clear" w:color="auto" w:fill="auto"/>
          </w:tcPr>
          <w:p w14:paraId="33BE5D6C" w14:textId="77777777" w:rsidR="004C4F53" w:rsidRPr="008E7560" w:rsidRDefault="004C4F53" w:rsidP="004C4F53">
            <w:pPr>
              <w:tabs>
                <w:tab w:val="left" w:pos="90"/>
                <w:tab w:val="left" w:pos="720"/>
                <w:tab w:val="left" w:pos="8222"/>
              </w:tabs>
              <w:jc w:val="both"/>
              <w:rPr>
                <w:b/>
                <w:bCs/>
              </w:rPr>
            </w:pPr>
            <w:r w:rsidRPr="008E7560">
              <w:rPr>
                <w:b/>
                <w:bCs/>
              </w:rPr>
              <w:t>Điều 7. Điều kiện phát hành hồ sơ mời thầu, hồ sơ yêu cầu</w:t>
            </w:r>
          </w:p>
          <w:p w14:paraId="2912D286" w14:textId="77777777" w:rsidR="004C4F53" w:rsidRPr="008E7560" w:rsidRDefault="004C4F53" w:rsidP="004C4F53">
            <w:pPr>
              <w:tabs>
                <w:tab w:val="left" w:pos="90"/>
                <w:tab w:val="left" w:pos="720"/>
                <w:tab w:val="left" w:pos="8222"/>
              </w:tabs>
              <w:jc w:val="both"/>
            </w:pPr>
            <w:r w:rsidRPr="008E7560">
              <w:t>1. Hồ sơ mời thầu, hồ sơ yêu cầu của gói thầu chỉ được phát hành để lựa chọn nhà thầu khi có đủ các điều kiện sau đây:</w:t>
            </w:r>
          </w:p>
          <w:p w14:paraId="522333CC" w14:textId="77777777" w:rsidR="004C4F53" w:rsidRPr="008E7560" w:rsidRDefault="004C4F53" w:rsidP="004C4F53">
            <w:pPr>
              <w:tabs>
                <w:tab w:val="left" w:pos="90"/>
                <w:tab w:val="left" w:pos="720"/>
                <w:tab w:val="left" w:pos="8222"/>
              </w:tabs>
              <w:jc w:val="both"/>
            </w:pPr>
            <w:r w:rsidRPr="008E7560">
              <w:t>a) Kế hoạch lựa chọn nhà thầu được phê duyệt;</w:t>
            </w:r>
          </w:p>
          <w:p w14:paraId="2B870023" w14:textId="77777777" w:rsidR="004C4F53" w:rsidRPr="008E7560" w:rsidRDefault="004C4F53" w:rsidP="004C4F53">
            <w:pPr>
              <w:tabs>
                <w:tab w:val="left" w:pos="90"/>
                <w:tab w:val="left" w:pos="720"/>
                <w:tab w:val="left" w:pos="8222"/>
              </w:tabs>
              <w:jc w:val="both"/>
            </w:pPr>
            <w:r w:rsidRPr="008E7560">
              <w:t>b) Hồ sơ mời thầu, hồ sơ yêu cầu được phê duyệt bao gồm các nội dung yêu cầu về thủ tục đấu thầu, bảng dữ liệu đấu thầu, tiêu chuẩn đánh giá, biểu mẫu dự thầu, bảng khối lượng mời thầu; yêu cầu về tiến độ, kỹ thuật, chất lượng; điều kiện chung, điều kiện cụ thể của hợp đồng, mẫu văn bản hợp đồng và các nội dung cần thiết khác;</w:t>
            </w:r>
          </w:p>
          <w:p w14:paraId="751D0F2F" w14:textId="77777777" w:rsidR="004C4F53" w:rsidRPr="008E7560" w:rsidRDefault="004C4F53" w:rsidP="004C4F53">
            <w:pPr>
              <w:tabs>
                <w:tab w:val="left" w:pos="90"/>
                <w:tab w:val="left" w:pos="720"/>
                <w:tab w:val="left" w:pos="8222"/>
              </w:tabs>
              <w:jc w:val="both"/>
            </w:pPr>
            <w:r w:rsidRPr="008E7560">
              <w:t>c) Thông báo mời thầu, thông báo mời chào hàng hoặc danh sách ngắn được đăng tải theo quy định của Luật này;</w:t>
            </w:r>
          </w:p>
          <w:p w14:paraId="76DC816C" w14:textId="77777777" w:rsidR="004C4F53" w:rsidRPr="008E7560" w:rsidRDefault="004C4F53" w:rsidP="004C4F53">
            <w:pPr>
              <w:tabs>
                <w:tab w:val="left" w:pos="90"/>
                <w:tab w:val="left" w:pos="720"/>
                <w:tab w:val="left" w:pos="8222"/>
              </w:tabs>
              <w:jc w:val="both"/>
            </w:pPr>
            <w:r w:rsidRPr="008E7560">
              <w:t>d) Nguồn vốn cho gói thầu được thu xếp theo tiến độ thực hiện gói thầu;</w:t>
            </w:r>
          </w:p>
          <w:p w14:paraId="045DF61D" w14:textId="77777777" w:rsidR="004C4F53" w:rsidRPr="008E7560" w:rsidRDefault="004C4F53" w:rsidP="004C4F53">
            <w:pPr>
              <w:tabs>
                <w:tab w:val="left" w:pos="90"/>
                <w:tab w:val="left" w:pos="720"/>
                <w:tab w:val="left" w:pos="8222"/>
              </w:tabs>
              <w:jc w:val="both"/>
            </w:pPr>
            <w:r w:rsidRPr="008E7560">
              <w:t>đ) Nội dung, danh mục hàng hóa, dịch vụ và dự toán được người có thẩm quyền phê duyệt trong trường hợp mua sắm thường xuyên, mua sắm tập trung;</w:t>
            </w:r>
          </w:p>
          <w:p w14:paraId="23B75CFA" w14:textId="77777777" w:rsidR="004C4F53" w:rsidRPr="008E7560" w:rsidRDefault="004C4F53" w:rsidP="004C4F53">
            <w:pPr>
              <w:tabs>
                <w:tab w:val="left" w:pos="90"/>
                <w:tab w:val="left" w:pos="720"/>
                <w:tab w:val="left" w:pos="8222"/>
              </w:tabs>
              <w:jc w:val="both"/>
            </w:pPr>
            <w:r w:rsidRPr="008E7560">
              <w:t>e) Bảo đảm bàn giao mặt bằng thi công theo tiến độ thực hiện gói thầu.</w:t>
            </w:r>
          </w:p>
          <w:p w14:paraId="4C769D44" w14:textId="77777777" w:rsidR="004C4F53" w:rsidRPr="008E7560" w:rsidRDefault="004C4F53" w:rsidP="004C4F53">
            <w:pPr>
              <w:tabs>
                <w:tab w:val="left" w:pos="90"/>
                <w:tab w:val="left" w:pos="720"/>
                <w:tab w:val="left" w:pos="8222"/>
              </w:tabs>
              <w:jc w:val="both"/>
            </w:pPr>
            <w:r w:rsidRPr="008E7560">
              <w:t>2. Hồ sơ mời thầu, hồ sơ yêu cầu của dự án chỉ được phát hành để lựa chọn nhà đầu tư khi có đủ các điều kiện sau đây:</w:t>
            </w:r>
          </w:p>
          <w:p w14:paraId="7D7C0740" w14:textId="77777777" w:rsidR="004C4F53" w:rsidRPr="008E7560" w:rsidRDefault="004C4F53" w:rsidP="004C4F53">
            <w:pPr>
              <w:tabs>
                <w:tab w:val="left" w:pos="90"/>
                <w:tab w:val="left" w:pos="720"/>
                <w:tab w:val="left" w:pos="8222"/>
              </w:tabs>
              <w:jc w:val="both"/>
            </w:pPr>
            <w:r w:rsidRPr="008E7560">
              <w:t>a) Dự án thuộc danh mục dự án do bộ, cơ quan ngang bộ, cơ quan thuộc Chính phủ, Ủy ban nhân dân tỉnh, thành phố trực thuộc trung ương công bố theo quy định của pháp luật hoặc dự án do nhà đầu tư đề xuất;</w:t>
            </w:r>
          </w:p>
          <w:p w14:paraId="1A2F2261" w14:textId="77777777" w:rsidR="004C4F53" w:rsidRPr="008E7560" w:rsidRDefault="004C4F53" w:rsidP="004C4F53">
            <w:pPr>
              <w:tabs>
                <w:tab w:val="left" w:pos="90"/>
                <w:tab w:val="left" w:pos="720"/>
                <w:tab w:val="left" w:pos="8222"/>
              </w:tabs>
              <w:jc w:val="both"/>
            </w:pPr>
            <w:r w:rsidRPr="008E7560">
              <w:t>b) Kế hoạch lựa chọn nhà đầu tư được phê duyệt;</w:t>
            </w:r>
          </w:p>
          <w:p w14:paraId="1D46AE18" w14:textId="77777777" w:rsidR="004C4F53" w:rsidRPr="008E7560" w:rsidRDefault="004C4F53" w:rsidP="004C4F53">
            <w:pPr>
              <w:tabs>
                <w:tab w:val="left" w:pos="90"/>
                <w:tab w:val="left" w:pos="720"/>
                <w:tab w:val="left" w:pos="8222"/>
              </w:tabs>
              <w:jc w:val="both"/>
            </w:pPr>
            <w:r w:rsidRPr="008E7560">
              <w:t>c) Hồ sơ mời thầu, hồ sơ yêu cầu được phê duyệt;</w:t>
            </w:r>
          </w:p>
          <w:p w14:paraId="4DA20FFB" w14:textId="7042E102" w:rsidR="004C4F53" w:rsidRPr="008E7560" w:rsidRDefault="004C4F53" w:rsidP="004C4F53">
            <w:pPr>
              <w:tabs>
                <w:tab w:val="left" w:pos="90"/>
                <w:tab w:val="left" w:pos="720"/>
                <w:tab w:val="left" w:pos="8222"/>
              </w:tabs>
              <w:jc w:val="both"/>
              <w:rPr>
                <w:b/>
                <w:bCs/>
              </w:rPr>
            </w:pPr>
            <w:r w:rsidRPr="008E7560">
              <w:t>d) Thông báo mời thầu hoặc danh sách ngắn được đăng tải theo quy định của Luật này.</w:t>
            </w:r>
          </w:p>
        </w:tc>
        <w:tc>
          <w:tcPr>
            <w:tcW w:w="5934" w:type="dxa"/>
            <w:shd w:val="clear" w:color="auto" w:fill="auto"/>
          </w:tcPr>
          <w:p w14:paraId="5D4BEC6B" w14:textId="77777777" w:rsidR="004C4F53" w:rsidRPr="008E7560" w:rsidRDefault="004C4F53" w:rsidP="004C4F53">
            <w:pPr>
              <w:tabs>
                <w:tab w:val="left" w:pos="720"/>
                <w:tab w:val="left" w:pos="8222"/>
              </w:tabs>
              <w:jc w:val="both"/>
              <w:rPr>
                <w:bCs/>
                <w:iCs/>
                <w:lang w:val="vi-VN"/>
              </w:rPr>
            </w:pPr>
          </w:p>
        </w:tc>
        <w:tc>
          <w:tcPr>
            <w:tcW w:w="1719" w:type="dxa"/>
          </w:tcPr>
          <w:p w14:paraId="44B9B5B7" w14:textId="77777777" w:rsidR="004C4F53" w:rsidRPr="008E7560" w:rsidRDefault="004C4F53" w:rsidP="004C4F53">
            <w:pPr>
              <w:tabs>
                <w:tab w:val="left" w:pos="720"/>
                <w:tab w:val="left" w:pos="8222"/>
              </w:tabs>
              <w:jc w:val="both"/>
              <w:rPr>
                <w:bCs/>
              </w:rPr>
            </w:pPr>
          </w:p>
        </w:tc>
      </w:tr>
      <w:tr w:rsidR="004C4F53" w:rsidRPr="008E7560" w14:paraId="599D3274" w14:textId="77777777" w:rsidTr="00FB55DC">
        <w:tc>
          <w:tcPr>
            <w:tcW w:w="670" w:type="dxa"/>
            <w:shd w:val="clear" w:color="auto" w:fill="auto"/>
          </w:tcPr>
          <w:p w14:paraId="4162BA71" w14:textId="7585F499" w:rsidR="004C4F53" w:rsidRPr="008E7560" w:rsidRDefault="004C4F53" w:rsidP="004C4F53">
            <w:pPr>
              <w:tabs>
                <w:tab w:val="left" w:pos="720"/>
                <w:tab w:val="left" w:pos="8222"/>
              </w:tabs>
              <w:jc w:val="center"/>
              <w:rPr>
                <w:b/>
              </w:rPr>
            </w:pPr>
            <w:r w:rsidRPr="008E7560">
              <w:rPr>
                <w:b/>
              </w:rPr>
              <w:t>2</w:t>
            </w:r>
          </w:p>
        </w:tc>
        <w:tc>
          <w:tcPr>
            <w:tcW w:w="1257" w:type="dxa"/>
          </w:tcPr>
          <w:p w14:paraId="039755B9" w14:textId="77777777" w:rsidR="004C4F53" w:rsidRPr="008E7560" w:rsidRDefault="004C4F53" w:rsidP="004C4F53">
            <w:pPr>
              <w:tabs>
                <w:tab w:val="left" w:pos="720"/>
                <w:tab w:val="left" w:pos="8222"/>
              </w:tabs>
              <w:jc w:val="both"/>
              <w:rPr>
                <w:b/>
                <w:iCs/>
                <w:lang w:val="vi-VN"/>
              </w:rPr>
            </w:pPr>
          </w:p>
        </w:tc>
        <w:tc>
          <w:tcPr>
            <w:tcW w:w="6176" w:type="dxa"/>
            <w:shd w:val="clear" w:color="auto" w:fill="auto"/>
          </w:tcPr>
          <w:p w14:paraId="4D741DE3" w14:textId="77777777" w:rsidR="004C4F53" w:rsidRPr="008E7560" w:rsidRDefault="004C4F53" w:rsidP="004C4F53">
            <w:pPr>
              <w:tabs>
                <w:tab w:val="left" w:pos="90"/>
                <w:tab w:val="left" w:pos="720"/>
                <w:tab w:val="left" w:pos="8222"/>
              </w:tabs>
              <w:jc w:val="both"/>
              <w:rPr>
                <w:bCs/>
              </w:rPr>
            </w:pPr>
            <w:bookmarkStart w:id="251" w:name="dieu_16"/>
            <w:r w:rsidRPr="008E7560">
              <w:rPr>
                <w:b/>
                <w:bCs/>
              </w:rPr>
              <w:t>Điều 16. Điều kiện đối với cá nhân tham gia hoạt động đấu thầu</w:t>
            </w:r>
            <w:bookmarkEnd w:id="251"/>
          </w:p>
          <w:p w14:paraId="7AAB6547" w14:textId="77777777" w:rsidR="004C4F53" w:rsidRPr="008E7560" w:rsidRDefault="004C4F53" w:rsidP="004C4F53">
            <w:pPr>
              <w:tabs>
                <w:tab w:val="left" w:pos="90"/>
                <w:tab w:val="left" w:pos="720"/>
                <w:tab w:val="left" w:pos="8222"/>
              </w:tabs>
              <w:jc w:val="both"/>
              <w:rPr>
                <w:bCs/>
              </w:rPr>
            </w:pPr>
            <w:r w:rsidRPr="008E7560">
              <w:rPr>
                <w:bCs/>
              </w:rPr>
              <w:t>1. Cá nhân tham gia hoạt động đấu thầu phải có chứng chỉ đào tạo về đấu thầu và có trình độ chuyên môn, năng lực, kinh nghiệm, ngoại ngữ phù hợp với yêu cầu của gói thầu, dự án, trừ cá nhân thuộc nhà thầu, nhà đầu tư.</w:t>
            </w:r>
          </w:p>
          <w:p w14:paraId="5FC0576C" w14:textId="2CBCCBDC" w:rsidR="004C4F53" w:rsidRPr="008E7560" w:rsidRDefault="004C4F53" w:rsidP="004C4F53">
            <w:pPr>
              <w:tabs>
                <w:tab w:val="left" w:pos="90"/>
                <w:tab w:val="left" w:pos="720"/>
                <w:tab w:val="left" w:pos="8222"/>
              </w:tabs>
              <w:jc w:val="both"/>
              <w:rPr>
                <w:bCs/>
              </w:rPr>
            </w:pPr>
            <w:r w:rsidRPr="008E7560">
              <w:rPr>
                <w:bCs/>
              </w:rPr>
              <w:t>2. Cá nhân tham gia trực tiếp vào việc lập hồ sơ mời quan tâm, hồ sơ mời sơ tuyển, hồ sơ mời thầu, hồ sơ yêu cầu; đánh giá hồ sơ quan tâm, hồ sơ dự sơ tuyển, hồ sơ dự thầu, hồ sơ đề xuất thuộc tổ chức đấu thầu chuyên nghiệp, doanh nghiệp, đơn vị hoạt động tư vấn đấu thầu, ban quản lý dự án chuyên nghiệp phải có chứng chỉ hành nghề hoạt động đấu thầu.</w:t>
            </w:r>
          </w:p>
        </w:tc>
        <w:tc>
          <w:tcPr>
            <w:tcW w:w="5934" w:type="dxa"/>
            <w:shd w:val="clear" w:color="auto" w:fill="auto"/>
          </w:tcPr>
          <w:p w14:paraId="70E6B36E" w14:textId="77777777" w:rsidR="004C4F53" w:rsidRPr="008E7560" w:rsidRDefault="004C4F53" w:rsidP="004C4F53">
            <w:pPr>
              <w:tabs>
                <w:tab w:val="left" w:pos="720"/>
                <w:tab w:val="left" w:pos="8222"/>
              </w:tabs>
              <w:jc w:val="both"/>
              <w:rPr>
                <w:bCs/>
                <w:iCs/>
                <w:lang w:val="vi-VN"/>
              </w:rPr>
            </w:pPr>
          </w:p>
        </w:tc>
        <w:tc>
          <w:tcPr>
            <w:tcW w:w="1719" w:type="dxa"/>
          </w:tcPr>
          <w:p w14:paraId="5D7E8410" w14:textId="77777777" w:rsidR="004C4F53" w:rsidRPr="008E7560" w:rsidRDefault="004C4F53" w:rsidP="004C4F53">
            <w:pPr>
              <w:tabs>
                <w:tab w:val="left" w:pos="720"/>
                <w:tab w:val="left" w:pos="8222"/>
              </w:tabs>
              <w:jc w:val="both"/>
              <w:rPr>
                <w:bCs/>
              </w:rPr>
            </w:pPr>
          </w:p>
        </w:tc>
      </w:tr>
      <w:tr w:rsidR="004C4F53" w:rsidRPr="008E7560" w14:paraId="6E67F1EE" w14:textId="77777777" w:rsidTr="00B4454C">
        <w:tc>
          <w:tcPr>
            <w:tcW w:w="670" w:type="dxa"/>
            <w:shd w:val="clear" w:color="auto" w:fill="auto"/>
          </w:tcPr>
          <w:p w14:paraId="25703EF8" w14:textId="2F0583C6" w:rsidR="004C4F53" w:rsidRPr="008E7560" w:rsidRDefault="004C4F53" w:rsidP="004C4F53">
            <w:pPr>
              <w:tabs>
                <w:tab w:val="left" w:pos="720"/>
                <w:tab w:val="left" w:pos="8222"/>
              </w:tabs>
              <w:jc w:val="center"/>
              <w:rPr>
                <w:b/>
              </w:rPr>
            </w:pPr>
            <w:r w:rsidRPr="008E7560">
              <w:rPr>
                <w:b/>
              </w:rPr>
              <w:t>3</w:t>
            </w:r>
          </w:p>
        </w:tc>
        <w:tc>
          <w:tcPr>
            <w:tcW w:w="1257" w:type="dxa"/>
          </w:tcPr>
          <w:p w14:paraId="5E2C6F8E" w14:textId="77777777" w:rsidR="004C4F53" w:rsidRPr="008E7560" w:rsidRDefault="004C4F53" w:rsidP="004C4F53">
            <w:pPr>
              <w:tabs>
                <w:tab w:val="left" w:pos="720"/>
                <w:tab w:val="left" w:pos="8222"/>
              </w:tabs>
              <w:jc w:val="both"/>
              <w:rPr>
                <w:b/>
                <w:iCs/>
                <w:lang w:val="vi-VN"/>
              </w:rPr>
            </w:pPr>
          </w:p>
        </w:tc>
        <w:tc>
          <w:tcPr>
            <w:tcW w:w="6176" w:type="dxa"/>
            <w:shd w:val="clear" w:color="auto" w:fill="auto"/>
          </w:tcPr>
          <w:p w14:paraId="72852D37" w14:textId="77777777" w:rsidR="004C4F53" w:rsidRPr="008E7560" w:rsidRDefault="004C4F53" w:rsidP="004C4F53">
            <w:pPr>
              <w:tabs>
                <w:tab w:val="left" w:pos="90"/>
                <w:tab w:val="left" w:pos="720"/>
                <w:tab w:val="left" w:pos="8222"/>
              </w:tabs>
              <w:jc w:val="both"/>
              <w:rPr>
                <w:bCs/>
              </w:rPr>
            </w:pPr>
            <w:bookmarkStart w:id="252" w:name="dieu_19"/>
            <w:r w:rsidRPr="008E7560">
              <w:rPr>
                <w:b/>
                <w:bCs/>
              </w:rPr>
              <w:t>Điều 19. Đào tạo, bồi dưỡng về đấu thầu</w:t>
            </w:r>
            <w:bookmarkEnd w:id="252"/>
          </w:p>
          <w:p w14:paraId="7A24881E" w14:textId="77777777" w:rsidR="004C4F53" w:rsidRPr="008E7560" w:rsidRDefault="004C4F53" w:rsidP="004C4F53">
            <w:pPr>
              <w:tabs>
                <w:tab w:val="left" w:pos="90"/>
                <w:tab w:val="left" w:pos="720"/>
                <w:tab w:val="left" w:pos="8222"/>
              </w:tabs>
              <w:jc w:val="both"/>
              <w:rPr>
                <w:bCs/>
              </w:rPr>
            </w:pPr>
            <w:r w:rsidRPr="008E7560">
              <w:rPr>
                <w:bCs/>
              </w:rPr>
              <w:t>1. Cơ sở được tổ chức hoạt động đào tạo, bồi dưỡng về đấu thầu cho cá nhân quy định tại Điều 16 của Luật này khi đáp ứng đủ các điều kiện sau đây:</w:t>
            </w:r>
          </w:p>
          <w:p w14:paraId="6686F1E3" w14:textId="77777777" w:rsidR="004C4F53" w:rsidRPr="008E7560" w:rsidRDefault="004C4F53" w:rsidP="004C4F53">
            <w:pPr>
              <w:tabs>
                <w:tab w:val="left" w:pos="90"/>
                <w:tab w:val="left" w:pos="720"/>
                <w:tab w:val="left" w:pos="8222"/>
              </w:tabs>
              <w:jc w:val="both"/>
              <w:rPr>
                <w:bCs/>
              </w:rPr>
            </w:pPr>
            <w:r w:rsidRPr="008E7560">
              <w:rPr>
                <w:bCs/>
              </w:rPr>
              <w:t>a) Được thành lập và hoạt động theo quy định của pháp luật;</w:t>
            </w:r>
          </w:p>
          <w:p w14:paraId="61FA8F91" w14:textId="77777777" w:rsidR="004C4F53" w:rsidRPr="008E7560" w:rsidRDefault="004C4F53" w:rsidP="004C4F53">
            <w:pPr>
              <w:tabs>
                <w:tab w:val="left" w:pos="90"/>
                <w:tab w:val="left" w:pos="720"/>
                <w:tab w:val="left" w:pos="8222"/>
              </w:tabs>
              <w:jc w:val="both"/>
              <w:rPr>
                <w:bCs/>
              </w:rPr>
            </w:pPr>
            <w:r w:rsidRPr="008E7560">
              <w:rPr>
                <w:bCs/>
              </w:rPr>
              <w:t>b) Có cơ sở vật chất, tài liệu giảng dạy đáp ứng tiêu chuẩn theo quy định của cơ quan quản lý nhà nước về hoạt động đấu thầu;</w:t>
            </w:r>
          </w:p>
          <w:p w14:paraId="6462A26A" w14:textId="77777777" w:rsidR="004C4F53" w:rsidRPr="008E7560" w:rsidRDefault="004C4F53" w:rsidP="004C4F53">
            <w:pPr>
              <w:tabs>
                <w:tab w:val="left" w:pos="90"/>
                <w:tab w:val="left" w:pos="720"/>
                <w:tab w:val="left" w:pos="8222"/>
              </w:tabs>
              <w:jc w:val="both"/>
              <w:rPr>
                <w:bCs/>
              </w:rPr>
            </w:pPr>
            <w:r w:rsidRPr="008E7560">
              <w:rPr>
                <w:bCs/>
              </w:rPr>
              <w:t>c) Có đội ngũ giảng viên về đấu thầu có chứng chỉ hành nghề hoạt động đấu thầu;</w:t>
            </w:r>
          </w:p>
          <w:p w14:paraId="36FD9633" w14:textId="42B777FE" w:rsidR="004C4F53" w:rsidRPr="008E7560" w:rsidRDefault="004C4F53" w:rsidP="004C4F53">
            <w:pPr>
              <w:tabs>
                <w:tab w:val="left" w:pos="90"/>
                <w:tab w:val="left" w:pos="720"/>
                <w:tab w:val="left" w:pos="8222"/>
              </w:tabs>
              <w:jc w:val="both"/>
              <w:rPr>
                <w:bCs/>
              </w:rPr>
            </w:pPr>
            <w:r w:rsidRPr="008E7560">
              <w:rPr>
                <w:bCs/>
              </w:rPr>
              <w:t xml:space="preserve">d) Có tên trong danh sách cơ sở đào tạo về đấu thầu trên hệ thống mạng đấu thầu quốc gia. </w:t>
            </w:r>
          </w:p>
          <w:p w14:paraId="3977E643" w14:textId="77777777" w:rsidR="004C4F53" w:rsidRPr="008E7560" w:rsidRDefault="004C4F53" w:rsidP="004C4F53">
            <w:pPr>
              <w:tabs>
                <w:tab w:val="left" w:pos="90"/>
                <w:tab w:val="left" w:pos="720"/>
                <w:tab w:val="left" w:pos="8222"/>
              </w:tabs>
              <w:jc w:val="both"/>
              <w:rPr>
                <w:bCs/>
              </w:rPr>
            </w:pPr>
            <w:r w:rsidRPr="008E7560">
              <w:rPr>
                <w:bCs/>
              </w:rPr>
              <w:t>2. Cơ sở đào tạo về đấu thầu có trách nhiệm sau đây:</w:t>
            </w:r>
          </w:p>
          <w:p w14:paraId="47C979F9" w14:textId="77777777" w:rsidR="004C4F53" w:rsidRPr="008E7560" w:rsidRDefault="004C4F53" w:rsidP="004C4F53">
            <w:pPr>
              <w:tabs>
                <w:tab w:val="left" w:pos="90"/>
                <w:tab w:val="left" w:pos="720"/>
                <w:tab w:val="left" w:pos="8222"/>
              </w:tabs>
              <w:jc w:val="both"/>
              <w:rPr>
                <w:bCs/>
              </w:rPr>
            </w:pPr>
            <w:r w:rsidRPr="008E7560">
              <w:rPr>
                <w:bCs/>
              </w:rPr>
              <w:t>a) Bảo đảm về chất lượng đào tạo, bồi dưỡng; cung cấp thông tin về cơ sở đào tạo của mình cho cơ quan quản lý nhà nước về hoạt động đấu thầu;</w:t>
            </w:r>
          </w:p>
          <w:p w14:paraId="175912F0" w14:textId="77777777" w:rsidR="004C4F53" w:rsidRPr="008E7560" w:rsidRDefault="004C4F53" w:rsidP="004C4F53">
            <w:pPr>
              <w:tabs>
                <w:tab w:val="left" w:pos="90"/>
                <w:tab w:val="left" w:pos="720"/>
                <w:tab w:val="left" w:pos="8222"/>
              </w:tabs>
              <w:jc w:val="both"/>
              <w:rPr>
                <w:bCs/>
              </w:rPr>
            </w:pPr>
            <w:r w:rsidRPr="008E7560">
              <w:rPr>
                <w:bCs/>
              </w:rPr>
              <w:t>b) Thực hiện hoạt động đào tạo, bồi dưỡng trên cơ sở chương trình khung về đào tạo đấu thầu và cấp chứng chỉ đấu thầu cho học viên theo đúng quy định;</w:t>
            </w:r>
          </w:p>
          <w:p w14:paraId="4F382D9F" w14:textId="77777777" w:rsidR="004C4F53" w:rsidRPr="008E7560" w:rsidRDefault="004C4F53" w:rsidP="004C4F53">
            <w:pPr>
              <w:tabs>
                <w:tab w:val="left" w:pos="90"/>
                <w:tab w:val="left" w:pos="720"/>
                <w:tab w:val="left" w:pos="8222"/>
              </w:tabs>
              <w:jc w:val="both"/>
              <w:rPr>
                <w:bCs/>
              </w:rPr>
            </w:pPr>
            <w:r w:rsidRPr="008E7560">
              <w:rPr>
                <w:bCs/>
              </w:rPr>
              <w:t>c) Lưu trữ hồ sơ về các khóa đào tạo, bồi dưỡng đấu thầu mà mình tổ chức theo quy định;</w:t>
            </w:r>
          </w:p>
          <w:p w14:paraId="393AFB96" w14:textId="77777777" w:rsidR="004C4F53" w:rsidRPr="008E7560" w:rsidRDefault="004C4F53" w:rsidP="004C4F53">
            <w:pPr>
              <w:tabs>
                <w:tab w:val="left" w:pos="90"/>
                <w:tab w:val="left" w:pos="720"/>
                <w:tab w:val="left" w:pos="8222"/>
              </w:tabs>
              <w:jc w:val="both"/>
              <w:rPr>
                <w:bCs/>
              </w:rPr>
            </w:pPr>
            <w:r w:rsidRPr="008E7560">
              <w:rPr>
                <w:bCs/>
              </w:rPr>
              <w:t>d) Định kỳ hàng năm báo cáo hoặc báo cáo theo yêu cầu của cơ quan quản lý nhà nước về hoạt động đấu thầu tình hình hoạt động đào tạo, bồi dưỡng về đấu thầu.</w:t>
            </w:r>
          </w:p>
          <w:p w14:paraId="69C09504" w14:textId="69E735C2" w:rsidR="004C4F53" w:rsidRPr="008E7560" w:rsidRDefault="004C4F53" w:rsidP="004C4F53">
            <w:pPr>
              <w:tabs>
                <w:tab w:val="left" w:pos="90"/>
                <w:tab w:val="left" w:pos="720"/>
                <w:tab w:val="left" w:pos="8222"/>
              </w:tabs>
              <w:jc w:val="both"/>
              <w:rPr>
                <w:bCs/>
              </w:rPr>
            </w:pPr>
            <w:r w:rsidRPr="008E7560">
              <w:rPr>
                <w:bCs/>
              </w:rPr>
              <w:t>3. Chính phủ quy định chi tiết Điều này.</w:t>
            </w:r>
          </w:p>
        </w:tc>
        <w:tc>
          <w:tcPr>
            <w:tcW w:w="5934" w:type="dxa"/>
            <w:shd w:val="clear" w:color="auto" w:fill="auto"/>
          </w:tcPr>
          <w:p w14:paraId="1C21B304" w14:textId="77777777" w:rsidR="004C4F53" w:rsidRPr="008E7560" w:rsidRDefault="004C4F53" w:rsidP="004C4F53">
            <w:pPr>
              <w:tabs>
                <w:tab w:val="left" w:pos="720"/>
                <w:tab w:val="left" w:pos="8222"/>
              </w:tabs>
              <w:jc w:val="both"/>
              <w:rPr>
                <w:bCs/>
                <w:iCs/>
                <w:lang w:val="vi-VN"/>
              </w:rPr>
            </w:pPr>
          </w:p>
        </w:tc>
        <w:tc>
          <w:tcPr>
            <w:tcW w:w="1719" w:type="dxa"/>
          </w:tcPr>
          <w:p w14:paraId="53DD5DE5" w14:textId="77777777" w:rsidR="004C4F53" w:rsidRPr="008E7560" w:rsidRDefault="004C4F53" w:rsidP="004C4F53">
            <w:pPr>
              <w:tabs>
                <w:tab w:val="left" w:pos="720"/>
                <w:tab w:val="left" w:pos="8222"/>
              </w:tabs>
              <w:jc w:val="both"/>
              <w:rPr>
                <w:bCs/>
              </w:rPr>
            </w:pPr>
          </w:p>
        </w:tc>
      </w:tr>
      <w:tr w:rsidR="004C4F53" w:rsidRPr="008E7560" w14:paraId="4FEEA8CA" w14:textId="77777777" w:rsidTr="00FB55DC">
        <w:tc>
          <w:tcPr>
            <w:tcW w:w="670" w:type="dxa"/>
            <w:shd w:val="clear" w:color="auto" w:fill="auto"/>
          </w:tcPr>
          <w:p w14:paraId="7F846040" w14:textId="32579866" w:rsidR="004C4F53" w:rsidRPr="008E7560" w:rsidRDefault="004C4F53" w:rsidP="004C4F53">
            <w:pPr>
              <w:tabs>
                <w:tab w:val="left" w:pos="720"/>
                <w:tab w:val="left" w:pos="8222"/>
              </w:tabs>
              <w:jc w:val="center"/>
              <w:rPr>
                <w:b/>
              </w:rPr>
            </w:pPr>
            <w:r w:rsidRPr="008E7560">
              <w:rPr>
                <w:b/>
              </w:rPr>
              <w:t>4</w:t>
            </w:r>
          </w:p>
        </w:tc>
        <w:tc>
          <w:tcPr>
            <w:tcW w:w="1257" w:type="dxa"/>
          </w:tcPr>
          <w:p w14:paraId="146D85B1" w14:textId="77777777" w:rsidR="004C4F53" w:rsidRPr="008E7560" w:rsidRDefault="004C4F53" w:rsidP="004C4F53">
            <w:pPr>
              <w:tabs>
                <w:tab w:val="left" w:pos="720"/>
                <w:tab w:val="left" w:pos="8222"/>
              </w:tabs>
              <w:jc w:val="both"/>
              <w:rPr>
                <w:b/>
                <w:iCs/>
                <w:lang w:val="vi-VN"/>
              </w:rPr>
            </w:pPr>
          </w:p>
        </w:tc>
        <w:tc>
          <w:tcPr>
            <w:tcW w:w="6176" w:type="dxa"/>
            <w:shd w:val="clear" w:color="auto" w:fill="auto"/>
          </w:tcPr>
          <w:p w14:paraId="3A6DCB22" w14:textId="77777777" w:rsidR="004C4F53" w:rsidRPr="008E7560" w:rsidRDefault="004C4F53" w:rsidP="004C4F53">
            <w:pPr>
              <w:tabs>
                <w:tab w:val="left" w:pos="90"/>
                <w:tab w:val="left" w:pos="720"/>
                <w:tab w:val="left" w:pos="8222"/>
              </w:tabs>
              <w:jc w:val="both"/>
              <w:rPr>
                <w:b/>
                <w:bCs/>
              </w:rPr>
            </w:pPr>
            <w:bookmarkStart w:id="253" w:name="dieu_32"/>
            <w:r w:rsidRPr="008E7560">
              <w:rPr>
                <w:b/>
                <w:bCs/>
              </w:rPr>
              <w:t>Điều 32. Tổ chức đấu thầu chuyên nghiệp</w:t>
            </w:r>
            <w:bookmarkEnd w:id="253"/>
          </w:p>
          <w:p w14:paraId="2116AEDF" w14:textId="77777777" w:rsidR="004C4F53" w:rsidRPr="008E7560" w:rsidRDefault="004C4F53" w:rsidP="004C4F53">
            <w:pPr>
              <w:tabs>
                <w:tab w:val="left" w:pos="90"/>
                <w:tab w:val="left" w:pos="720"/>
                <w:tab w:val="left" w:pos="8222"/>
              </w:tabs>
              <w:jc w:val="both"/>
            </w:pPr>
            <w:r w:rsidRPr="008E7560">
              <w:t>1. Tổ chức đấu thầu chuyên nghiệp bao gồm đại lý đấu thầu, đơn vị sự nghiệp được thành lập với chức năng thực hiện đấu thầu chuyên nghiệp.</w:t>
            </w:r>
          </w:p>
          <w:p w14:paraId="7E3F5A7A" w14:textId="77777777" w:rsidR="004C4F53" w:rsidRPr="008E7560" w:rsidRDefault="004C4F53" w:rsidP="004C4F53">
            <w:pPr>
              <w:tabs>
                <w:tab w:val="left" w:pos="90"/>
                <w:tab w:val="left" w:pos="720"/>
                <w:tab w:val="left" w:pos="8222"/>
              </w:tabs>
              <w:jc w:val="both"/>
            </w:pPr>
            <w:r w:rsidRPr="008E7560">
              <w:t>2. Việc thành lập và hoạt động của đại lý đấu thầu thực hiện theo quy định của pháp luật về doanh nghiệp.</w:t>
            </w:r>
          </w:p>
          <w:p w14:paraId="48AE9651" w14:textId="75DBF636" w:rsidR="004C4F53" w:rsidRPr="008E7560" w:rsidRDefault="004C4F53" w:rsidP="004C4F53">
            <w:pPr>
              <w:tabs>
                <w:tab w:val="left" w:pos="90"/>
                <w:tab w:val="left" w:pos="720"/>
                <w:tab w:val="left" w:pos="8222"/>
              </w:tabs>
              <w:jc w:val="both"/>
              <w:rPr>
                <w:b/>
                <w:bCs/>
              </w:rPr>
            </w:pPr>
            <w:r w:rsidRPr="008E7560">
              <w:t>3. Chính phủ quy định chi tiết Điều này.</w:t>
            </w:r>
          </w:p>
        </w:tc>
        <w:tc>
          <w:tcPr>
            <w:tcW w:w="5934" w:type="dxa"/>
            <w:shd w:val="clear" w:color="auto" w:fill="auto"/>
          </w:tcPr>
          <w:p w14:paraId="6CC9720C" w14:textId="77777777" w:rsidR="004C4F53" w:rsidRPr="008E7560" w:rsidRDefault="004C4F53" w:rsidP="004C4F53">
            <w:pPr>
              <w:tabs>
                <w:tab w:val="left" w:pos="720"/>
                <w:tab w:val="left" w:pos="8222"/>
              </w:tabs>
              <w:jc w:val="both"/>
              <w:rPr>
                <w:bCs/>
                <w:iCs/>
                <w:lang w:val="vi-VN"/>
              </w:rPr>
            </w:pPr>
          </w:p>
        </w:tc>
        <w:tc>
          <w:tcPr>
            <w:tcW w:w="1719" w:type="dxa"/>
          </w:tcPr>
          <w:p w14:paraId="07292149" w14:textId="77777777" w:rsidR="004C4F53" w:rsidRPr="008E7560" w:rsidRDefault="004C4F53" w:rsidP="004C4F53">
            <w:pPr>
              <w:tabs>
                <w:tab w:val="left" w:pos="720"/>
                <w:tab w:val="left" w:pos="8222"/>
              </w:tabs>
              <w:jc w:val="both"/>
              <w:rPr>
                <w:bCs/>
              </w:rPr>
            </w:pPr>
          </w:p>
        </w:tc>
      </w:tr>
      <w:tr w:rsidR="004C4F53" w:rsidRPr="008E7560" w14:paraId="35D90136" w14:textId="77777777" w:rsidTr="00FB55DC">
        <w:tc>
          <w:tcPr>
            <w:tcW w:w="670" w:type="dxa"/>
            <w:shd w:val="clear" w:color="auto" w:fill="auto"/>
          </w:tcPr>
          <w:p w14:paraId="11CE1ADD" w14:textId="657E5918" w:rsidR="004C4F53" w:rsidRPr="008E7560" w:rsidRDefault="004C4F53" w:rsidP="004C4F53">
            <w:pPr>
              <w:tabs>
                <w:tab w:val="left" w:pos="720"/>
                <w:tab w:val="left" w:pos="8222"/>
              </w:tabs>
              <w:jc w:val="center"/>
              <w:rPr>
                <w:b/>
              </w:rPr>
            </w:pPr>
            <w:r w:rsidRPr="008E7560">
              <w:rPr>
                <w:b/>
              </w:rPr>
              <w:t>5</w:t>
            </w:r>
          </w:p>
        </w:tc>
        <w:tc>
          <w:tcPr>
            <w:tcW w:w="1257" w:type="dxa"/>
          </w:tcPr>
          <w:p w14:paraId="2AE93CB8" w14:textId="77777777" w:rsidR="004C4F53" w:rsidRPr="008E7560" w:rsidRDefault="004C4F53" w:rsidP="004C4F53">
            <w:pPr>
              <w:tabs>
                <w:tab w:val="left" w:pos="720"/>
                <w:tab w:val="left" w:pos="8222"/>
              </w:tabs>
              <w:jc w:val="both"/>
              <w:rPr>
                <w:b/>
                <w:iCs/>
                <w:lang w:val="vi-VN"/>
              </w:rPr>
            </w:pPr>
          </w:p>
        </w:tc>
        <w:tc>
          <w:tcPr>
            <w:tcW w:w="6176" w:type="dxa"/>
            <w:shd w:val="clear" w:color="auto" w:fill="auto"/>
          </w:tcPr>
          <w:p w14:paraId="272C73E7" w14:textId="77777777" w:rsidR="004C4F53" w:rsidRPr="008E7560" w:rsidRDefault="004C4F53" w:rsidP="004C4F53">
            <w:pPr>
              <w:tabs>
                <w:tab w:val="left" w:pos="90"/>
                <w:tab w:val="left" w:pos="720"/>
                <w:tab w:val="left" w:pos="8222"/>
              </w:tabs>
              <w:jc w:val="both"/>
            </w:pPr>
            <w:bookmarkStart w:id="254" w:name="dieu_41"/>
            <w:r w:rsidRPr="008E7560">
              <w:rPr>
                <w:b/>
                <w:bCs/>
              </w:rPr>
              <w:t>Điều 41. Phương pháp đánh giá hồ sơ đề xuất</w:t>
            </w:r>
            <w:bookmarkEnd w:id="254"/>
          </w:p>
          <w:p w14:paraId="50CB2DAB" w14:textId="4FA99364" w:rsidR="004C4F53" w:rsidRPr="008E7560" w:rsidRDefault="004C4F53" w:rsidP="004C4F53">
            <w:pPr>
              <w:tabs>
                <w:tab w:val="left" w:pos="90"/>
                <w:tab w:val="left" w:pos="720"/>
                <w:tab w:val="left" w:pos="8222"/>
              </w:tabs>
              <w:jc w:val="both"/>
            </w:pPr>
            <w:r w:rsidRPr="008E7560">
              <w:t>Phương pháp đánh giá hồ sơ đề xuất trong chào hàng cạnh tranh thực hiện theo phương pháp giá thấp nhất quy định tại khoản 1 Điều 39 của Luật này.</w:t>
            </w:r>
          </w:p>
        </w:tc>
        <w:tc>
          <w:tcPr>
            <w:tcW w:w="5934" w:type="dxa"/>
            <w:shd w:val="clear" w:color="auto" w:fill="auto"/>
          </w:tcPr>
          <w:p w14:paraId="1DA3D642" w14:textId="350515CE" w:rsidR="004C4F53" w:rsidRPr="008E7560" w:rsidRDefault="004C4F53" w:rsidP="004C4F53">
            <w:pPr>
              <w:tabs>
                <w:tab w:val="left" w:pos="720"/>
                <w:tab w:val="left" w:pos="8222"/>
              </w:tabs>
              <w:jc w:val="both"/>
              <w:rPr>
                <w:bCs/>
                <w:iCs/>
                <w:lang w:val="vi-VN"/>
              </w:rPr>
            </w:pPr>
            <w:r w:rsidRPr="008E7560">
              <w:rPr>
                <w:bCs/>
              </w:rPr>
              <w:t>Nội dung này được bãi bỏ tại Dự thảo Luật Đấu thầu sửa đổi do không còn định nghĩa “hồ sơ đề xuất” đối với chào hàng cạnh tranh</w:t>
            </w:r>
          </w:p>
        </w:tc>
        <w:tc>
          <w:tcPr>
            <w:tcW w:w="1719" w:type="dxa"/>
          </w:tcPr>
          <w:p w14:paraId="315F735A" w14:textId="55F821BC" w:rsidR="004C4F53" w:rsidRPr="008E7560" w:rsidRDefault="004C4F53" w:rsidP="004C4F53">
            <w:pPr>
              <w:tabs>
                <w:tab w:val="left" w:pos="720"/>
                <w:tab w:val="left" w:pos="8222"/>
              </w:tabs>
              <w:jc w:val="both"/>
              <w:rPr>
                <w:bCs/>
              </w:rPr>
            </w:pPr>
          </w:p>
        </w:tc>
      </w:tr>
      <w:tr w:rsidR="004C4F53" w:rsidRPr="008E7560" w14:paraId="1D8F803E" w14:textId="77777777" w:rsidTr="00FB55DC">
        <w:tc>
          <w:tcPr>
            <w:tcW w:w="670" w:type="dxa"/>
            <w:shd w:val="clear" w:color="auto" w:fill="auto"/>
          </w:tcPr>
          <w:p w14:paraId="61105353" w14:textId="3B2CD7F8" w:rsidR="004C4F53" w:rsidRPr="008E7560" w:rsidRDefault="004C4F53" w:rsidP="004C4F53">
            <w:pPr>
              <w:tabs>
                <w:tab w:val="left" w:pos="720"/>
                <w:tab w:val="left" w:pos="8222"/>
              </w:tabs>
              <w:jc w:val="center"/>
              <w:rPr>
                <w:b/>
              </w:rPr>
            </w:pPr>
            <w:r w:rsidRPr="008E7560">
              <w:rPr>
                <w:b/>
              </w:rPr>
              <w:t>6</w:t>
            </w:r>
          </w:p>
        </w:tc>
        <w:tc>
          <w:tcPr>
            <w:tcW w:w="1257" w:type="dxa"/>
          </w:tcPr>
          <w:p w14:paraId="4A5987C5" w14:textId="77777777" w:rsidR="004C4F53" w:rsidRPr="008E7560" w:rsidRDefault="004C4F53" w:rsidP="004C4F53">
            <w:pPr>
              <w:tabs>
                <w:tab w:val="left" w:pos="720"/>
                <w:tab w:val="left" w:pos="8222"/>
              </w:tabs>
              <w:jc w:val="both"/>
              <w:rPr>
                <w:b/>
                <w:iCs/>
                <w:lang w:val="vi-VN"/>
              </w:rPr>
            </w:pPr>
          </w:p>
        </w:tc>
        <w:tc>
          <w:tcPr>
            <w:tcW w:w="6176" w:type="dxa"/>
            <w:shd w:val="clear" w:color="auto" w:fill="auto"/>
          </w:tcPr>
          <w:p w14:paraId="1DECE0C9" w14:textId="77777777" w:rsidR="004C4F53" w:rsidRPr="008E7560" w:rsidRDefault="004C4F53" w:rsidP="004C4F53">
            <w:pPr>
              <w:tabs>
                <w:tab w:val="left" w:pos="90"/>
                <w:tab w:val="left" w:pos="720"/>
                <w:tab w:val="left" w:pos="8222"/>
              </w:tabs>
              <w:jc w:val="both"/>
              <w:rPr>
                <w:b/>
                <w:bCs/>
              </w:rPr>
            </w:pPr>
            <w:bookmarkStart w:id="255" w:name="muc_2_1"/>
            <w:r w:rsidRPr="008E7560">
              <w:rPr>
                <w:b/>
                <w:bCs/>
              </w:rPr>
              <w:t>Mục 2</w:t>
            </w:r>
          </w:p>
          <w:p w14:paraId="23784F45" w14:textId="77777777" w:rsidR="004C4F53" w:rsidRPr="008E7560" w:rsidRDefault="004C4F53" w:rsidP="004C4F53">
            <w:pPr>
              <w:tabs>
                <w:tab w:val="left" w:pos="90"/>
                <w:tab w:val="left" w:pos="720"/>
                <w:tab w:val="left" w:pos="8222"/>
              </w:tabs>
              <w:jc w:val="both"/>
            </w:pPr>
            <w:r w:rsidRPr="008E7560">
              <w:rPr>
                <w:b/>
                <w:bCs/>
              </w:rPr>
              <w:t>MUA SẮM THƯỜNG XUYÊN</w:t>
            </w:r>
            <w:bookmarkEnd w:id="255"/>
          </w:p>
          <w:p w14:paraId="5985D225" w14:textId="77777777" w:rsidR="004C4F53" w:rsidRPr="008E7560" w:rsidRDefault="004C4F53" w:rsidP="004C4F53">
            <w:pPr>
              <w:tabs>
                <w:tab w:val="left" w:pos="90"/>
                <w:tab w:val="left" w:pos="720"/>
                <w:tab w:val="left" w:pos="8222"/>
              </w:tabs>
              <w:jc w:val="both"/>
            </w:pPr>
            <w:bookmarkStart w:id="256" w:name="dieu_46"/>
            <w:r w:rsidRPr="008E7560">
              <w:rPr>
                <w:b/>
                <w:bCs/>
              </w:rPr>
              <w:t>Điều 46. Điều kiện áp dụng</w:t>
            </w:r>
            <w:bookmarkEnd w:id="256"/>
          </w:p>
          <w:p w14:paraId="7DDBCB9A" w14:textId="77777777" w:rsidR="004C4F53" w:rsidRPr="008E7560" w:rsidRDefault="004C4F53" w:rsidP="004C4F53">
            <w:pPr>
              <w:tabs>
                <w:tab w:val="left" w:pos="90"/>
                <w:tab w:val="left" w:pos="720"/>
                <w:tab w:val="left" w:pos="8222"/>
              </w:tabs>
              <w:jc w:val="both"/>
            </w:pPr>
            <w:r w:rsidRPr="008E7560">
              <w:t>Cơ quan nhà nước, tổ chức chính trị, tổ chức chính trị - xã hội, tổ chức chính trị xã hội - nghề nghiệp, tổ chức xã hội - nghề nghiệp, tổ chức xã hội, đơn vị thuộc lực lượng vũ trang nhân dân, đơn vị sự nghiệp công lập áp dụng mua sắm thường xuyên đối với hàng hóa, dịch vụ khi đáp ứng đủ các điều kiện sau đây:</w:t>
            </w:r>
          </w:p>
          <w:p w14:paraId="741EBDF1" w14:textId="77777777" w:rsidR="004C4F53" w:rsidRPr="008E7560" w:rsidRDefault="004C4F53" w:rsidP="004C4F53">
            <w:pPr>
              <w:tabs>
                <w:tab w:val="left" w:pos="90"/>
                <w:tab w:val="left" w:pos="720"/>
                <w:tab w:val="left" w:pos="8222"/>
              </w:tabs>
              <w:jc w:val="both"/>
            </w:pPr>
            <w:r w:rsidRPr="008E7560">
              <w:t>1. Sử dụng nguồn vốn mua sắm thường xuyên;</w:t>
            </w:r>
          </w:p>
          <w:p w14:paraId="67BA6AA1" w14:textId="59106161" w:rsidR="004C4F53" w:rsidRPr="008E7560" w:rsidRDefault="004C4F53" w:rsidP="004C4F53">
            <w:pPr>
              <w:tabs>
                <w:tab w:val="left" w:pos="90"/>
                <w:tab w:val="left" w:pos="720"/>
                <w:tab w:val="left" w:pos="8222"/>
              </w:tabs>
              <w:jc w:val="both"/>
            </w:pPr>
            <w:r w:rsidRPr="008E7560">
              <w:t>2. Hàng hóa, dịch vụ thuộc danh mục hàng hóa, dịch vụ mua sắm thường xuyên để duy trì hoạt động thường xuyên của cơ quan, tổ chức, đơn vị.</w:t>
            </w:r>
          </w:p>
        </w:tc>
        <w:tc>
          <w:tcPr>
            <w:tcW w:w="5934" w:type="dxa"/>
            <w:shd w:val="clear" w:color="auto" w:fill="auto"/>
          </w:tcPr>
          <w:p w14:paraId="75998910" w14:textId="77777777" w:rsidR="004C4F53" w:rsidRPr="008E7560" w:rsidRDefault="004C4F53" w:rsidP="004C4F53">
            <w:pPr>
              <w:tabs>
                <w:tab w:val="left" w:pos="720"/>
                <w:tab w:val="left" w:pos="8222"/>
              </w:tabs>
              <w:jc w:val="both"/>
              <w:rPr>
                <w:bCs/>
                <w:iCs/>
                <w:lang w:val="vi-VN"/>
              </w:rPr>
            </w:pPr>
          </w:p>
        </w:tc>
        <w:tc>
          <w:tcPr>
            <w:tcW w:w="1719" w:type="dxa"/>
          </w:tcPr>
          <w:p w14:paraId="1E2C1E34" w14:textId="77777777" w:rsidR="004C4F53" w:rsidRPr="008E7560" w:rsidRDefault="004C4F53" w:rsidP="004C4F53">
            <w:pPr>
              <w:tabs>
                <w:tab w:val="left" w:pos="720"/>
                <w:tab w:val="left" w:pos="8222"/>
              </w:tabs>
              <w:jc w:val="both"/>
              <w:rPr>
                <w:bCs/>
              </w:rPr>
            </w:pPr>
          </w:p>
        </w:tc>
      </w:tr>
      <w:tr w:rsidR="004C4F53" w:rsidRPr="008E7560" w14:paraId="367008C2" w14:textId="77777777" w:rsidTr="00FB55DC">
        <w:tc>
          <w:tcPr>
            <w:tcW w:w="670" w:type="dxa"/>
            <w:shd w:val="clear" w:color="auto" w:fill="auto"/>
          </w:tcPr>
          <w:p w14:paraId="4167D6C7" w14:textId="559A5BBC" w:rsidR="004C4F53" w:rsidRPr="008E7560" w:rsidRDefault="004C4F53" w:rsidP="004C4F53">
            <w:pPr>
              <w:tabs>
                <w:tab w:val="left" w:pos="720"/>
                <w:tab w:val="left" w:pos="8222"/>
              </w:tabs>
              <w:jc w:val="center"/>
              <w:rPr>
                <w:b/>
              </w:rPr>
            </w:pPr>
            <w:r w:rsidRPr="008E7560">
              <w:rPr>
                <w:b/>
              </w:rPr>
              <w:t>7</w:t>
            </w:r>
          </w:p>
        </w:tc>
        <w:tc>
          <w:tcPr>
            <w:tcW w:w="1257" w:type="dxa"/>
          </w:tcPr>
          <w:p w14:paraId="47A76F14" w14:textId="77777777" w:rsidR="004C4F53" w:rsidRPr="008E7560" w:rsidRDefault="004C4F53" w:rsidP="004C4F53">
            <w:pPr>
              <w:tabs>
                <w:tab w:val="left" w:pos="720"/>
                <w:tab w:val="left" w:pos="8222"/>
              </w:tabs>
              <w:jc w:val="both"/>
              <w:rPr>
                <w:b/>
                <w:iCs/>
                <w:lang w:val="vi-VN"/>
              </w:rPr>
            </w:pPr>
          </w:p>
        </w:tc>
        <w:tc>
          <w:tcPr>
            <w:tcW w:w="6176" w:type="dxa"/>
            <w:shd w:val="clear" w:color="auto" w:fill="auto"/>
          </w:tcPr>
          <w:p w14:paraId="6474B79A" w14:textId="77777777" w:rsidR="004C4F53" w:rsidRPr="008E7560" w:rsidRDefault="004C4F53" w:rsidP="004C4F53">
            <w:pPr>
              <w:tabs>
                <w:tab w:val="left" w:pos="90"/>
                <w:tab w:val="left" w:pos="720"/>
                <w:tab w:val="left" w:pos="8222"/>
              </w:tabs>
              <w:jc w:val="both"/>
            </w:pPr>
            <w:bookmarkStart w:id="257" w:name="dieu_47"/>
            <w:r w:rsidRPr="008E7560">
              <w:rPr>
                <w:b/>
                <w:bCs/>
              </w:rPr>
              <w:t>Điều 47. Tổ chức lựa chọn nhà thầu</w:t>
            </w:r>
            <w:bookmarkEnd w:id="257"/>
          </w:p>
          <w:p w14:paraId="6CB48854" w14:textId="77777777" w:rsidR="004C4F53" w:rsidRPr="008E7560" w:rsidRDefault="004C4F53" w:rsidP="004C4F53">
            <w:pPr>
              <w:tabs>
                <w:tab w:val="left" w:pos="90"/>
                <w:tab w:val="left" w:pos="720"/>
                <w:tab w:val="left" w:pos="8222"/>
              </w:tabs>
              <w:jc w:val="both"/>
            </w:pPr>
            <w:r w:rsidRPr="008E7560">
              <w:t>1. Việc lựa chọn nhà thầu trong mua sắm thường xuyên được thực hiện theo quy định tại các điều 38, 39, 40, 41, 42 và 43 của Luật này.</w:t>
            </w:r>
          </w:p>
          <w:p w14:paraId="7D5D237C" w14:textId="64DEE23E" w:rsidR="004C4F53" w:rsidRPr="008E7560" w:rsidRDefault="004C4F53" w:rsidP="004C4F53">
            <w:pPr>
              <w:tabs>
                <w:tab w:val="left" w:pos="90"/>
                <w:tab w:val="left" w:pos="720"/>
                <w:tab w:val="left" w:pos="8222"/>
              </w:tabs>
              <w:jc w:val="both"/>
              <w:rPr>
                <w:b/>
                <w:bCs/>
              </w:rPr>
            </w:pPr>
            <w:r w:rsidRPr="008E7560">
              <w:t>2. Chính phủ quy định chi tiết về mua sắm thường xuyên.</w:t>
            </w:r>
          </w:p>
        </w:tc>
        <w:tc>
          <w:tcPr>
            <w:tcW w:w="5934" w:type="dxa"/>
            <w:shd w:val="clear" w:color="auto" w:fill="auto"/>
          </w:tcPr>
          <w:p w14:paraId="7927485A" w14:textId="77777777" w:rsidR="004C4F53" w:rsidRPr="008E7560" w:rsidRDefault="004C4F53" w:rsidP="004C4F53">
            <w:pPr>
              <w:tabs>
                <w:tab w:val="left" w:pos="720"/>
                <w:tab w:val="left" w:pos="8222"/>
              </w:tabs>
              <w:jc w:val="both"/>
              <w:rPr>
                <w:bCs/>
                <w:iCs/>
                <w:lang w:val="vi-VN"/>
              </w:rPr>
            </w:pPr>
          </w:p>
        </w:tc>
        <w:tc>
          <w:tcPr>
            <w:tcW w:w="1719" w:type="dxa"/>
          </w:tcPr>
          <w:p w14:paraId="730F8BB8" w14:textId="77777777" w:rsidR="004C4F53" w:rsidRPr="008E7560" w:rsidRDefault="004C4F53" w:rsidP="004C4F53">
            <w:pPr>
              <w:tabs>
                <w:tab w:val="left" w:pos="720"/>
                <w:tab w:val="left" w:pos="8222"/>
              </w:tabs>
              <w:jc w:val="both"/>
              <w:rPr>
                <w:bCs/>
              </w:rPr>
            </w:pPr>
          </w:p>
        </w:tc>
      </w:tr>
      <w:tr w:rsidR="004C4F53" w:rsidRPr="008E7560" w14:paraId="775D6EE1" w14:textId="77777777" w:rsidTr="00FB55DC">
        <w:tc>
          <w:tcPr>
            <w:tcW w:w="670" w:type="dxa"/>
            <w:shd w:val="clear" w:color="auto" w:fill="auto"/>
          </w:tcPr>
          <w:p w14:paraId="25378BB7" w14:textId="1DBE14C4" w:rsidR="004C4F53" w:rsidRPr="008E7560" w:rsidRDefault="004C4F53" w:rsidP="004C4F53">
            <w:pPr>
              <w:tabs>
                <w:tab w:val="left" w:pos="720"/>
                <w:tab w:val="left" w:pos="8222"/>
              </w:tabs>
              <w:jc w:val="center"/>
              <w:rPr>
                <w:b/>
              </w:rPr>
            </w:pPr>
            <w:r w:rsidRPr="008E7560">
              <w:rPr>
                <w:b/>
              </w:rPr>
              <w:t>8</w:t>
            </w:r>
          </w:p>
        </w:tc>
        <w:tc>
          <w:tcPr>
            <w:tcW w:w="1257" w:type="dxa"/>
          </w:tcPr>
          <w:p w14:paraId="5EF7A001" w14:textId="77777777" w:rsidR="004C4F53" w:rsidRPr="008E7560" w:rsidRDefault="004C4F53" w:rsidP="004C4F53">
            <w:pPr>
              <w:tabs>
                <w:tab w:val="left" w:pos="720"/>
                <w:tab w:val="left" w:pos="8222"/>
              </w:tabs>
              <w:jc w:val="both"/>
              <w:rPr>
                <w:b/>
                <w:iCs/>
                <w:lang w:val="vi-VN"/>
              </w:rPr>
            </w:pPr>
          </w:p>
        </w:tc>
        <w:tc>
          <w:tcPr>
            <w:tcW w:w="6176" w:type="dxa"/>
            <w:shd w:val="clear" w:color="auto" w:fill="auto"/>
          </w:tcPr>
          <w:p w14:paraId="71C80D76" w14:textId="77777777" w:rsidR="004C4F53" w:rsidRPr="008E7560" w:rsidRDefault="004C4F53" w:rsidP="004C4F53">
            <w:pPr>
              <w:tabs>
                <w:tab w:val="left" w:pos="90"/>
                <w:tab w:val="left" w:pos="720"/>
                <w:tab w:val="left" w:pos="8222"/>
              </w:tabs>
              <w:jc w:val="both"/>
            </w:pPr>
            <w:bookmarkStart w:id="258" w:name="dieu_52"/>
            <w:r w:rsidRPr="008E7560">
              <w:rPr>
                <w:b/>
                <w:bCs/>
              </w:rPr>
              <w:t>Điều 52. Thanh toán chi phí mua thuốc, vật tư y tế</w:t>
            </w:r>
            <w:bookmarkEnd w:id="258"/>
          </w:p>
          <w:p w14:paraId="5CC22CDD" w14:textId="11800EBB" w:rsidR="004C4F53" w:rsidRPr="008E7560" w:rsidRDefault="004C4F53" w:rsidP="004C4F53">
            <w:pPr>
              <w:tabs>
                <w:tab w:val="left" w:pos="90"/>
                <w:tab w:val="left" w:pos="720"/>
                <w:tab w:val="left" w:pos="8222"/>
              </w:tabs>
              <w:jc w:val="both"/>
            </w:pPr>
            <w:r w:rsidRPr="008E7560">
              <w:t>Trường hợp các cơ sở y tế ngoài công lập không chọn áp dụng quy định của Luật này đối với mua thuốc, vật tư y tế thì cơ sở y tế đó chỉ được thanh toán từ nguồn quỹ bảo hiểm y tế theo đúng mặt hàng thuốc và đơn giá thuốc, giá vật tư y tế đã trúng thầu của các cơ sở y tế công lập tuyến tỉnh trên cùng địa bàn.</w:t>
            </w:r>
          </w:p>
        </w:tc>
        <w:tc>
          <w:tcPr>
            <w:tcW w:w="5934" w:type="dxa"/>
            <w:shd w:val="clear" w:color="auto" w:fill="auto"/>
          </w:tcPr>
          <w:p w14:paraId="204006B5" w14:textId="77777777" w:rsidR="004C4F53" w:rsidRPr="008E7560" w:rsidRDefault="004C4F53" w:rsidP="004C4F53">
            <w:pPr>
              <w:tabs>
                <w:tab w:val="left" w:pos="720"/>
                <w:tab w:val="left" w:pos="8222"/>
              </w:tabs>
              <w:jc w:val="both"/>
              <w:rPr>
                <w:bCs/>
                <w:iCs/>
                <w:lang w:val="vi-VN"/>
              </w:rPr>
            </w:pPr>
          </w:p>
        </w:tc>
        <w:tc>
          <w:tcPr>
            <w:tcW w:w="1719" w:type="dxa"/>
          </w:tcPr>
          <w:p w14:paraId="534E2139" w14:textId="77777777" w:rsidR="004C4F53" w:rsidRPr="008E7560" w:rsidRDefault="004C4F53" w:rsidP="004C4F53">
            <w:pPr>
              <w:tabs>
                <w:tab w:val="left" w:pos="720"/>
                <w:tab w:val="left" w:pos="8222"/>
              </w:tabs>
              <w:jc w:val="both"/>
              <w:rPr>
                <w:bCs/>
              </w:rPr>
            </w:pPr>
          </w:p>
        </w:tc>
      </w:tr>
      <w:tr w:rsidR="004C4F53" w:rsidRPr="008E7560" w14:paraId="055CEA6A" w14:textId="77777777" w:rsidTr="00FB55DC">
        <w:tc>
          <w:tcPr>
            <w:tcW w:w="670" w:type="dxa"/>
            <w:shd w:val="clear" w:color="auto" w:fill="auto"/>
          </w:tcPr>
          <w:p w14:paraId="5673B283" w14:textId="202F5209" w:rsidR="004C4F53" w:rsidRPr="008E7560" w:rsidRDefault="004C4F53" w:rsidP="004C4F53">
            <w:pPr>
              <w:tabs>
                <w:tab w:val="left" w:pos="720"/>
                <w:tab w:val="left" w:pos="8222"/>
              </w:tabs>
              <w:jc w:val="center"/>
              <w:rPr>
                <w:b/>
              </w:rPr>
            </w:pPr>
            <w:r w:rsidRPr="008E7560">
              <w:rPr>
                <w:b/>
              </w:rPr>
              <w:t>9</w:t>
            </w:r>
          </w:p>
        </w:tc>
        <w:tc>
          <w:tcPr>
            <w:tcW w:w="1257" w:type="dxa"/>
          </w:tcPr>
          <w:p w14:paraId="2F942056" w14:textId="77777777" w:rsidR="004C4F53" w:rsidRPr="008E7560" w:rsidRDefault="004C4F53" w:rsidP="004C4F53">
            <w:pPr>
              <w:tabs>
                <w:tab w:val="left" w:pos="720"/>
                <w:tab w:val="left" w:pos="8222"/>
              </w:tabs>
              <w:jc w:val="both"/>
              <w:rPr>
                <w:b/>
                <w:iCs/>
                <w:lang w:val="vi-VN"/>
              </w:rPr>
            </w:pPr>
          </w:p>
        </w:tc>
        <w:tc>
          <w:tcPr>
            <w:tcW w:w="6176" w:type="dxa"/>
            <w:shd w:val="clear" w:color="auto" w:fill="auto"/>
          </w:tcPr>
          <w:p w14:paraId="6A442493" w14:textId="77777777" w:rsidR="004C4F53" w:rsidRPr="008E7560" w:rsidRDefault="004C4F53" w:rsidP="004C4F53">
            <w:pPr>
              <w:tabs>
                <w:tab w:val="left" w:pos="90"/>
                <w:tab w:val="left" w:pos="720"/>
                <w:tab w:val="left" w:pos="8222"/>
              </w:tabs>
              <w:jc w:val="both"/>
              <w:rPr>
                <w:b/>
                <w:bCs/>
              </w:rPr>
            </w:pPr>
            <w:bookmarkStart w:id="259" w:name="muc_2_2"/>
            <w:r w:rsidRPr="008E7560">
              <w:rPr>
                <w:b/>
                <w:bCs/>
              </w:rPr>
              <w:t>Mục 2</w:t>
            </w:r>
          </w:p>
          <w:p w14:paraId="533C0E31" w14:textId="77777777" w:rsidR="004C4F53" w:rsidRPr="008E7560" w:rsidRDefault="004C4F53" w:rsidP="004C4F53">
            <w:pPr>
              <w:tabs>
                <w:tab w:val="left" w:pos="90"/>
                <w:tab w:val="left" w:pos="720"/>
                <w:tab w:val="left" w:pos="8222"/>
              </w:tabs>
              <w:jc w:val="both"/>
            </w:pPr>
            <w:r w:rsidRPr="008E7560">
              <w:rPr>
                <w:b/>
                <w:bCs/>
              </w:rPr>
              <w:t>HỢP ĐỒNG VỚI NHÀ ĐẦU TƯ</w:t>
            </w:r>
            <w:bookmarkEnd w:id="259"/>
          </w:p>
          <w:p w14:paraId="41F95221" w14:textId="77777777" w:rsidR="004C4F53" w:rsidRPr="008E7560" w:rsidRDefault="004C4F53" w:rsidP="004C4F53">
            <w:pPr>
              <w:tabs>
                <w:tab w:val="left" w:pos="90"/>
                <w:tab w:val="left" w:pos="720"/>
                <w:tab w:val="left" w:pos="8222"/>
              </w:tabs>
              <w:jc w:val="both"/>
            </w:pPr>
            <w:bookmarkStart w:id="260" w:name="dieu_68"/>
            <w:r w:rsidRPr="008E7560">
              <w:rPr>
                <w:b/>
                <w:bCs/>
              </w:rPr>
              <w:t>Điều 68. Loại hợp đồng</w:t>
            </w:r>
            <w:bookmarkEnd w:id="260"/>
          </w:p>
          <w:p w14:paraId="60A9476D" w14:textId="19A9CD60" w:rsidR="004C4F53" w:rsidRPr="008E7560" w:rsidRDefault="004C4F53" w:rsidP="004C4F53">
            <w:pPr>
              <w:tabs>
                <w:tab w:val="left" w:pos="90"/>
                <w:tab w:val="left" w:pos="720"/>
                <w:tab w:val="left" w:pos="8222"/>
              </w:tabs>
              <w:jc w:val="both"/>
            </w:pPr>
            <w:r w:rsidRPr="008E7560">
              <w:t>Hợp đồng trong lựa chọn nhà đầu tư bao gồm: Hợp đồng xây dựng - kinh doanh - chuyển giao (BOT), Hợp đồng xây dựng - chuyển giao - kinh doanh (BTO), Hợp đồng xây dựng - sở hữu - kinh doanh (BOO), Hợp đồng xây dựng - chuyển giao (BT) và các loại hợp đồng khác theo quy định của pháp luật về đầu tư.</w:t>
            </w:r>
          </w:p>
        </w:tc>
        <w:tc>
          <w:tcPr>
            <w:tcW w:w="5934" w:type="dxa"/>
            <w:shd w:val="clear" w:color="auto" w:fill="auto"/>
          </w:tcPr>
          <w:p w14:paraId="592605AD" w14:textId="77777777" w:rsidR="004C4F53" w:rsidRPr="008E7560" w:rsidRDefault="004C4F53" w:rsidP="004C4F53">
            <w:pPr>
              <w:tabs>
                <w:tab w:val="left" w:pos="720"/>
                <w:tab w:val="left" w:pos="8222"/>
              </w:tabs>
              <w:jc w:val="both"/>
              <w:rPr>
                <w:bCs/>
                <w:iCs/>
                <w:lang w:val="vi-VN"/>
              </w:rPr>
            </w:pPr>
          </w:p>
        </w:tc>
        <w:tc>
          <w:tcPr>
            <w:tcW w:w="1719" w:type="dxa"/>
          </w:tcPr>
          <w:p w14:paraId="22B498F6" w14:textId="77777777" w:rsidR="004C4F53" w:rsidRPr="008E7560" w:rsidRDefault="004C4F53" w:rsidP="004C4F53">
            <w:pPr>
              <w:tabs>
                <w:tab w:val="left" w:pos="720"/>
                <w:tab w:val="left" w:pos="8222"/>
              </w:tabs>
              <w:jc w:val="both"/>
              <w:rPr>
                <w:bCs/>
              </w:rPr>
            </w:pPr>
          </w:p>
        </w:tc>
      </w:tr>
      <w:tr w:rsidR="004C4F53" w:rsidRPr="008E7560" w14:paraId="4DFC32AA" w14:textId="77777777" w:rsidTr="00B4454C">
        <w:tc>
          <w:tcPr>
            <w:tcW w:w="670" w:type="dxa"/>
            <w:shd w:val="clear" w:color="auto" w:fill="auto"/>
          </w:tcPr>
          <w:p w14:paraId="37077CE1" w14:textId="6AC26C45" w:rsidR="004C4F53" w:rsidRPr="008E7560" w:rsidRDefault="004C4F53" w:rsidP="004C4F53">
            <w:pPr>
              <w:tabs>
                <w:tab w:val="left" w:pos="720"/>
                <w:tab w:val="left" w:pos="8222"/>
              </w:tabs>
              <w:jc w:val="center"/>
              <w:rPr>
                <w:b/>
              </w:rPr>
            </w:pPr>
            <w:r w:rsidRPr="008E7560">
              <w:rPr>
                <w:b/>
              </w:rPr>
              <w:t>10</w:t>
            </w:r>
          </w:p>
        </w:tc>
        <w:tc>
          <w:tcPr>
            <w:tcW w:w="1257" w:type="dxa"/>
          </w:tcPr>
          <w:p w14:paraId="354E8E25" w14:textId="77777777" w:rsidR="004C4F53" w:rsidRPr="008E7560" w:rsidRDefault="004C4F53" w:rsidP="004C4F53">
            <w:pPr>
              <w:tabs>
                <w:tab w:val="left" w:pos="720"/>
                <w:tab w:val="left" w:pos="8222"/>
              </w:tabs>
              <w:jc w:val="both"/>
              <w:rPr>
                <w:b/>
                <w:iCs/>
                <w:lang w:val="vi-VN"/>
              </w:rPr>
            </w:pPr>
          </w:p>
        </w:tc>
        <w:tc>
          <w:tcPr>
            <w:tcW w:w="6176" w:type="dxa"/>
            <w:shd w:val="clear" w:color="auto" w:fill="auto"/>
          </w:tcPr>
          <w:p w14:paraId="017765E3" w14:textId="77777777" w:rsidR="004C4F53" w:rsidRPr="008E7560" w:rsidRDefault="004C4F53" w:rsidP="004C4F53">
            <w:pPr>
              <w:tabs>
                <w:tab w:val="left" w:pos="90"/>
                <w:tab w:val="left" w:pos="720"/>
                <w:tab w:val="left" w:pos="8222"/>
              </w:tabs>
              <w:jc w:val="both"/>
            </w:pPr>
            <w:bookmarkStart w:id="261" w:name="dieu_71"/>
            <w:r w:rsidRPr="008E7560">
              <w:rPr>
                <w:b/>
                <w:bCs/>
              </w:rPr>
              <w:t>Điều 71. Hợp đồng với nhà đầu tư được lựa chọn</w:t>
            </w:r>
            <w:bookmarkEnd w:id="261"/>
          </w:p>
          <w:p w14:paraId="5C8C67D1" w14:textId="77777777" w:rsidR="004C4F53" w:rsidRPr="008E7560" w:rsidRDefault="004C4F53" w:rsidP="004C4F53">
            <w:pPr>
              <w:tabs>
                <w:tab w:val="left" w:pos="90"/>
                <w:tab w:val="left" w:pos="720"/>
                <w:tab w:val="left" w:pos="8222"/>
              </w:tabs>
              <w:jc w:val="both"/>
            </w:pPr>
            <w:r w:rsidRPr="008E7560">
              <w:t>1. Sau khi lựa chọn được nhà đầu tư, cơ quan nhà nước có thẩm quyền ký kết hợp đồng với nhà đầu tư được lựa chọn hoặc với nhà đầu tư được lựa chọn và doanh nghiệp dự án. Đối với nhà đầu tư liên danh, tất cả các ngành viên liên danh phải trực tiếp ký, đóng dấu (nếu có) vào văn bản hợp đồng. Hợp đồng ký kết giữa các bên phải tuân thủ các quy định của Luật này và quy định khác của pháp luật có liên quan.</w:t>
            </w:r>
          </w:p>
          <w:p w14:paraId="21AFE315" w14:textId="01C612F9" w:rsidR="004C4F53" w:rsidRPr="008E7560" w:rsidRDefault="004C4F53" w:rsidP="004C4F53">
            <w:pPr>
              <w:tabs>
                <w:tab w:val="left" w:pos="90"/>
                <w:tab w:val="left" w:pos="720"/>
                <w:tab w:val="left" w:pos="8222"/>
              </w:tabs>
              <w:jc w:val="both"/>
            </w:pPr>
            <w:r w:rsidRPr="008E7560">
              <w:t>2. Hợp đồng được ký kết giữa các bên phải phù hợp với nội dung trong hồ sơ mời thầu, hồ sơ yêu cầu, hồ sơ dự thầu, hồ sơ đề xuất, kết quả đàm phán hợp đồng, quyết định phê duyệt kết quả lựa chọn nhà đầu tư và văn bản thỏa thuận đầu tư.</w:t>
            </w:r>
          </w:p>
        </w:tc>
        <w:tc>
          <w:tcPr>
            <w:tcW w:w="5934" w:type="dxa"/>
            <w:shd w:val="clear" w:color="auto" w:fill="auto"/>
          </w:tcPr>
          <w:p w14:paraId="73A75499" w14:textId="77777777" w:rsidR="004C4F53" w:rsidRPr="008E7560" w:rsidRDefault="004C4F53" w:rsidP="004C4F53">
            <w:pPr>
              <w:tabs>
                <w:tab w:val="left" w:pos="720"/>
                <w:tab w:val="left" w:pos="8222"/>
              </w:tabs>
              <w:jc w:val="both"/>
              <w:rPr>
                <w:bCs/>
                <w:iCs/>
                <w:lang w:val="vi-VN"/>
              </w:rPr>
            </w:pPr>
          </w:p>
        </w:tc>
        <w:tc>
          <w:tcPr>
            <w:tcW w:w="1719" w:type="dxa"/>
          </w:tcPr>
          <w:p w14:paraId="756565B8" w14:textId="77777777" w:rsidR="004C4F53" w:rsidRPr="008E7560" w:rsidRDefault="004C4F53" w:rsidP="004C4F53">
            <w:pPr>
              <w:tabs>
                <w:tab w:val="left" w:pos="720"/>
                <w:tab w:val="left" w:pos="8222"/>
              </w:tabs>
              <w:jc w:val="both"/>
              <w:rPr>
                <w:bCs/>
              </w:rPr>
            </w:pPr>
          </w:p>
        </w:tc>
      </w:tr>
      <w:tr w:rsidR="005036B2" w:rsidRPr="008E7560" w14:paraId="77574B26" w14:textId="77777777" w:rsidTr="00B4454C">
        <w:tc>
          <w:tcPr>
            <w:tcW w:w="670" w:type="dxa"/>
            <w:shd w:val="clear" w:color="auto" w:fill="auto"/>
          </w:tcPr>
          <w:p w14:paraId="2DCBB193" w14:textId="21236A83" w:rsidR="005036B2" w:rsidRPr="008E7560" w:rsidRDefault="005036B2" w:rsidP="004C4F53">
            <w:pPr>
              <w:tabs>
                <w:tab w:val="left" w:pos="720"/>
                <w:tab w:val="left" w:pos="8222"/>
              </w:tabs>
              <w:jc w:val="center"/>
              <w:rPr>
                <w:b/>
              </w:rPr>
            </w:pPr>
            <w:r w:rsidRPr="008E7560">
              <w:rPr>
                <w:b/>
              </w:rPr>
              <w:t>11</w:t>
            </w:r>
          </w:p>
        </w:tc>
        <w:tc>
          <w:tcPr>
            <w:tcW w:w="1257" w:type="dxa"/>
          </w:tcPr>
          <w:p w14:paraId="7A682F70" w14:textId="77777777" w:rsidR="005036B2" w:rsidRPr="008E7560" w:rsidRDefault="005036B2" w:rsidP="004C4F53">
            <w:pPr>
              <w:tabs>
                <w:tab w:val="left" w:pos="720"/>
                <w:tab w:val="left" w:pos="8222"/>
              </w:tabs>
              <w:jc w:val="both"/>
              <w:rPr>
                <w:b/>
                <w:iCs/>
                <w:lang w:val="vi-VN"/>
              </w:rPr>
            </w:pPr>
          </w:p>
        </w:tc>
        <w:tc>
          <w:tcPr>
            <w:tcW w:w="6176" w:type="dxa"/>
            <w:shd w:val="clear" w:color="auto" w:fill="auto"/>
          </w:tcPr>
          <w:p w14:paraId="6AEADB0D" w14:textId="77777777" w:rsidR="005036B2" w:rsidRPr="008E7560" w:rsidRDefault="005036B2" w:rsidP="005036B2">
            <w:pPr>
              <w:tabs>
                <w:tab w:val="left" w:pos="90"/>
                <w:tab w:val="left" w:pos="720"/>
                <w:tab w:val="left" w:pos="8222"/>
              </w:tabs>
              <w:jc w:val="both"/>
              <w:rPr>
                <w:b/>
                <w:bCs/>
              </w:rPr>
            </w:pPr>
            <w:bookmarkStart w:id="262" w:name="dieu_93"/>
            <w:r w:rsidRPr="008E7560">
              <w:rPr>
                <w:b/>
                <w:bCs/>
              </w:rPr>
              <w:t>Điều 93. Nguyên tắc giải quyết</w:t>
            </w:r>
            <w:bookmarkEnd w:id="262"/>
          </w:p>
          <w:p w14:paraId="09F0D021" w14:textId="6026CF4B" w:rsidR="005036B2" w:rsidRPr="008E7560" w:rsidRDefault="005036B2" w:rsidP="004C4F53">
            <w:pPr>
              <w:tabs>
                <w:tab w:val="left" w:pos="90"/>
                <w:tab w:val="left" w:pos="720"/>
                <w:tab w:val="left" w:pos="8222"/>
              </w:tabs>
              <w:jc w:val="both"/>
            </w:pPr>
            <w:r w:rsidRPr="008E7560">
              <w:t>Việc giải quyết tranh chấp trong đấu thầu tại Tòa án được thực hiện theo quy định của pháp luật về tố tụng dân sự.</w:t>
            </w:r>
          </w:p>
        </w:tc>
        <w:tc>
          <w:tcPr>
            <w:tcW w:w="5934" w:type="dxa"/>
            <w:shd w:val="clear" w:color="auto" w:fill="auto"/>
          </w:tcPr>
          <w:p w14:paraId="766D3FF3" w14:textId="77777777" w:rsidR="005036B2" w:rsidRPr="008E7560" w:rsidRDefault="005036B2" w:rsidP="004C4F53">
            <w:pPr>
              <w:tabs>
                <w:tab w:val="left" w:pos="720"/>
                <w:tab w:val="left" w:pos="8222"/>
              </w:tabs>
              <w:jc w:val="both"/>
              <w:rPr>
                <w:bCs/>
                <w:iCs/>
                <w:lang w:val="vi-VN"/>
              </w:rPr>
            </w:pPr>
          </w:p>
        </w:tc>
        <w:tc>
          <w:tcPr>
            <w:tcW w:w="1719" w:type="dxa"/>
          </w:tcPr>
          <w:p w14:paraId="583B55CC" w14:textId="77777777" w:rsidR="005036B2" w:rsidRPr="008E7560" w:rsidRDefault="005036B2" w:rsidP="004C4F53">
            <w:pPr>
              <w:tabs>
                <w:tab w:val="left" w:pos="720"/>
                <w:tab w:val="left" w:pos="8222"/>
              </w:tabs>
              <w:jc w:val="both"/>
              <w:rPr>
                <w:bCs/>
              </w:rPr>
            </w:pPr>
          </w:p>
        </w:tc>
      </w:tr>
      <w:tr w:rsidR="004C4F53" w:rsidRPr="00E67DF8" w14:paraId="7D44AA0B" w14:textId="77777777" w:rsidTr="00B4454C">
        <w:tc>
          <w:tcPr>
            <w:tcW w:w="670" w:type="dxa"/>
            <w:shd w:val="clear" w:color="auto" w:fill="auto"/>
          </w:tcPr>
          <w:p w14:paraId="1674107B" w14:textId="074DA15F" w:rsidR="004C4F53" w:rsidRPr="008E7560" w:rsidRDefault="004C4F53" w:rsidP="004C4F53">
            <w:pPr>
              <w:tabs>
                <w:tab w:val="left" w:pos="720"/>
                <w:tab w:val="left" w:pos="8222"/>
              </w:tabs>
              <w:jc w:val="center"/>
              <w:rPr>
                <w:b/>
              </w:rPr>
            </w:pPr>
            <w:r w:rsidRPr="008E7560">
              <w:rPr>
                <w:b/>
              </w:rPr>
              <w:t>1</w:t>
            </w:r>
            <w:r w:rsidR="005036B2" w:rsidRPr="008E7560">
              <w:rPr>
                <w:b/>
              </w:rPr>
              <w:t>2</w:t>
            </w:r>
          </w:p>
        </w:tc>
        <w:tc>
          <w:tcPr>
            <w:tcW w:w="1257" w:type="dxa"/>
          </w:tcPr>
          <w:p w14:paraId="7DA8F6CD" w14:textId="77777777" w:rsidR="004C4F53" w:rsidRPr="008E7560" w:rsidRDefault="004C4F53" w:rsidP="004C4F53">
            <w:pPr>
              <w:tabs>
                <w:tab w:val="left" w:pos="720"/>
                <w:tab w:val="left" w:pos="8222"/>
              </w:tabs>
              <w:jc w:val="both"/>
              <w:rPr>
                <w:b/>
                <w:iCs/>
                <w:lang w:val="vi-VN"/>
              </w:rPr>
            </w:pPr>
          </w:p>
        </w:tc>
        <w:tc>
          <w:tcPr>
            <w:tcW w:w="6176" w:type="dxa"/>
            <w:shd w:val="clear" w:color="auto" w:fill="auto"/>
          </w:tcPr>
          <w:p w14:paraId="3C1ABB85" w14:textId="77777777" w:rsidR="004C4F53" w:rsidRPr="008E7560" w:rsidRDefault="004C4F53" w:rsidP="004C4F53">
            <w:pPr>
              <w:tabs>
                <w:tab w:val="left" w:pos="90"/>
                <w:tab w:val="left" w:pos="720"/>
                <w:tab w:val="left" w:pos="8222"/>
              </w:tabs>
              <w:jc w:val="both"/>
              <w:rPr>
                <w:b/>
                <w:bCs/>
              </w:rPr>
            </w:pPr>
            <w:bookmarkStart w:id="263" w:name="dieu_96"/>
            <w:r w:rsidRPr="008E7560">
              <w:rPr>
                <w:b/>
                <w:bCs/>
              </w:rPr>
              <w:t>Điều 96. Quy định chi tiết</w:t>
            </w:r>
            <w:bookmarkEnd w:id="263"/>
          </w:p>
          <w:p w14:paraId="5611188C" w14:textId="3B6C1FB6" w:rsidR="004C4F53" w:rsidRPr="001D1050" w:rsidRDefault="004C4F53" w:rsidP="004C4F53">
            <w:pPr>
              <w:tabs>
                <w:tab w:val="left" w:pos="90"/>
                <w:tab w:val="left" w:pos="720"/>
                <w:tab w:val="left" w:pos="8222"/>
              </w:tabs>
              <w:jc w:val="both"/>
            </w:pPr>
            <w:r w:rsidRPr="008E7560">
              <w:t>Chính phủ quy định chi tiết các điều, khoản được giao trong Luật</w:t>
            </w:r>
          </w:p>
        </w:tc>
        <w:tc>
          <w:tcPr>
            <w:tcW w:w="5934" w:type="dxa"/>
            <w:shd w:val="clear" w:color="auto" w:fill="auto"/>
          </w:tcPr>
          <w:p w14:paraId="68E79949" w14:textId="77777777" w:rsidR="004C4F53" w:rsidRPr="00134D1B" w:rsidRDefault="004C4F53" w:rsidP="004C4F53">
            <w:pPr>
              <w:tabs>
                <w:tab w:val="left" w:pos="720"/>
                <w:tab w:val="left" w:pos="8222"/>
              </w:tabs>
              <w:jc w:val="both"/>
              <w:rPr>
                <w:bCs/>
                <w:iCs/>
                <w:lang w:val="vi-VN"/>
              </w:rPr>
            </w:pPr>
          </w:p>
        </w:tc>
        <w:tc>
          <w:tcPr>
            <w:tcW w:w="1719" w:type="dxa"/>
          </w:tcPr>
          <w:p w14:paraId="17F06AFA" w14:textId="77777777" w:rsidR="004C4F53" w:rsidRPr="00134D1B" w:rsidRDefault="004C4F53" w:rsidP="004C4F53">
            <w:pPr>
              <w:tabs>
                <w:tab w:val="left" w:pos="720"/>
                <w:tab w:val="left" w:pos="8222"/>
              </w:tabs>
              <w:jc w:val="both"/>
              <w:rPr>
                <w:bCs/>
              </w:rPr>
            </w:pPr>
          </w:p>
        </w:tc>
      </w:tr>
    </w:tbl>
    <w:p w14:paraId="17235B38" w14:textId="77777777" w:rsidR="00542AA7" w:rsidRPr="00E67DF8" w:rsidRDefault="00542AA7" w:rsidP="0081150B">
      <w:pPr>
        <w:tabs>
          <w:tab w:val="left" w:pos="8222"/>
        </w:tabs>
        <w:rPr>
          <w:b/>
        </w:rPr>
      </w:pPr>
    </w:p>
    <w:p w14:paraId="3EE3246F" w14:textId="77777777" w:rsidR="007D414C" w:rsidRPr="00E67DF8" w:rsidRDefault="007D414C" w:rsidP="0081150B">
      <w:pPr>
        <w:tabs>
          <w:tab w:val="left" w:pos="8222"/>
        </w:tabs>
        <w:rPr>
          <w:b/>
        </w:rPr>
      </w:pPr>
    </w:p>
    <w:p w14:paraId="7FC1BE3E" w14:textId="426F3222" w:rsidR="007D414C" w:rsidRPr="00973959" w:rsidRDefault="007D414C" w:rsidP="00973959">
      <w:pPr>
        <w:tabs>
          <w:tab w:val="left" w:pos="8222"/>
        </w:tabs>
        <w:sectPr w:rsidR="007D414C" w:rsidRPr="00973959" w:rsidSect="004E4410">
          <w:pgSz w:w="16840" w:h="11907" w:orient="landscape" w:code="9"/>
          <w:pgMar w:top="1134" w:right="1134" w:bottom="1134" w:left="1701" w:header="720" w:footer="720" w:gutter="0"/>
          <w:cols w:space="720"/>
          <w:docGrid w:linePitch="360"/>
        </w:sectPr>
      </w:pPr>
    </w:p>
    <w:p w14:paraId="27F4EFC1" w14:textId="77777777" w:rsidR="0047285E" w:rsidRPr="00973959" w:rsidRDefault="0047285E" w:rsidP="00973959">
      <w:pPr>
        <w:tabs>
          <w:tab w:val="left" w:pos="8222"/>
        </w:tabs>
      </w:pPr>
    </w:p>
    <w:sectPr w:rsidR="0047285E" w:rsidRPr="00973959" w:rsidSect="004E4410">
      <w:pgSz w:w="16840" w:h="11907" w:orient="landscape"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10AE13" w14:textId="77777777" w:rsidR="00365B83" w:rsidRDefault="00365B83" w:rsidP="001F6532">
      <w:r>
        <w:separator/>
      </w:r>
    </w:p>
  </w:endnote>
  <w:endnote w:type="continuationSeparator" w:id="0">
    <w:p w14:paraId="45ECE25C" w14:textId="77777777" w:rsidR="00365B83" w:rsidRDefault="00365B83" w:rsidP="001F6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56E3EF" w14:textId="77777777" w:rsidR="00365B83" w:rsidRDefault="00365B83" w:rsidP="001F6532">
      <w:r>
        <w:separator/>
      </w:r>
    </w:p>
  </w:footnote>
  <w:footnote w:type="continuationSeparator" w:id="0">
    <w:p w14:paraId="6E8B69B9" w14:textId="77777777" w:rsidR="00365B83" w:rsidRDefault="00365B83" w:rsidP="001F653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079D7"/>
    <w:multiLevelType w:val="hybridMultilevel"/>
    <w:tmpl w:val="CCD835E2"/>
    <w:lvl w:ilvl="0" w:tplc="FFFFFFFF">
      <w:start w:val="1"/>
      <w:numFmt w:val="decimal"/>
      <w:lvlText w:val="%1."/>
      <w:lvlJc w:val="left"/>
      <w:pPr>
        <w:ind w:left="1068" w:hanging="360"/>
      </w:pPr>
      <w:rPr>
        <w:rFonts w:hint="default"/>
        <w:b w:val="0"/>
        <w:bCs/>
        <w:i w:val="0"/>
        <w:iCs/>
      </w:rPr>
    </w:lvl>
    <w:lvl w:ilvl="1" w:tplc="FFFFFFFF">
      <w:start w:val="1"/>
      <w:numFmt w:val="lowerLetter"/>
      <w:lvlText w:val="%2)"/>
      <w:lvlJc w:val="left"/>
      <w:pPr>
        <w:ind w:left="5192" w:hanging="360"/>
      </w:pPr>
      <w:rPr>
        <w:rFonts w:hint="default"/>
      </w:rPr>
    </w:lvl>
    <w:lvl w:ilvl="2" w:tplc="FFFFFFFF" w:tentative="1">
      <w:start w:val="1"/>
      <w:numFmt w:val="lowerRoman"/>
      <w:lvlText w:val="%3."/>
      <w:lvlJc w:val="right"/>
      <w:pPr>
        <w:ind w:left="5912" w:hanging="180"/>
      </w:pPr>
    </w:lvl>
    <w:lvl w:ilvl="3" w:tplc="FFFFFFFF" w:tentative="1">
      <w:start w:val="1"/>
      <w:numFmt w:val="decimal"/>
      <w:lvlText w:val="%4."/>
      <w:lvlJc w:val="left"/>
      <w:pPr>
        <w:ind w:left="6632" w:hanging="360"/>
      </w:pPr>
    </w:lvl>
    <w:lvl w:ilvl="4" w:tplc="FFFFFFFF" w:tentative="1">
      <w:start w:val="1"/>
      <w:numFmt w:val="lowerLetter"/>
      <w:lvlText w:val="%5."/>
      <w:lvlJc w:val="left"/>
      <w:pPr>
        <w:ind w:left="7352" w:hanging="360"/>
      </w:pPr>
    </w:lvl>
    <w:lvl w:ilvl="5" w:tplc="FFFFFFFF" w:tentative="1">
      <w:start w:val="1"/>
      <w:numFmt w:val="lowerRoman"/>
      <w:lvlText w:val="%6."/>
      <w:lvlJc w:val="right"/>
      <w:pPr>
        <w:ind w:left="8072" w:hanging="180"/>
      </w:pPr>
    </w:lvl>
    <w:lvl w:ilvl="6" w:tplc="FFFFFFFF" w:tentative="1">
      <w:start w:val="1"/>
      <w:numFmt w:val="decimal"/>
      <w:lvlText w:val="%7."/>
      <w:lvlJc w:val="left"/>
      <w:pPr>
        <w:ind w:left="8792" w:hanging="360"/>
      </w:pPr>
    </w:lvl>
    <w:lvl w:ilvl="7" w:tplc="FFFFFFFF" w:tentative="1">
      <w:start w:val="1"/>
      <w:numFmt w:val="lowerLetter"/>
      <w:lvlText w:val="%8."/>
      <w:lvlJc w:val="left"/>
      <w:pPr>
        <w:ind w:left="9512" w:hanging="360"/>
      </w:pPr>
    </w:lvl>
    <w:lvl w:ilvl="8" w:tplc="FFFFFFFF" w:tentative="1">
      <w:start w:val="1"/>
      <w:numFmt w:val="lowerRoman"/>
      <w:lvlText w:val="%9."/>
      <w:lvlJc w:val="right"/>
      <w:pPr>
        <w:ind w:left="10232" w:hanging="180"/>
      </w:pPr>
    </w:lvl>
  </w:abstractNum>
  <w:abstractNum w:abstractNumId="1" w15:restartNumberingAfterBreak="0">
    <w:nsid w:val="01CA4B48"/>
    <w:multiLevelType w:val="hybridMultilevel"/>
    <w:tmpl w:val="CCD835E2"/>
    <w:lvl w:ilvl="0" w:tplc="FFFFFFFF">
      <w:start w:val="1"/>
      <w:numFmt w:val="decimal"/>
      <w:lvlText w:val="%1."/>
      <w:lvlJc w:val="left"/>
      <w:pPr>
        <w:ind w:left="1068" w:hanging="360"/>
      </w:pPr>
      <w:rPr>
        <w:rFonts w:hint="default"/>
        <w:b w:val="0"/>
        <w:bCs/>
        <w:i w:val="0"/>
        <w:iCs/>
      </w:rPr>
    </w:lvl>
    <w:lvl w:ilvl="1" w:tplc="FFFFFFFF">
      <w:start w:val="1"/>
      <w:numFmt w:val="lowerLetter"/>
      <w:lvlText w:val="%2)"/>
      <w:lvlJc w:val="left"/>
      <w:pPr>
        <w:ind w:left="5192" w:hanging="360"/>
      </w:pPr>
      <w:rPr>
        <w:rFonts w:hint="default"/>
      </w:rPr>
    </w:lvl>
    <w:lvl w:ilvl="2" w:tplc="FFFFFFFF" w:tentative="1">
      <w:start w:val="1"/>
      <w:numFmt w:val="lowerRoman"/>
      <w:lvlText w:val="%3."/>
      <w:lvlJc w:val="right"/>
      <w:pPr>
        <w:ind w:left="5912" w:hanging="180"/>
      </w:pPr>
    </w:lvl>
    <w:lvl w:ilvl="3" w:tplc="FFFFFFFF" w:tentative="1">
      <w:start w:val="1"/>
      <w:numFmt w:val="decimal"/>
      <w:lvlText w:val="%4."/>
      <w:lvlJc w:val="left"/>
      <w:pPr>
        <w:ind w:left="6632" w:hanging="360"/>
      </w:pPr>
    </w:lvl>
    <w:lvl w:ilvl="4" w:tplc="FFFFFFFF" w:tentative="1">
      <w:start w:val="1"/>
      <w:numFmt w:val="lowerLetter"/>
      <w:lvlText w:val="%5."/>
      <w:lvlJc w:val="left"/>
      <w:pPr>
        <w:ind w:left="7352" w:hanging="360"/>
      </w:pPr>
    </w:lvl>
    <w:lvl w:ilvl="5" w:tplc="FFFFFFFF" w:tentative="1">
      <w:start w:val="1"/>
      <w:numFmt w:val="lowerRoman"/>
      <w:lvlText w:val="%6."/>
      <w:lvlJc w:val="right"/>
      <w:pPr>
        <w:ind w:left="8072" w:hanging="180"/>
      </w:pPr>
    </w:lvl>
    <w:lvl w:ilvl="6" w:tplc="FFFFFFFF" w:tentative="1">
      <w:start w:val="1"/>
      <w:numFmt w:val="decimal"/>
      <w:lvlText w:val="%7."/>
      <w:lvlJc w:val="left"/>
      <w:pPr>
        <w:ind w:left="8792" w:hanging="360"/>
      </w:pPr>
    </w:lvl>
    <w:lvl w:ilvl="7" w:tplc="FFFFFFFF" w:tentative="1">
      <w:start w:val="1"/>
      <w:numFmt w:val="lowerLetter"/>
      <w:lvlText w:val="%8."/>
      <w:lvlJc w:val="left"/>
      <w:pPr>
        <w:ind w:left="9512" w:hanging="360"/>
      </w:pPr>
    </w:lvl>
    <w:lvl w:ilvl="8" w:tplc="FFFFFFFF" w:tentative="1">
      <w:start w:val="1"/>
      <w:numFmt w:val="lowerRoman"/>
      <w:lvlText w:val="%9."/>
      <w:lvlJc w:val="right"/>
      <w:pPr>
        <w:ind w:left="10232" w:hanging="180"/>
      </w:pPr>
    </w:lvl>
  </w:abstractNum>
  <w:abstractNum w:abstractNumId="2" w15:restartNumberingAfterBreak="0">
    <w:nsid w:val="02A77A90"/>
    <w:multiLevelType w:val="hybridMultilevel"/>
    <w:tmpl w:val="CCD835E2"/>
    <w:lvl w:ilvl="0" w:tplc="FFFFFFFF">
      <w:start w:val="1"/>
      <w:numFmt w:val="decimal"/>
      <w:lvlText w:val="%1."/>
      <w:lvlJc w:val="left"/>
      <w:pPr>
        <w:ind w:left="1068" w:hanging="360"/>
      </w:pPr>
      <w:rPr>
        <w:rFonts w:hint="default"/>
        <w:b w:val="0"/>
        <w:bCs/>
        <w:i w:val="0"/>
        <w:iCs/>
      </w:rPr>
    </w:lvl>
    <w:lvl w:ilvl="1" w:tplc="FFFFFFFF">
      <w:start w:val="1"/>
      <w:numFmt w:val="lowerLetter"/>
      <w:lvlText w:val="%2)"/>
      <w:lvlJc w:val="left"/>
      <w:pPr>
        <w:ind w:left="5192" w:hanging="360"/>
      </w:pPr>
      <w:rPr>
        <w:rFonts w:hint="default"/>
      </w:rPr>
    </w:lvl>
    <w:lvl w:ilvl="2" w:tplc="FFFFFFFF" w:tentative="1">
      <w:start w:val="1"/>
      <w:numFmt w:val="lowerRoman"/>
      <w:lvlText w:val="%3."/>
      <w:lvlJc w:val="right"/>
      <w:pPr>
        <w:ind w:left="5912" w:hanging="180"/>
      </w:pPr>
    </w:lvl>
    <w:lvl w:ilvl="3" w:tplc="FFFFFFFF" w:tentative="1">
      <w:start w:val="1"/>
      <w:numFmt w:val="decimal"/>
      <w:lvlText w:val="%4."/>
      <w:lvlJc w:val="left"/>
      <w:pPr>
        <w:ind w:left="6632" w:hanging="360"/>
      </w:pPr>
    </w:lvl>
    <w:lvl w:ilvl="4" w:tplc="FFFFFFFF" w:tentative="1">
      <w:start w:val="1"/>
      <w:numFmt w:val="lowerLetter"/>
      <w:lvlText w:val="%5."/>
      <w:lvlJc w:val="left"/>
      <w:pPr>
        <w:ind w:left="7352" w:hanging="360"/>
      </w:pPr>
    </w:lvl>
    <w:lvl w:ilvl="5" w:tplc="FFFFFFFF" w:tentative="1">
      <w:start w:val="1"/>
      <w:numFmt w:val="lowerRoman"/>
      <w:lvlText w:val="%6."/>
      <w:lvlJc w:val="right"/>
      <w:pPr>
        <w:ind w:left="8072" w:hanging="180"/>
      </w:pPr>
    </w:lvl>
    <w:lvl w:ilvl="6" w:tplc="FFFFFFFF" w:tentative="1">
      <w:start w:val="1"/>
      <w:numFmt w:val="decimal"/>
      <w:lvlText w:val="%7."/>
      <w:lvlJc w:val="left"/>
      <w:pPr>
        <w:ind w:left="8792" w:hanging="360"/>
      </w:pPr>
    </w:lvl>
    <w:lvl w:ilvl="7" w:tplc="FFFFFFFF" w:tentative="1">
      <w:start w:val="1"/>
      <w:numFmt w:val="lowerLetter"/>
      <w:lvlText w:val="%8."/>
      <w:lvlJc w:val="left"/>
      <w:pPr>
        <w:ind w:left="9512" w:hanging="360"/>
      </w:pPr>
    </w:lvl>
    <w:lvl w:ilvl="8" w:tplc="FFFFFFFF" w:tentative="1">
      <w:start w:val="1"/>
      <w:numFmt w:val="lowerRoman"/>
      <w:lvlText w:val="%9."/>
      <w:lvlJc w:val="right"/>
      <w:pPr>
        <w:ind w:left="10232" w:hanging="180"/>
      </w:pPr>
    </w:lvl>
  </w:abstractNum>
  <w:abstractNum w:abstractNumId="3" w15:restartNumberingAfterBreak="0">
    <w:nsid w:val="0342298D"/>
    <w:multiLevelType w:val="hybridMultilevel"/>
    <w:tmpl w:val="CCD835E2"/>
    <w:lvl w:ilvl="0" w:tplc="FFFFFFFF">
      <w:start w:val="1"/>
      <w:numFmt w:val="decimal"/>
      <w:lvlText w:val="%1."/>
      <w:lvlJc w:val="left"/>
      <w:pPr>
        <w:ind w:left="1068" w:hanging="360"/>
      </w:pPr>
      <w:rPr>
        <w:rFonts w:hint="default"/>
        <w:b w:val="0"/>
        <w:bCs/>
        <w:i w:val="0"/>
        <w:iCs/>
      </w:rPr>
    </w:lvl>
    <w:lvl w:ilvl="1" w:tplc="FFFFFFFF">
      <w:start w:val="1"/>
      <w:numFmt w:val="lowerLetter"/>
      <w:lvlText w:val="%2)"/>
      <w:lvlJc w:val="left"/>
      <w:pPr>
        <w:ind w:left="5192" w:hanging="360"/>
      </w:pPr>
      <w:rPr>
        <w:rFonts w:hint="default"/>
      </w:rPr>
    </w:lvl>
    <w:lvl w:ilvl="2" w:tplc="FFFFFFFF" w:tentative="1">
      <w:start w:val="1"/>
      <w:numFmt w:val="lowerRoman"/>
      <w:lvlText w:val="%3."/>
      <w:lvlJc w:val="right"/>
      <w:pPr>
        <w:ind w:left="5912" w:hanging="180"/>
      </w:pPr>
    </w:lvl>
    <w:lvl w:ilvl="3" w:tplc="FFFFFFFF" w:tentative="1">
      <w:start w:val="1"/>
      <w:numFmt w:val="decimal"/>
      <w:lvlText w:val="%4."/>
      <w:lvlJc w:val="left"/>
      <w:pPr>
        <w:ind w:left="6632" w:hanging="360"/>
      </w:pPr>
    </w:lvl>
    <w:lvl w:ilvl="4" w:tplc="FFFFFFFF" w:tentative="1">
      <w:start w:val="1"/>
      <w:numFmt w:val="lowerLetter"/>
      <w:lvlText w:val="%5."/>
      <w:lvlJc w:val="left"/>
      <w:pPr>
        <w:ind w:left="7352" w:hanging="360"/>
      </w:pPr>
    </w:lvl>
    <w:lvl w:ilvl="5" w:tplc="FFFFFFFF" w:tentative="1">
      <w:start w:val="1"/>
      <w:numFmt w:val="lowerRoman"/>
      <w:lvlText w:val="%6."/>
      <w:lvlJc w:val="right"/>
      <w:pPr>
        <w:ind w:left="8072" w:hanging="180"/>
      </w:pPr>
    </w:lvl>
    <w:lvl w:ilvl="6" w:tplc="FFFFFFFF" w:tentative="1">
      <w:start w:val="1"/>
      <w:numFmt w:val="decimal"/>
      <w:lvlText w:val="%7."/>
      <w:lvlJc w:val="left"/>
      <w:pPr>
        <w:ind w:left="8792" w:hanging="360"/>
      </w:pPr>
    </w:lvl>
    <w:lvl w:ilvl="7" w:tplc="FFFFFFFF" w:tentative="1">
      <w:start w:val="1"/>
      <w:numFmt w:val="lowerLetter"/>
      <w:lvlText w:val="%8."/>
      <w:lvlJc w:val="left"/>
      <w:pPr>
        <w:ind w:left="9512" w:hanging="360"/>
      </w:pPr>
    </w:lvl>
    <w:lvl w:ilvl="8" w:tplc="FFFFFFFF" w:tentative="1">
      <w:start w:val="1"/>
      <w:numFmt w:val="lowerRoman"/>
      <w:lvlText w:val="%9."/>
      <w:lvlJc w:val="right"/>
      <w:pPr>
        <w:ind w:left="10232" w:hanging="180"/>
      </w:pPr>
    </w:lvl>
  </w:abstractNum>
  <w:abstractNum w:abstractNumId="4" w15:restartNumberingAfterBreak="0">
    <w:nsid w:val="03B308E3"/>
    <w:multiLevelType w:val="hybridMultilevel"/>
    <w:tmpl w:val="CCD835E2"/>
    <w:lvl w:ilvl="0" w:tplc="FFFFFFFF">
      <w:start w:val="1"/>
      <w:numFmt w:val="decimal"/>
      <w:lvlText w:val="%1."/>
      <w:lvlJc w:val="left"/>
      <w:pPr>
        <w:ind w:left="1068" w:hanging="360"/>
      </w:pPr>
      <w:rPr>
        <w:rFonts w:hint="default"/>
        <w:b w:val="0"/>
        <w:bCs/>
        <w:i w:val="0"/>
        <w:iCs/>
      </w:rPr>
    </w:lvl>
    <w:lvl w:ilvl="1" w:tplc="FFFFFFFF">
      <w:start w:val="1"/>
      <w:numFmt w:val="lowerLetter"/>
      <w:lvlText w:val="%2)"/>
      <w:lvlJc w:val="left"/>
      <w:pPr>
        <w:ind w:left="5192" w:hanging="360"/>
      </w:pPr>
      <w:rPr>
        <w:rFonts w:hint="default"/>
      </w:rPr>
    </w:lvl>
    <w:lvl w:ilvl="2" w:tplc="FFFFFFFF" w:tentative="1">
      <w:start w:val="1"/>
      <w:numFmt w:val="lowerRoman"/>
      <w:lvlText w:val="%3."/>
      <w:lvlJc w:val="right"/>
      <w:pPr>
        <w:ind w:left="5912" w:hanging="180"/>
      </w:pPr>
    </w:lvl>
    <w:lvl w:ilvl="3" w:tplc="FFFFFFFF" w:tentative="1">
      <w:start w:val="1"/>
      <w:numFmt w:val="decimal"/>
      <w:lvlText w:val="%4."/>
      <w:lvlJc w:val="left"/>
      <w:pPr>
        <w:ind w:left="6632" w:hanging="360"/>
      </w:pPr>
    </w:lvl>
    <w:lvl w:ilvl="4" w:tplc="FFFFFFFF" w:tentative="1">
      <w:start w:val="1"/>
      <w:numFmt w:val="lowerLetter"/>
      <w:lvlText w:val="%5."/>
      <w:lvlJc w:val="left"/>
      <w:pPr>
        <w:ind w:left="7352" w:hanging="360"/>
      </w:pPr>
    </w:lvl>
    <w:lvl w:ilvl="5" w:tplc="FFFFFFFF" w:tentative="1">
      <w:start w:val="1"/>
      <w:numFmt w:val="lowerRoman"/>
      <w:lvlText w:val="%6."/>
      <w:lvlJc w:val="right"/>
      <w:pPr>
        <w:ind w:left="8072" w:hanging="180"/>
      </w:pPr>
    </w:lvl>
    <w:lvl w:ilvl="6" w:tplc="FFFFFFFF" w:tentative="1">
      <w:start w:val="1"/>
      <w:numFmt w:val="decimal"/>
      <w:lvlText w:val="%7."/>
      <w:lvlJc w:val="left"/>
      <w:pPr>
        <w:ind w:left="8792" w:hanging="360"/>
      </w:pPr>
    </w:lvl>
    <w:lvl w:ilvl="7" w:tplc="FFFFFFFF" w:tentative="1">
      <w:start w:val="1"/>
      <w:numFmt w:val="lowerLetter"/>
      <w:lvlText w:val="%8."/>
      <w:lvlJc w:val="left"/>
      <w:pPr>
        <w:ind w:left="9512" w:hanging="360"/>
      </w:pPr>
    </w:lvl>
    <w:lvl w:ilvl="8" w:tplc="FFFFFFFF" w:tentative="1">
      <w:start w:val="1"/>
      <w:numFmt w:val="lowerRoman"/>
      <w:lvlText w:val="%9."/>
      <w:lvlJc w:val="right"/>
      <w:pPr>
        <w:ind w:left="10232" w:hanging="180"/>
      </w:pPr>
    </w:lvl>
  </w:abstractNum>
  <w:abstractNum w:abstractNumId="5" w15:restartNumberingAfterBreak="0">
    <w:nsid w:val="08DC0E4B"/>
    <w:multiLevelType w:val="hybridMultilevel"/>
    <w:tmpl w:val="CCD835E2"/>
    <w:lvl w:ilvl="0" w:tplc="FFFFFFFF">
      <w:start w:val="1"/>
      <w:numFmt w:val="decimal"/>
      <w:lvlText w:val="%1."/>
      <w:lvlJc w:val="left"/>
      <w:pPr>
        <w:ind w:left="1068" w:hanging="360"/>
      </w:pPr>
      <w:rPr>
        <w:rFonts w:hint="default"/>
        <w:b w:val="0"/>
        <w:bCs/>
        <w:i w:val="0"/>
        <w:iCs/>
      </w:rPr>
    </w:lvl>
    <w:lvl w:ilvl="1" w:tplc="FFFFFFFF">
      <w:start w:val="1"/>
      <w:numFmt w:val="lowerLetter"/>
      <w:lvlText w:val="%2)"/>
      <w:lvlJc w:val="left"/>
      <w:pPr>
        <w:ind w:left="5192" w:hanging="360"/>
      </w:pPr>
      <w:rPr>
        <w:rFonts w:hint="default"/>
      </w:rPr>
    </w:lvl>
    <w:lvl w:ilvl="2" w:tplc="FFFFFFFF" w:tentative="1">
      <w:start w:val="1"/>
      <w:numFmt w:val="lowerRoman"/>
      <w:lvlText w:val="%3."/>
      <w:lvlJc w:val="right"/>
      <w:pPr>
        <w:ind w:left="5912" w:hanging="180"/>
      </w:pPr>
    </w:lvl>
    <w:lvl w:ilvl="3" w:tplc="FFFFFFFF" w:tentative="1">
      <w:start w:val="1"/>
      <w:numFmt w:val="decimal"/>
      <w:lvlText w:val="%4."/>
      <w:lvlJc w:val="left"/>
      <w:pPr>
        <w:ind w:left="6632" w:hanging="360"/>
      </w:pPr>
    </w:lvl>
    <w:lvl w:ilvl="4" w:tplc="FFFFFFFF" w:tentative="1">
      <w:start w:val="1"/>
      <w:numFmt w:val="lowerLetter"/>
      <w:lvlText w:val="%5."/>
      <w:lvlJc w:val="left"/>
      <w:pPr>
        <w:ind w:left="7352" w:hanging="360"/>
      </w:pPr>
    </w:lvl>
    <w:lvl w:ilvl="5" w:tplc="FFFFFFFF" w:tentative="1">
      <w:start w:val="1"/>
      <w:numFmt w:val="lowerRoman"/>
      <w:lvlText w:val="%6."/>
      <w:lvlJc w:val="right"/>
      <w:pPr>
        <w:ind w:left="8072" w:hanging="180"/>
      </w:pPr>
    </w:lvl>
    <w:lvl w:ilvl="6" w:tplc="FFFFFFFF" w:tentative="1">
      <w:start w:val="1"/>
      <w:numFmt w:val="decimal"/>
      <w:lvlText w:val="%7."/>
      <w:lvlJc w:val="left"/>
      <w:pPr>
        <w:ind w:left="8792" w:hanging="360"/>
      </w:pPr>
    </w:lvl>
    <w:lvl w:ilvl="7" w:tplc="FFFFFFFF" w:tentative="1">
      <w:start w:val="1"/>
      <w:numFmt w:val="lowerLetter"/>
      <w:lvlText w:val="%8."/>
      <w:lvlJc w:val="left"/>
      <w:pPr>
        <w:ind w:left="9512" w:hanging="360"/>
      </w:pPr>
    </w:lvl>
    <w:lvl w:ilvl="8" w:tplc="FFFFFFFF" w:tentative="1">
      <w:start w:val="1"/>
      <w:numFmt w:val="lowerRoman"/>
      <w:lvlText w:val="%9."/>
      <w:lvlJc w:val="right"/>
      <w:pPr>
        <w:ind w:left="10232" w:hanging="180"/>
      </w:pPr>
    </w:lvl>
  </w:abstractNum>
  <w:abstractNum w:abstractNumId="6" w15:restartNumberingAfterBreak="0">
    <w:nsid w:val="14733A93"/>
    <w:multiLevelType w:val="hybridMultilevel"/>
    <w:tmpl w:val="CCD835E2"/>
    <w:lvl w:ilvl="0" w:tplc="FFFFFFFF">
      <w:start w:val="1"/>
      <w:numFmt w:val="decimal"/>
      <w:lvlText w:val="%1."/>
      <w:lvlJc w:val="left"/>
      <w:pPr>
        <w:ind w:left="1068" w:hanging="360"/>
      </w:pPr>
      <w:rPr>
        <w:rFonts w:hint="default"/>
        <w:b w:val="0"/>
        <w:bCs/>
        <w:i w:val="0"/>
        <w:iCs/>
      </w:rPr>
    </w:lvl>
    <w:lvl w:ilvl="1" w:tplc="FFFFFFFF">
      <w:start w:val="1"/>
      <w:numFmt w:val="lowerLetter"/>
      <w:lvlText w:val="%2)"/>
      <w:lvlJc w:val="left"/>
      <w:pPr>
        <w:ind w:left="5192" w:hanging="360"/>
      </w:pPr>
      <w:rPr>
        <w:rFonts w:hint="default"/>
      </w:rPr>
    </w:lvl>
    <w:lvl w:ilvl="2" w:tplc="FFFFFFFF" w:tentative="1">
      <w:start w:val="1"/>
      <w:numFmt w:val="lowerRoman"/>
      <w:lvlText w:val="%3."/>
      <w:lvlJc w:val="right"/>
      <w:pPr>
        <w:ind w:left="5912" w:hanging="180"/>
      </w:pPr>
    </w:lvl>
    <w:lvl w:ilvl="3" w:tplc="FFFFFFFF" w:tentative="1">
      <w:start w:val="1"/>
      <w:numFmt w:val="decimal"/>
      <w:lvlText w:val="%4."/>
      <w:lvlJc w:val="left"/>
      <w:pPr>
        <w:ind w:left="6632" w:hanging="360"/>
      </w:pPr>
    </w:lvl>
    <w:lvl w:ilvl="4" w:tplc="FFFFFFFF" w:tentative="1">
      <w:start w:val="1"/>
      <w:numFmt w:val="lowerLetter"/>
      <w:lvlText w:val="%5."/>
      <w:lvlJc w:val="left"/>
      <w:pPr>
        <w:ind w:left="7352" w:hanging="360"/>
      </w:pPr>
    </w:lvl>
    <w:lvl w:ilvl="5" w:tplc="FFFFFFFF" w:tentative="1">
      <w:start w:val="1"/>
      <w:numFmt w:val="lowerRoman"/>
      <w:lvlText w:val="%6."/>
      <w:lvlJc w:val="right"/>
      <w:pPr>
        <w:ind w:left="8072" w:hanging="180"/>
      </w:pPr>
    </w:lvl>
    <w:lvl w:ilvl="6" w:tplc="FFFFFFFF" w:tentative="1">
      <w:start w:val="1"/>
      <w:numFmt w:val="decimal"/>
      <w:lvlText w:val="%7."/>
      <w:lvlJc w:val="left"/>
      <w:pPr>
        <w:ind w:left="8792" w:hanging="360"/>
      </w:pPr>
    </w:lvl>
    <w:lvl w:ilvl="7" w:tplc="FFFFFFFF" w:tentative="1">
      <w:start w:val="1"/>
      <w:numFmt w:val="lowerLetter"/>
      <w:lvlText w:val="%8."/>
      <w:lvlJc w:val="left"/>
      <w:pPr>
        <w:ind w:left="9512" w:hanging="360"/>
      </w:pPr>
    </w:lvl>
    <w:lvl w:ilvl="8" w:tplc="FFFFFFFF" w:tentative="1">
      <w:start w:val="1"/>
      <w:numFmt w:val="lowerRoman"/>
      <w:lvlText w:val="%9."/>
      <w:lvlJc w:val="right"/>
      <w:pPr>
        <w:ind w:left="10232" w:hanging="180"/>
      </w:pPr>
    </w:lvl>
  </w:abstractNum>
  <w:abstractNum w:abstractNumId="7" w15:restartNumberingAfterBreak="0">
    <w:nsid w:val="149304FF"/>
    <w:multiLevelType w:val="hybridMultilevel"/>
    <w:tmpl w:val="CCD835E2"/>
    <w:lvl w:ilvl="0" w:tplc="FFFFFFFF">
      <w:start w:val="1"/>
      <w:numFmt w:val="decimal"/>
      <w:lvlText w:val="%1."/>
      <w:lvlJc w:val="left"/>
      <w:pPr>
        <w:ind w:left="1068" w:hanging="360"/>
      </w:pPr>
      <w:rPr>
        <w:rFonts w:hint="default"/>
        <w:b w:val="0"/>
        <w:bCs/>
        <w:i w:val="0"/>
        <w:iCs/>
      </w:rPr>
    </w:lvl>
    <w:lvl w:ilvl="1" w:tplc="FFFFFFFF">
      <w:start w:val="1"/>
      <w:numFmt w:val="lowerLetter"/>
      <w:lvlText w:val="%2)"/>
      <w:lvlJc w:val="left"/>
      <w:pPr>
        <w:ind w:left="5192" w:hanging="360"/>
      </w:pPr>
      <w:rPr>
        <w:rFonts w:hint="default"/>
      </w:rPr>
    </w:lvl>
    <w:lvl w:ilvl="2" w:tplc="FFFFFFFF" w:tentative="1">
      <w:start w:val="1"/>
      <w:numFmt w:val="lowerRoman"/>
      <w:lvlText w:val="%3."/>
      <w:lvlJc w:val="right"/>
      <w:pPr>
        <w:ind w:left="5912" w:hanging="180"/>
      </w:pPr>
    </w:lvl>
    <w:lvl w:ilvl="3" w:tplc="FFFFFFFF" w:tentative="1">
      <w:start w:val="1"/>
      <w:numFmt w:val="decimal"/>
      <w:lvlText w:val="%4."/>
      <w:lvlJc w:val="left"/>
      <w:pPr>
        <w:ind w:left="6632" w:hanging="360"/>
      </w:pPr>
    </w:lvl>
    <w:lvl w:ilvl="4" w:tplc="FFFFFFFF" w:tentative="1">
      <w:start w:val="1"/>
      <w:numFmt w:val="lowerLetter"/>
      <w:lvlText w:val="%5."/>
      <w:lvlJc w:val="left"/>
      <w:pPr>
        <w:ind w:left="7352" w:hanging="360"/>
      </w:pPr>
    </w:lvl>
    <w:lvl w:ilvl="5" w:tplc="FFFFFFFF" w:tentative="1">
      <w:start w:val="1"/>
      <w:numFmt w:val="lowerRoman"/>
      <w:lvlText w:val="%6."/>
      <w:lvlJc w:val="right"/>
      <w:pPr>
        <w:ind w:left="8072" w:hanging="180"/>
      </w:pPr>
    </w:lvl>
    <w:lvl w:ilvl="6" w:tplc="FFFFFFFF" w:tentative="1">
      <w:start w:val="1"/>
      <w:numFmt w:val="decimal"/>
      <w:lvlText w:val="%7."/>
      <w:lvlJc w:val="left"/>
      <w:pPr>
        <w:ind w:left="8792" w:hanging="360"/>
      </w:pPr>
    </w:lvl>
    <w:lvl w:ilvl="7" w:tplc="FFFFFFFF" w:tentative="1">
      <w:start w:val="1"/>
      <w:numFmt w:val="lowerLetter"/>
      <w:lvlText w:val="%8."/>
      <w:lvlJc w:val="left"/>
      <w:pPr>
        <w:ind w:left="9512" w:hanging="360"/>
      </w:pPr>
    </w:lvl>
    <w:lvl w:ilvl="8" w:tplc="FFFFFFFF" w:tentative="1">
      <w:start w:val="1"/>
      <w:numFmt w:val="lowerRoman"/>
      <w:lvlText w:val="%9."/>
      <w:lvlJc w:val="right"/>
      <w:pPr>
        <w:ind w:left="10232" w:hanging="180"/>
      </w:pPr>
    </w:lvl>
  </w:abstractNum>
  <w:abstractNum w:abstractNumId="8" w15:restartNumberingAfterBreak="0">
    <w:nsid w:val="14A95A54"/>
    <w:multiLevelType w:val="hybridMultilevel"/>
    <w:tmpl w:val="CCD835E2"/>
    <w:lvl w:ilvl="0" w:tplc="FFFFFFFF">
      <w:start w:val="1"/>
      <w:numFmt w:val="decimal"/>
      <w:lvlText w:val="%1."/>
      <w:lvlJc w:val="left"/>
      <w:pPr>
        <w:ind w:left="1068" w:hanging="360"/>
      </w:pPr>
      <w:rPr>
        <w:rFonts w:hint="default"/>
        <w:b w:val="0"/>
        <w:bCs/>
        <w:i w:val="0"/>
        <w:iCs/>
      </w:rPr>
    </w:lvl>
    <w:lvl w:ilvl="1" w:tplc="FFFFFFFF">
      <w:start w:val="1"/>
      <w:numFmt w:val="lowerLetter"/>
      <w:lvlText w:val="%2)"/>
      <w:lvlJc w:val="left"/>
      <w:pPr>
        <w:ind w:left="5192" w:hanging="360"/>
      </w:pPr>
      <w:rPr>
        <w:rFonts w:hint="default"/>
      </w:rPr>
    </w:lvl>
    <w:lvl w:ilvl="2" w:tplc="FFFFFFFF" w:tentative="1">
      <w:start w:val="1"/>
      <w:numFmt w:val="lowerRoman"/>
      <w:lvlText w:val="%3."/>
      <w:lvlJc w:val="right"/>
      <w:pPr>
        <w:ind w:left="5912" w:hanging="180"/>
      </w:pPr>
    </w:lvl>
    <w:lvl w:ilvl="3" w:tplc="FFFFFFFF" w:tentative="1">
      <w:start w:val="1"/>
      <w:numFmt w:val="decimal"/>
      <w:lvlText w:val="%4."/>
      <w:lvlJc w:val="left"/>
      <w:pPr>
        <w:ind w:left="6632" w:hanging="360"/>
      </w:pPr>
    </w:lvl>
    <w:lvl w:ilvl="4" w:tplc="FFFFFFFF" w:tentative="1">
      <w:start w:val="1"/>
      <w:numFmt w:val="lowerLetter"/>
      <w:lvlText w:val="%5."/>
      <w:lvlJc w:val="left"/>
      <w:pPr>
        <w:ind w:left="7352" w:hanging="360"/>
      </w:pPr>
    </w:lvl>
    <w:lvl w:ilvl="5" w:tplc="FFFFFFFF" w:tentative="1">
      <w:start w:val="1"/>
      <w:numFmt w:val="lowerRoman"/>
      <w:lvlText w:val="%6."/>
      <w:lvlJc w:val="right"/>
      <w:pPr>
        <w:ind w:left="8072" w:hanging="180"/>
      </w:pPr>
    </w:lvl>
    <w:lvl w:ilvl="6" w:tplc="FFFFFFFF" w:tentative="1">
      <w:start w:val="1"/>
      <w:numFmt w:val="decimal"/>
      <w:lvlText w:val="%7."/>
      <w:lvlJc w:val="left"/>
      <w:pPr>
        <w:ind w:left="8792" w:hanging="360"/>
      </w:pPr>
    </w:lvl>
    <w:lvl w:ilvl="7" w:tplc="FFFFFFFF" w:tentative="1">
      <w:start w:val="1"/>
      <w:numFmt w:val="lowerLetter"/>
      <w:lvlText w:val="%8."/>
      <w:lvlJc w:val="left"/>
      <w:pPr>
        <w:ind w:left="9512" w:hanging="360"/>
      </w:pPr>
    </w:lvl>
    <w:lvl w:ilvl="8" w:tplc="FFFFFFFF" w:tentative="1">
      <w:start w:val="1"/>
      <w:numFmt w:val="lowerRoman"/>
      <w:lvlText w:val="%9."/>
      <w:lvlJc w:val="right"/>
      <w:pPr>
        <w:ind w:left="10232" w:hanging="180"/>
      </w:pPr>
    </w:lvl>
  </w:abstractNum>
  <w:abstractNum w:abstractNumId="9" w15:restartNumberingAfterBreak="0">
    <w:nsid w:val="15D422E6"/>
    <w:multiLevelType w:val="hybridMultilevel"/>
    <w:tmpl w:val="CCD835E2"/>
    <w:lvl w:ilvl="0" w:tplc="FFFFFFFF">
      <w:start w:val="1"/>
      <w:numFmt w:val="decimal"/>
      <w:lvlText w:val="%1."/>
      <w:lvlJc w:val="left"/>
      <w:pPr>
        <w:ind w:left="1068" w:hanging="360"/>
      </w:pPr>
      <w:rPr>
        <w:rFonts w:hint="default"/>
        <w:b w:val="0"/>
        <w:bCs/>
        <w:i w:val="0"/>
        <w:iCs/>
      </w:rPr>
    </w:lvl>
    <w:lvl w:ilvl="1" w:tplc="FFFFFFFF">
      <w:start w:val="1"/>
      <w:numFmt w:val="lowerLetter"/>
      <w:lvlText w:val="%2)"/>
      <w:lvlJc w:val="left"/>
      <w:pPr>
        <w:ind w:left="5192" w:hanging="360"/>
      </w:pPr>
      <w:rPr>
        <w:rFonts w:hint="default"/>
      </w:rPr>
    </w:lvl>
    <w:lvl w:ilvl="2" w:tplc="FFFFFFFF" w:tentative="1">
      <w:start w:val="1"/>
      <w:numFmt w:val="lowerRoman"/>
      <w:lvlText w:val="%3."/>
      <w:lvlJc w:val="right"/>
      <w:pPr>
        <w:ind w:left="5912" w:hanging="180"/>
      </w:pPr>
    </w:lvl>
    <w:lvl w:ilvl="3" w:tplc="FFFFFFFF" w:tentative="1">
      <w:start w:val="1"/>
      <w:numFmt w:val="decimal"/>
      <w:lvlText w:val="%4."/>
      <w:lvlJc w:val="left"/>
      <w:pPr>
        <w:ind w:left="6632" w:hanging="360"/>
      </w:pPr>
    </w:lvl>
    <w:lvl w:ilvl="4" w:tplc="FFFFFFFF" w:tentative="1">
      <w:start w:val="1"/>
      <w:numFmt w:val="lowerLetter"/>
      <w:lvlText w:val="%5."/>
      <w:lvlJc w:val="left"/>
      <w:pPr>
        <w:ind w:left="7352" w:hanging="360"/>
      </w:pPr>
    </w:lvl>
    <w:lvl w:ilvl="5" w:tplc="FFFFFFFF" w:tentative="1">
      <w:start w:val="1"/>
      <w:numFmt w:val="lowerRoman"/>
      <w:lvlText w:val="%6."/>
      <w:lvlJc w:val="right"/>
      <w:pPr>
        <w:ind w:left="8072" w:hanging="180"/>
      </w:pPr>
    </w:lvl>
    <w:lvl w:ilvl="6" w:tplc="FFFFFFFF" w:tentative="1">
      <w:start w:val="1"/>
      <w:numFmt w:val="decimal"/>
      <w:lvlText w:val="%7."/>
      <w:lvlJc w:val="left"/>
      <w:pPr>
        <w:ind w:left="8792" w:hanging="360"/>
      </w:pPr>
    </w:lvl>
    <w:lvl w:ilvl="7" w:tplc="FFFFFFFF" w:tentative="1">
      <w:start w:val="1"/>
      <w:numFmt w:val="lowerLetter"/>
      <w:lvlText w:val="%8."/>
      <w:lvlJc w:val="left"/>
      <w:pPr>
        <w:ind w:left="9512" w:hanging="360"/>
      </w:pPr>
    </w:lvl>
    <w:lvl w:ilvl="8" w:tplc="FFFFFFFF" w:tentative="1">
      <w:start w:val="1"/>
      <w:numFmt w:val="lowerRoman"/>
      <w:lvlText w:val="%9."/>
      <w:lvlJc w:val="right"/>
      <w:pPr>
        <w:ind w:left="10232" w:hanging="180"/>
      </w:pPr>
    </w:lvl>
  </w:abstractNum>
  <w:abstractNum w:abstractNumId="10" w15:restartNumberingAfterBreak="0">
    <w:nsid w:val="15E23718"/>
    <w:multiLevelType w:val="hybridMultilevel"/>
    <w:tmpl w:val="CCD835E2"/>
    <w:lvl w:ilvl="0" w:tplc="FFFFFFFF">
      <w:start w:val="1"/>
      <w:numFmt w:val="decimal"/>
      <w:lvlText w:val="%1."/>
      <w:lvlJc w:val="left"/>
      <w:pPr>
        <w:ind w:left="1068" w:hanging="360"/>
      </w:pPr>
      <w:rPr>
        <w:rFonts w:hint="default"/>
        <w:b w:val="0"/>
        <w:bCs/>
        <w:i w:val="0"/>
        <w:iCs/>
      </w:rPr>
    </w:lvl>
    <w:lvl w:ilvl="1" w:tplc="FFFFFFFF">
      <w:start w:val="1"/>
      <w:numFmt w:val="lowerLetter"/>
      <w:lvlText w:val="%2)"/>
      <w:lvlJc w:val="left"/>
      <w:pPr>
        <w:ind w:left="5192" w:hanging="360"/>
      </w:pPr>
      <w:rPr>
        <w:rFonts w:hint="default"/>
      </w:rPr>
    </w:lvl>
    <w:lvl w:ilvl="2" w:tplc="FFFFFFFF" w:tentative="1">
      <w:start w:val="1"/>
      <w:numFmt w:val="lowerRoman"/>
      <w:lvlText w:val="%3."/>
      <w:lvlJc w:val="right"/>
      <w:pPr>
        <w:ind w:left="5912" w:hanging="180"/>
      </w:pPr>
    </w:lvl>
    <w:lvl w:ilvl="3" w:tplc="FFFFFFFF" w:tentative="1">
      <w:start w:val="1"/>
      <w:numFmt w:val="decimal"/>
      <w:lvlText w:val="%4."/>
      <w:lvlJc w:val="left"/>
      <w:pPr>
        <w:ind w:left="6632" w:hanging="360"/>
      </w:pPr>
    </w:lvl>
    <w:lvl w:ilvl="4" w:tplc="FFFFFFFF" w:tentative="1">
      <w:start w:val="1"/>
      <w:numFmt w:val="lowerLetter"/>
      <w:lvlText w:val="%5."/>
      <w:lvlJc w:val="left"/>
      <w:pPr>
        <w:ind w:left="7352" w:hanging="360"/>
      </w:pPr>
    </w:lvl>
    <w:lvl w:ilvl="5" w:tplc="FFFFFFFF" w:tentative="1">
      <w:start w:val="1"/>
      <w:numFmt w:val="lowerRoman"/>
      <w:lvlText w:val="%6."/>
      <w:lvlJc w:val="right"/>
      <w:pPr>
        <w:ind w:left="8072" w:hanging="180"/>
      </w:pPr>
    </w:lvl>
    <w:lvl w:ilvl="6" w:tplc="FFFFFFFF" w:tentative="1">
      <w:start w:val="1"/>
      <w:numFmt w:val="decimal"/>
      <w:lvlText w:val="%7."/>
      <w:lvlJc w:val="left"/>
      <w:pPr>
        <w:ind w:left="8792" w:hanging="360"/>
      </w:pPr>
    </w:lvl>
    <w:lvl w:ilvl="7" w:tplc="FFFFFFFF" w:tentative="1">
      <w:start w:val="1"/>
      <w:numFmt w:val="lowerLetter"/>
      <w:lvlText w:val="%8."/>
      <w:lvlJc w:val="left"/>
      <w:pPr>
        <w:ind w:left="9512" w:hanging="360"/>
      </w:pPr>
    </w:lvl>
    <w:lvl w:ilvl="8" w:tplc="FFFFFFFF" w:tentative="1">
      <w:start w:val="1"/>
      <w:numFmt w:val="lowerRoman"/>
      <w:lvlText w:val="%9."/>
      <w:lvlJc w:val="right"/>
      <w:pPr>
        <w:ind w:left="10232" w:hanging="180"/>
      </w:pPr>
    </w:lvl>
  </w:abstractNum>
  <w:abstractNum w:abstractNumId="11" w15:restartNumberingAfterBreak="0">
    <w:nsid w:val="18F35A40"/>
    <w:multiLevelType w:val="hybridMultilevel"/>
    <w:tmpl w:val="CCD835E2"/>
    <w:lvl w:ilvl="0" w:tplc="FFFFFFFF">
      <w:start w:val="1"/>
      <w:numFmt w:val="decimal"/>
      <w:lvlText w:val="%1."/>
      <w:lvlJc w:val="left"/>
      <w:pPr>
        <w:ind w:left="1068" w:hanging="360"/>
      </w:pPr>
      <w:rPr>
        <w:rFonts w:hint="default"/>
        <w:b w:val="0"/>
        <w:bCs/>
        <w:i w:val="0"/>
        <w:iCs/>
      </w:rPr>
    </w:lvl>
    <w:lvl w:ilvl="1" w:tplc="FFFFFFFF">
      <w:start w:val="1"/>
      <w:numFmt w:val="lowerLetter"/>
      <w:lvlText w:val="%2)"/>
      <w:lvlJc w:val="left"/>
      <w:pPr>
        <w:ind w:left="5192" w:hanging="360"/>
      </w:pPr>
      <w:rPr>
        <w:rFonts w:hint="default"/>
      </w:rPr>
    </w:lvl>
    <w:lvl w:ilvl="2" w:tplc="FFFFFFFF" w:tentative="1">
      <w:start w:val="1"/>
      <w:numFmt w:val="lowerRoman"/>
      <w:lvlText w:val="%3."/>
      <w:lvlJc w:val="right"/>
      <w:pPr>
        <w:ind w:left="5912" w:hanging="180"/>
      </w:pPr>
    </w:lvl>
    <w:lvl w:ilvl="3" w:tplc="FFFFFFFF" w:tentative="1">
      <w:start w:val="1"/>
      <w:numFmt w:val="decimal"/>
      <w:lvlText w:val="%4."/>
      <w:lvlJc w:val="left"/>
      <w:pPr>
        <w:ind w:left="6632" w:hanging="360"/>
      </w:pPr>
    </w:lvl>
    <w:lvl w:ilvl="4" w:tplc="FFFFFFFF" w:tentative="1">
      <w:start w:val="1"/>
      <w:numFmt w:val="lowerLetter"/>
      <w:lvlText w:val="%5."/>
      <w:lvlJc w:val="left"/>
      <w:pPr>
        <w:ind w:left="7352" w:hanging="360"/>
      </w:pPr>
    </w:lvl>
    <w:lvl w:ilvl="5" w:tplc="FFFFFFFF" w:tentative="1">
      <w:start w:val="1"/>
      <w:numFmt w:val="lowerRoman"/>
      <w:lvlText w:val="%6."/>
      <w:lvlJc w:val="right"/>
      <w:pPr>
        <w:ind w:left="8072" w:hanging="180"/>
      </w:pPr>
    </w:lvl>
    <w:lvl w:ilvl="6" w:tplc="FFFFFFFF" w:tentative="1">
      <w:start w:val="1"/>
      <w:numFmt w:val="decimal"/>
      <w:lvlText w:val="%7."/>
      <w:lvlJc w:val="left"/>
      <w:pPr>
        <w:ind w:left="8792" w:hanging="360"/>
      </w:pPr>
    </w:lvl>
    <w:lvl w:ilvl="7" w:tplc="FFFFFFFF" w:tentative="1">
      <w:start w:val="1"/>
      <w:numFmt w:val="lowerLetter"/>
      <w:lvlText w:val="%8."/>
      <w:lvlJc w:val="left"/>
      <w:pPr>
        <w:ind w:left="9512" w:hanging="360"/>
      </w:pPr>
    </w:lvl>
    <w:lvl w:ilvl="8" w:tplc="FFFFFFFF" w:tentative="1">
      <w:start w:val="1"/>
      <w:numFmt w:val="lowerRoman"/>
      <w:lvlText w:val="%9."/>
      <w:lvlJc w:val="right"/>
      <w:pPr>
        <w:ind w:left="10232" w:hanging="180"/>
      </w:pPr>
    </w:lvl>
  </w:abstractNum>
  <w:abstractNum w:abstractNumId="12" w15:restartNumberingAfterBreak="0">
    <w:nsid w:val="1C312809"/>
    <w:multiLevelType w:val="hybridMultilevel"/>
    <w:tmpl w:val="CCD835E2"/>
    <w:lvl w:ilvl="0" w:tplc="FFFFFFFF">
      <w:start w:val="1"/>
      <w:numFmt w:val="decimal"/>
      <w:lvlText w:val="%1."/>
      <w:lvlJc w:val="left"/>
      <w:pPr>
        <w:ind w:left="1068" w:hanging="360"/>
      </w:pPr>
      <w:rPr>
        <w:rFonts w:hint="default"/>
        <w:b w:val="0"/>
        <w:bCs/>
        <w:i w:val="0"/>
        <w:iCs/>
      </w:rPr>
    </w:lvl>
    <w:lvl w:ilvl="1" w:tplc="FFFFFFFF">
      <w:start w:val="1"/>
      <w:numFmt w:val="lowerLetter"/>
      <w:lvlText w:val="%2)"/>
      <w:lvlJc w:val="left"/>
      <w:pPr>
        <w:ind w:left="5192" w:hanging="360"/>
      </w:pPr>
      <w:rPr>
        <w:rFonts w:hint="default"/>
      </w:rPr>
    </w:lvl>
    <w:lvl w:ilvl="2" w:tplc="FFFFFFFF" w:tentative="1">
      <w:start w:val="1"/>
      <w:numFmt w:val="lowerRoman"/>
      <w:lvlText w:val="%3."/>
      <w:lvlJc w:val="right"/>
      <w:pPr>
        <w:ind w:left="5912" w:hanging="180"/>
      </w:pPr>
    </w:lvl>
    <w:lvl w:ilvl="3" w:tplc="FFFFFFFF" w:tentative="1">
      <w:start w:val="1"/>
      <w:numFmt w:val="decimal"/>
      <w:lvlText w:val="%4."/>
      <w:lvlJc w:val="left"/>
      <w:pPr>
        <w:ind w:left="6632" w:hanging="360"/>
      </w:pPr>
    </w:lvl>
    <w:lvl w:ilvl="4" w:tplc="FFFFFFFF" w:tentative="1">
      <w:start w:val="1"/>
      <w:numFmt w:val="lowerLetter"/>
      <w:lvlText w:val="%5."/>
      <w:lvlJc w:val="left"/>
      <w:pPr>
        <w:ind w:left="7352" w:hanging="360"/>
      </w:pPr>
    </w:lvl>
    <w:lvl w:ilvl="5" w:tplc="FFFFFFFF" w:tentative="1">
      <w:start w:val="1"/>
      <w:numFmt w:val="lowerRoman"/>
      <w:lvlText w:val="%6."/>
      <w:lvlJc w:val="right"/>
      <w:pPr>
        <w:ind w:left="8072" w:hanging="180"/>
      </w:pPr>
    </w:lvl>
    <w:lvl w:ilvl="6" w:tplc="FFFFFFFF" w:tentative="1">
      <w:start w:val="1"/>
      <w:numFmt w:val="decimal"/>
      <w:lvlText w:val="%7."/>
      <w:lvlJc w:val="left"/>
      <w:pPr>
        <w:ind w:left="8792" w:hanging="360"/>
      </w:pPr>
    </w:lvl>
    <w:lvl w:ilvl="7" w:tplc="FFFFFFFF" w:tentative="1">
      <w:start w:val="1"/>
      <w:numFmt w:val="lowerLetter"/>
      <w:lvlText w:val="%8."/>
      <w:lvlJc w:val="left"/>
      <w:pPr>
        <w:ind w:left="9512" w:hanging="360"/>
      </w:pPr>
    </w:lvl>
    <w:lvl w:ilvl="8" w:tplc="FFFFFFFF" w:tentative="1">
      <w:start w:val="1"/>
      <w:numFmt w:val="lowerRoman"/>
      <w:lvlText w:val="%9."/>
      <w:lvlJc w:val="right"/>
      <w:pPr>
        <w:ind w:left="10232" w:hanging="180"/>
      </w:pPr>
    </w:lvl>
  </w:abstractNum>
  <w:abstractNum w:abstractNumId="13" w15:restartNumberingAfterBreak="0">
    <w:nsid w:val="1DB13B09"/>
    <w:multiLevelType w:val="hybridMultilevel"/>
    <w:tmpl w:val="CCD835E2"/>
    <w:lvl w:ilvl="0" w:tplc="FFFFFFFF">
      <w:start w:val="1"/>
      <w:numFmt w:val="decimal"/>
      <w:lvlText w:val="%1."/>
      <w:lvlJc w:val="left"/>
      <w:pPr>
        <w:ind w:left="1068" w:hanging="360"/>
      </w:pPr>
      <w:rPr>
        <w:rFonts w:hint="default"/>
        <w:b w:val="0"/>
        <w:bCs/>
        <w:i w:val="0"/>
        <w:iCs/>
      </w:rPr>
    </w:lvl>
    <w:lvl w:ilvl="1" w:tplc="FFFFFFFF">
      <w:start w:val="1"/>
      <w:numFmt w:val="lowerLetter"/>
      <w:lvlText w:val="%2)"/>
      <w:lvlJc w:val="left"/>
      <w:pPr>
        <w:ind w:left="5192" w:hanging="360"/>
      </w:pPr>
      <w:rPr>
        <w:rFonts w:hint="default"/>
      </w:rPr>
    </w:lvl>
    <w:lvl w:ilvl="2" w:tplc="FFFFFFFF" w:tentative="1">
      <w:start w:val="1"/>
      <w:numFmt w:val="lowerRoman"/>
      <w:lvlText w:val="%3."/>
      <w:lvlJc w:val="right"/>
      <w:pPr>
        <w:ind w:left="5912" w:hanging="180"/>
      </w:pPr>
    </w:lvl>
    <w:lvl w:ilvl="3" w:tplc="FFFFFFFF" w:tentative="1">
      <w:start w:val="1"/>
      <w:numFmt w:val="decimal"/>
      <w:lvlText w:val="%4."/>
      <w:lvlJc w:val="left"/>
      <w:pPr>
        <w:ind w:left="6632" w:hanging="360"/>
      </w:pPr>
    </w:lvl>
    <w:lvl w:ilvl="4" w:tplc="FFFFFFFF" w:tentative="1">
      <w:start w:val="1"/>
      <w:numFmt w:val="lowerLetter"/>
      <w:lvlText w:val="%5."/>
      <w:lvlJc w:val="left"/>
      <w:pPr>
        <w:ind w:left="7352" w:hanging="360"/>
      </w:pPr>
    </w:lvl>
    <w:lvl w:ilvl="5" w:tplc="FFFFFFFF" w:tentative="1">
      <w:start w:val="1"/>
      <w:numFmt w:val="lowerRoman"/>
      <w:lvlText w:val="%6."/>
      <w:lvlJc w:val="right"/>
      <w:pPr>
        <w:ind w:left="8072" w:hanging="180"/>
      </w:pPr>
    </w:lvl>
    <w:lvl w:ilvl="6" w:tplc="FFFFFFFF" w:tentative="1">
      <w:start w:val="1"/>
      <w:numFmt w:val="decimal"/>
      <w:lvlText w:val="%7."/>
      <w:lvlJc w:val="left"/>
      <w:pPr>
        <w:ind w:left="8792" w:hanging="360"/>
      </w:pPr>
    </w:lvl>
    <w:lvl w:ilvl="7" w:tplc="FFFFFFFF" w:tentative="1">
      <w:start w:val="1"/>
      <w:numFmt w:val="lowerLetter"/>
      <w:lvlText w:val="%8."/>
      <w:lvlJc w:val="left"/>
      <w:pPr>
        <w:ind w:left="9512" w:hanging="360"/>
      </w:pPr>
    </w:lvl>
    <w:lvl w:ilvl="8" w:tplc="FFFFFFFF" w:tentative="1">
      <w:start w:val="1"/>
      <w:numFmt w:val="lowerRoman"/>
      <w:lvlText w:val="%9."/>
      <w:lvlJc w:val="right"/>
      <w:pPr>
        <w:ind w:left="10232" w:hanging="180"/>
      </w:pPr>
    </w:lvl>
  </w:abstractNum>
  <w:abstractNum w:abstractNumId="14" w15:restartNumberingAfterBreak="0">
    <w:nsid w:val="20B14FD8"/>
    <w:multiLevelType w:val="hybridMultilevel"/>
    <w:tmpl w:val="CCD835E2"/>
    <w:lvl w:ilvl="0" w:tplc="FFFFFFFF">
      <w:start w:val="1"/>
      <w:numFmt w:val="decimal"/>
      <w:lvlText w:val="%1."/>
      <w:lvlJc w:val="left"/>
      <w:pPr>
        <w:ind w:left="1068" w:hanging="360"/>
      </w:pPr>
      <w:rPr>
        <w:rFonts w:hint="default"/>
        <w:b w:val="0"/>
        <w:bCs/>
        <w:i w:val="0"/>
        <w:iCs/>
      </w:rPr>
    </w:lvl>
    <w:lvl w:ilvl="1" w:tplc="FFFFFFFF">
      <w:start w:val="1"/>
      <w:numFmt w:val="lowerLetter"/>
      <w:lvlText w:val="%2)"/>
      <w:lvlJc w:val="left"/>
      <w:pPr>
        <w:ind w:left="5192" w:hanging="360"/>
      </w:pPr>
      <w:rPr>
        <w:rFonts w:hint="default"/>
      </w:rPr>
    </w:lvl>
    <w:lvl w:ilvl="2" w:tplc="FFFFFFFF" w:tentative="1">
      <w:start w:val="1"/>
      <w:numFmt w:val="lowerRoman"/>
      <w:lvlText w:val="%3."/>
      <w:lvlJc w:val="right"/>
      <w:pPr>
        <w:ind w:left="5912" w:hanging="180"/>
      </w:pPr>
    </w:lvl>
    <w:lvl w:ilvl="3" w:tplc="FFFFFFFF" w:tentative="1">
      <w:start w:val="1"/>
      <w:numFmt w:val="decimal"/>
      <w:lvlText w:val="%4."/>
      <w:lvlJc w:val="left"/>
      <w:pPr>
        <w:ind w:left="6632" w:hanging="360"/>
      </w:pPr>
    </w:lvl>
    <w:lvl w:ilvl="4" w:tplc="FFFFFFFF" w:tentative="1">
      <w:start w:val="1"/>
      <w:numFmt w:val="lowerLetter"/>
      <w:lvlText w:val="%5."/>
      <w:lvlJc w:val="left"/>
      <w:pPr>
        <w:ind w:left="7352" w:hanging="360"/>
      </w:pPr>
    </w:lvl>
    <w:lvl w:ilvl="5" w:tplc="FFFFFFFF" w:tentative="1">
      <w:start w:val="1"/>
      <w:numFmt w:val="lowerRoman"/>
      <w:lvlText w:val="%6."/>
      <w:lvlJc w:val="right"/>
      <w:pPr>
        <w:ind w:left="8072" w:hanging="180"/>
      </w:pPr>
    </w:lvl>
    <w:lvl w:ilvl="6" w:tplc="FFFFFFFF" w:tentative="1">
      <w:start w:val="1"/>
      <w:numFmt w:val="decimal"/>
      <w:lvlText w:val="%7."/>
      <w:lvlJc w:val="left"/>
      <w:pPr>
        <w:ind w:left="8792" w:hanging="360"/>
      </w:pPr>
    </w:lvl>
    <w:lvl w:ilvl="7" w:tplc="FFFFFFFF" w:tentative="1">
      <w:start w:val="1"/>
      <w:numFmt w:val="lowerLetter"/>
      <w:lvlText w:val="%8."/>
      <w:lvlJc w:val="left"/>
      <w:pPr>
        <w:ind w:left="9512" w:hanging="360"/>
      </w:pPr>
    </w:lvl>
    <w:lvl w:ilvl="8" w:tplc="FFFFFFFF" w:tentative="1">
      <w:start w:val="1"/>
      <w:numFmt w:val="lowerRoman"/>
      <w:lvlText w:val="%9."/>
      <w:lvlJc w:val="right"/>
      <w:pPr>
        <w:ind w:left="10232" w:hanging="180"/>
      </w:pPr>
    </w:lvl>
  </w:abstractNum>
  <w:abstractNum w:abstractNumId="15" w15:restartNumberingAfterBreak="0">
    <w:nsid w:val="230351C8"/>
    <w:multiLevelType w:val="hybridMultilevel"/>
    <w:tmpl w:val="CCD835E2"/>
    <w:lvl w:ilvl="0" w:tplc="FFFFFFFF">
      <w:start w:val="1"/>
      <w:numFmt w:val="decimal"/>
      <w:lvlText w:val="%1."/>
      <w:lvlJc w:val="left"/>
      <w:pPr>
        <w:ind w:left="1068" w:hanging="360"/>
      </w:pPr>
      <w:rPr>
        <w:rFonts w:hint="default"/>
        <w:b w:val="0"/>
        <w:bCs/>
        <w:i w:val="0"/>
        <w:iCs/>
      </w:rPr>
    </w:lvl>
    <w:lvl w:ilvl="1" w:tplc="FFFFFFFF">
      <w:start w:val="1"/>
      <w:numFmt w:val="lowerLetter"/>
      <w:lvlText w:val="%2)"/>
      <w:lvlJc w:val="left"/>
      <w:pPr>
        <w:ind w:left="5192" w:hanging="360"/>
      </w:pPr>
      <w:rPr>
        <w:rFonts w:hint="default"/>
      </w:rPr>
    </w:lvl>
    <w:lvl w:ilvl="2" w:tplc="FFFFFFFF" w:tentative="1">
      <w:start w:val="1"/>
      <w:numFmt w:val="lowerRoman"/>
      <w:lvlText w:val="%3."/>
      <w:lvlJc w:val="right"/>
      <w:pPr>
        <w:ind w:left="5912" w:hanging="180"/>
      </w:pPr>
    </w:lvl>
    <w:lvl w:ilvl="3" w:tplc="FFFFFFFF" w:tentative="1">
      <w:start w:val="1"/>
      <w:numFmt w:val="decimal"/>
      <w:lvlText w:val="%4."/>
      <w:lvlJc w:val="left"/>
      <w:pPr>
        <w:ind w:left="6632" w:hanging="360"/>
      </w:pPr>
    </w:lvl>
    <w:lvl w:ilvl="4" w:tplc="FFFFFFFF" w:tentative="1">
      <w:start w:val="1"/>
      <w:numFmt w:val="lowerLetter"/>
      <w:lvlText w:val="%5."/>
      <w:lvlJc w:val="left"/>
      <w:pPr>
        <w:ind w:left="7352" w:hanging="360"/>
      </w:pPr>
    </w:lvl>
    <w:lvl w:ilvl="5" w:tplc="FFFFFFFF" w:tentative="1">
      <w:start w:val="1"/>
      <w:numFmt w:val="lowerRoman"/>
      <w:lvlText w:val="%6."/>
      <w:lvlJc w:val="right"/>
      <w:pPr>
        <w:ind w:left="8072" w:hanging="180"/>
      </w:pPr>
    </w:lvl>
    <w:lvl w:ilvl="6" w:tplc="FFFFFFFF" w:tentative="1">
      <w:start w:val="1"/>
      <w:numFmt w:val="decimal"/>
      <w:lvlText w:val="%7."/>
      <w:lvlJc w:val="left"/>
      <w:pPr>
        <w:ind w:left="8792" w:hanging="360"/>
      </w:pPr>
    </w:lvl>
    <w:lvl w:ilvl="7" w:tplc="FFFFFFFF" w:tentative="1">
      <w:start w:val="1"/>
      <w:numFmt w:val="lowerLetter"/>
      <w:lvlText w:val="%8."/>
      <w:lvlJc w:val="left"/>
      <w:pPr>
        <w:ind w:left="9512" w:hanging="360"/>
      </w:pPr>
    </w:lvl>
    <w:lvl w:ilvl="8" w:tplc="FFFFFFFF" w:tentative="1">
      <w:start w:val="1"/>
      <w:numFmt w:val="lowerRoman"/>
      <w:lvlText w:val="%9."/>
      <w:lvlJc w:val="right"/>
      <w:pPr>
        <w:ind w:left="10232" w:hanging="180"/>
      </w:pPr>
    </w:lvl>
  </w:abstractNum>
  <w:abstractNum w:abstractNumId="16" w15:restartNumberingAfterBreak="0">
    <w:nsid w:val="234B21A3"/>
    <w:multiLevelType w:val="hybridMultilevel"/>
    <w:tmpl w:val="E09099CC"/>
    <w:lvl w:ilvl="0" w:tplc="6B040158">
      <w:start w:val="1"/>
      <w:numFmt w:val="decimal"/>
      <w:lvlText w:val="%1."/>
      <w:lvlJc w:val="left"/>
      <w:pPr>
        <w:ind w:left="988" w:hanging="360"/>
      </w:pPr>
      <w:rPr>
        <w:rFonts w:hint="default"/>
      </w:rPr>
    </w:lvl>
    <w:lvl w:ilvl="1" w:tplc="04090019" w:tentative="1">
      <w:start w:val="1"/>
      <w:numFmt w:val="lowerLetter"/>
      <w:lvlText w:val="%2."/>
      <w:lvlJc w:val="left"/>
      <w:pPr>
        <w:ind w:left="1708" w:hanging="360"/>
      </w:pPr>
    </w:lvl>
    <w:lvl w:ilvl="2" w:tplc="0409001B" w:tentative="1">
      <w:start w:val="1"/>
      <w:numFmt w:val="lowerRoman"/>
      <w:lvlText w:val="%3."/>
      <w:lvlJc w:val="right"/>
      <w:pPr>
        <w:ind w:left="2428" w:hanging="180"/>
      </w:pPr>
    </w:lvl>
    <w:lvl w:ilvl="3" w:tplc="0409000F" w:tentative="1">
      <w:start w:val="1"/>
      <w:numFmt w:val="decimal"/>
      <w:lvlText w:val="%4."/>
      <w:lvlJc w:val="left"/>
      <w:pPr>
        <w:ind w:left="3148" w:hanging="360"/>
      </w:pPr>
    </w:lvl>
    <w:lvl w:ilvl="4" w:tplc="04090019" w:tentative="1">
      <w:start w:val="1"/>
      <w:numFmt w:val="lowerLetter"/>
      <w:lvlText w:val="%5."/>
      <w:lvlJc w:val="left"/>
      <w:pPr>
        <w:ind w:left="3868" w:hanging="360"/>
      </w:pPr>
    </w:lvl>
    <w:lvl w:ilvl="5" w:tplc="0409001B" w:tentative="1">
      <w:start w:val="1"/>
      <w:numFmt w:val="lowerRoman"/>
      <w:lvlText w:val="%6."/>
      <w:lvlJc w:val="right"/>
      <w:pPr>
        <w:ind w:left="4588" w:hanging="180"/>
      </w:pPr>
    </w:lvl>
    <w:lvl w:ilvl="6" w:tplc="0409000F" w:tentative="1">
      <w:start w:val="1"/>
      <w:numFmt w:val="decimal"/>
      <w:lvlText w:val="%7."/>
      <w:lvlJc w:val="left"/>
      <w:pPr>
        <w:ind w:left="5308" w:hanging="360"/>
      </w:pPr>
    </w:lvl>
    <w:lvl w:ilvl="7" w:tplc="04090019" w:tentative="1">
      <w:start w:val="1"/>
      <w:numFmt w:val="lowerLetter"/>
      <w:lvlText w:val="%8."/>
      <w:lvlJc w:val="left"/>
      <w:pPr>
        <w:ind w:left="6028" w:hanging="360"/>
      </w:pPr>
    </w:lvl>
    <w:lvl w:ilvl="8" w:tplc="0409001B" w:tentative="1">
      <w:start w:val="1"/>
      <w:numFmt w:val="lowerRoman"/>
      <w:lvlText w:val="%9."/>
      <w:lvlJc w:val="right"/>
      <w:pPr>
        <w:ind w:left="6748" w:hanging="180"/>
      </w:pPr>
    </w:lvl>
  </w:abstractNum>
  <w:abstractNum w:abstractNumId="17" w15:restartNumberingAfterBreak="0">
    <w:nsid w:val="2A2A54BB"/>
    <w:multiLevelType w:val="hybridMultilevel"/>
    <w:tmpl w:val="CCD835E2"/>
    <w:lvl w:ilvl="0" w:tplc="FFFFFFFF">
      <w:start w:val="1"/>
      <w:numFmt w:val="decimal"/>
      <w:lvlText w:val="%1."/>
      <w:lvlJc w:val="left"/>
      <w:pPr>
        <w:ind w:left="1068" w:hanging="360"/>
      </w:pPr>
      <w:rPr>
        <w:rFonts w:hint="default"/>
        <w:b w:val="0"/>
        <w:bCs/>
        <w:i w:val="0"/>
        <w:iCs/>
      </w:rPr>
    </w:lvl>
    <w:lvl w:ilvl="1" w:tplc="FFFFFFFF">
      <w:start w:val="1"/>
      <w:numFmt w:val="lowerLetter"/>
      <w:lvlText w:val="%2)"/>
      <w:lvlJc w:val="left"/>
      <w:pPr>
        <w:ind w:left="5192" w:hanging="360"/>
      </w:pPr>
      <w:rPr>
        <w:rFonts w:hint="default"/>
      </w:rPr>
    </w:lvl>
    <w:lvl w:ilvl="2" w:tplc="FFFFFFFF" w:tentative="1">
      <w:start w:val="1"/>
      <w:numFmt w:val="lowerRoman"/>
      <w:lvlText w:val="%3."/>
      <w:lvlJc w:val="right"/>
      <w:pPr>
        <w:ind w:left="5912" w:hanging="180"/>
      </w:pPr>
    </w:lvl>
    <w:lvl w:ilvl="3" w:tplc="FFFFFFFF" w:tentative="1">
      <w:start w:val="1"/>
      <w:numFmt w:val="decimal"/>
      <w:lvlText w:val="%4."/>
      <w:lvlJc w:val="left"/>
      <w:pPr>
        <w:ind w:left="6632" w:hanging="360"/>
      </w:pPr>
    </w:lvl>
    <w:lvl w:ilvl="4" w:tplc="FFFFFFFF" w:tentative="1">
      <w:start w:val="1"/>
      <w:numFmt w:val="lowerLetter"/>
      <w:lvlText w:val="%5."/>
      <w:lvlJc w:val="left"/>
      <w:pPr>
        <w:ind w:left="7352" w:hanging="360"/>
      </w:pPr>
    </w:lvl>
    <w:lvl w:ilvl="5" w:tplc="FFFFFFFF" w:tentative="1">
      <w:start w:val="1"/>
      <w:numFmt w:val="lowerRoman"/>
      <w:lvlText w:val="%6."/>
      <w:lvlJc w:val="right"/>
      <w:pPr>
        <w:ind w:left="8072" w:hanging="180"/>
      </w:pPr>
    </w:lvl>
    <w:lvl w:ilvl="6" w:tplc="FFFFFFFF" w:tentative="1">
      <w:start w:val="1"/>
      <w:numFmt w:val="decimal"/>
      <w:lvlText w:val="%7."/>
      <w:lvlJc w:val="left"/>
      <w:pPr>
        <w:ind w:left="8792" w:hanging="360"/>
      </w:pPr>
    </w:lvl>
    <w:lvl w:ilvl="7" w:tplc="FFFFFFFF" w:tentative="1">
      <w:start w:val="1"/>
      <w:numFmt w:val="lowerLetter"/>
      <w:lvlText w:val="%8."/>
      <w:lvlJc w:val="left"/>
      <w:pPr>
        <w:ind w:left="9512" w:hanging="360"/>
      </w:pPr>
    </w:lvl>
    <w:lvl w:ilvl="8" w:tplc="FFFFFFFF" w:tentative="1">
      <w:start w:val="1"/>
      <w:numFmt w:val="lowerRoman"/>
      <w:lvlText w:val="%9."/>
      <w:lvlJc w:val="right"/>
      <w:pPr>
        <w:ind w:left="10232" w:hanging="180"/>
      </w:pPr>
    </w:lvl>
  </w:abstractNum>
  <w:abstractNum w:abstractNumId="18" w15:restartNumberingAfterBreak="0">
    <w:nsid w:val="2E4E185D"/>
    <w:multiLevelType w:val="hybridMultilevel"/>
    <w:tmpl w:val="CCD835E2"/>
    <w:lvl w:ilvl="0" w:tplc="FFFFFFFF">
      <w:start w:val="1"/>
      <w:numFmt w:val="decimal"/>
      <w:lvlText w:val="%1."/>
      <w:lvlJc w:val="left"/>
      <w:pPr>
        <w:ind w:left="1068" w:hanging="360"/>
      </w:pPr>
      <w:rPr>
        <w:rFonts w:hint="default"/>
        <w:b w:val="0"/>
        <w:bCs/>
        <w:i w:val="0"/>
        <w:iCs/>
      </w:rPr>
    </w:lvl>
    <w:lvl w:ilvl="1" w:tplc="FFFFFFFF">
      <w:start w:val="1"/>
      <w:numFmt w:val="lowerLetter"/>
      <w:lvlText w:val="%2)"/>
      <w:lvlJc w:val="left"/>
      <w:pPr>
        <w:ind w:left="5192" w:hanging="360"/>
      </w:pPr>
      <w:rPr>
        <w:rFonts w:hint="default"/>
      </w:rPr>
    </w:lvl>
    <w:lvl w:ilvl="2" w:tplc="FFFFFFFF" w:tentative="1">
      <w:start w:val="1"/>
      <w:numFmt w:val="lowerRoman"/>
      <w:lvlText w:val="%3."/>
      <w:lvlJc w:val="right"/>
      <w:pPr>
        <w:ind w:left="5912" w:hanging="180"/>
      </w:pPr>
    </w:lvl>
    <w:lvl w:ilvl="3" w:tplc="FFFFFFFF" w:tentative="1">
      <w:start w:val="1"/>
      <w:numFmt w:val="decimal"/>
      <w:lvlText w:val="%4."/>
      <w:lvlJc w:val="left"/>
      <w:pPr>
        <w:ind w:left="6632" w:hanging="360"/>
      </w:pPr>
    </w:lvl>
    <w:lvl w:ilvl="4" w:tplc="FFFFFFFF" w:tentative="1">
      <w:start w:val="1"/>
      <w:numFmt w:val="lowerLetter"/>
      <w:lvlText w:val="%5."/>
      <w:lvlJc w:val="left"/>
      <w:pPr>
        <w:ind w:left="7352" w:hanging="360"/>
      </w:pPr>
    </w:lvl>
    <w:lvl w:ilvl="5" w:tplc="FFFFFFFF" w:tentative="1">
      <w:start w:val="1"/>
      <w:numFmt w:val="lowerRoman"/>
      <w:lvlText w:val="%6."/>
      <w:lvlJc w:val="right"/>
      <w:pPr>
        <w:ind w:left="8072" w:hanging="180"/>
      </w:pPr>
    </w:lvl>
    <w:lvl w:ilvl="6" w:tplc="FFFFFFFF" w:tentative="1">
      <w:start w:val="1"/>
      <w:numFmt w:val="decimal"/>
      <w:lvlText w:val="%7."/>
      <w:lvlJc w:val="left"/>
      <w:pPr>
        <w:ind w:left="8792" w:hanging="360"/>
      </w:pPr>
    </w:lvl>
    <w:lvl w:ilvl="7" w:tplc="FFFFFFFF" w:tentative="1">
      <w:start w:val="1"/>
      <w:numFmt w:val="lowerLetter"/>
      <w:lvlText w:val="%8."/>
      <w:lvlJc w:val="left"/>
      <w:pPr>
        <w:ind w:left="9512" w:hanging="360"/>
      </w:pPr>
    </w:lvl>
    <w:lvl w:ilvl="8" w:tplc="FFFFFFFF" w:tentative="1">
      <w:start w:val="1"/>
      <w:numFmt w:val="lowerRoman"/>
      <w:lvlText w:val="%9."/>
      <w:lvlJc w:val="right"/>
      <w:pPr>
        <w:ind w:left="10232" w:hanging="180"/>
      </w:pPr>
    </w:lvl>
  </w:abstractNum>
  <w:abstractNum w:abstractNumId="19" w15:restartNumberingAfterBreak="0">
    <w:nsid w:val="2FC262D3"/>
    <w:multiLevelType w:val="hybridMultilevel"/>
    <w:tmpl w:val="CCD835E2"/>
    <w:lvl w:ilvl="0" w:tplc="FFFFFFFF">
      <w:start w:val="1"/>
      <w:numFmt w:val="decimal"/>
      <w:lvlText w:val="%1."/>
      <w:lvlJc w:val="left"/>
      <w:pPr>
        <w:ind w:left="1068" w:hanging="360"/>
      </w:pPr>
      <w:rPr>
        <w:rFonts w:hint="default"/>
        <w:b w:val="0"/>
        <w:bCs/>
        <w:i w:val="0"/>
        <w:iCs/>
      </w:rPr>
    </w:lvl>
    <w:lvl w:ilvl="1" w:tplc="FFFFFFFF">
      <w:start w:val="1"/>
      <w:numFmt w:val="lowerLetter"/>
      <w:lvlText w:val="%2)"/>
      <w:lvlJc w:val="left"/>
      <w:pPr>
        <w:ind w:left="5192" w:hanging="360"/>
      </w:pPr>
      <w:rPr>
        <w:rFonts w:hint="default"/>
      </w:rPr>
    </w:lvl>
    <w:lvl w:ilvl="2" w:tplc="FFFFFFFF" w:tentative="1">
      <w:start w:val="1"/>
      <w:numFmt w:val="lowerRoman"/>
      <w:lvlText w:val="%3."/>
      <w:lvlJc w:val="right"/>
      <w:pPr>
        <w:ind w:left="5912" w:hanging="180"/>
      </w:pPr>
    </w:lvl>
    <w:lvl w:ilvl="3" w:tplc="FFFFFFFF" w:tentative="1">
      <w:start w:val="1"/>
      <w:numFmt w:val="decimal"/>
      <w:lvlText w:val="%4."/>
      <w:lvlJc w:val="left"/>
      <w:pPr>
        <w:ind w:left="6632" w:hanging="360"/>
      </w:pPr>
    </w:lvl>
    <w:lvl w:ilvl="4" w:tplc="FFFFFFFF" w:tentative="1">
      <w:start w:val="1"/>
      <w:numFmt w:val="lowerLetter"/>
      <w:lvlText w:val="%5."/>
      <w:lvlJc w:val="left"/>
      <w:pPr>
        <w:ind w:left="7352" w:hanging="360"/>
      </w:pPr>
    </w:lvl>
    <w:lvl w:ilvl="5" w:tplc="FFFFFFFF" w:tentative="1">
      <w:start w:val="1"/>
      <w:numFmt w:val="lowerRoman"/>
      <w:lvlText w:val="%6."/>
      <w:lvlJc w:val="right"/>
      <w:pPr>
        <w:ind w:left="8072" w:hanging="180"/>
      </w:pPr>
    </w:lvl>
    <w:lvl w:ilvl="6" w:tplc="FFFFFFFF" w:tentative="1">
      <w:start w:val="1"/>
      <w:numFmt w:val="decimal"/>
      <w:lvlText w:val="%7."/>
      <w:lvlJc w:val="left"/>
      <w:pPr>
        <w:ind w:left="8792" w:hanging="360"/>
      </w:pPr>
    </w:lvl>
    <w:lvl w:ilvl="7" w:tplc="FFFFFFFF" w:tentative="1">
      <w:start w:val="1"/>
      <w:numFmt w:val="lowerLetter"/>
      <w:lvlText w:val="%8."/>
      <w:lvlJc w:val="left"/>
      <w:pPr>
        <w:ind w:left="9512" w:hanging="360"/>
      </w:pPr>
    </w:lvl>
    <w:lvl w:ilvl="8" w:tplc="FFFFFFFF" w:tentative="1">
      <w:start w:val="1"/>
      <w:numFmt w:val="lowerRoman"/>
      <w:lvlText w:val="%9."/>
      <w:lvlJc w:val="right"/>
      <w:pPr>
        <w:ind w:left="10232" w:hanging="180"/>
      </w:pPr>
    </w:lvl>
  </w:abstractNum>
  <w:abstractNum w:abstractNumId="20" w15:restartNumberingAfterBreak="0">
    <w:nsid w:val="35AA7A8C"/>
    <w:multiLevelType w:val="hybridMultilevel"/>
    <w:tmpl w:val="CCD835E2"/>
    <w:lvl w:ilvl="0" w:tplc="FFFFFFFF">
      <w:start w:val="1"/>
      <w:numFmt w:val="decimal"/>
      <w:lvlText w:val="%1."/>
      <w:lvlJc w:val="left"/>
      <w:pPr>
        <w:ind w:left="1068" w:hanging="360"/>
      </w:pPr>
      <w:rPr>
        <w:rFonts w:hint="default"/>
        <w:b w:val="0"/>
        <w:bCs/>
        <w:i w:val="0"/>
        <w:iCs/>
      </w:rPr>
    </w:lvl>
    <w:lvl w:ilvl="1" w:tplc="FFFFFFFF">
      <w:start w:val="1"/>
      <w:numFmt w:val="lowerLetter"/>
      <w:lvlText w:val="%2)"/>
      <w:lvlJc w:val="left"/>
      <w:pPr>
        <w:ind w:left="5192" w:hanging="360"/>
      </w:pPr>
      <w:rPr>
        <w:rFonts w:hint="default"/>
      </w:rPr>
    </w:lvl>
    <w:lvl w:ilvl="2" w:tplc="FFFFFFFF" w:tentative="1">
      <w:start w:val="1"/>
      <w:numFmt w:val="lowerRoman"/>
      <w:lvlText w:val="%3."/>
      <w:lvlJc w:val="right"/>
      <w:pPr>
        <w:ind w:left="5912" w:hanging="180"/>
      </w:pPr>
    </w:lvl>
    <w:lvl w:ilvl="3" w:tplc="FFFFFFFF" w:tentative="1">
      <w:start w:val="1"/>
      <w:numFmt w:val="decimal"/>
      <w:lvlText w:val="%4."/>
      <w:lvlJc w:val="left"/>
      <w:pPr>
        <w:ind w:left="6632" w:hanging="360"/>
      </w:pPr>
    </w:lvl>
    <w:lvl w:ilvl="4" w:tplc="FFFFFFFF" w:tentative="1">
      <w:start w:val="1"/>
      <w:numFmt w:val="lowerLetter"/>
      <w:lvlText w:val="%5."/>
      <w:lvlJc w:val="left"/>
      <w:pPr>
        <w:ind w:left="7352" w:hanging="360"/>
      </w:pPr>
    </w:lvl>
    <w:lvl w:ilvl="5" w:tplc="FFFFFFFF" w:tentative="1">
      <w:start w:val="1"/>
      <w:numFmt w:val="lowerRoman"/>
      <w:lvlText w:val="%6."/>
      <w:lvlJc w:val="right"/>
      <w:pPr>
        <w:ind w:left="8072" w:hanging="180"/>
      </w:pPr>
    </w:lvl>
    <w:lvl w:ilvl="6" w:tplc="FFFFFFFF" w:tentative="1">
      <w:start w:val="1"/>
      <w:numFmt w:val="decimal"/>
      <w:lvlText w:val="%7."/>
      <w:lvlJc w:val="left"/>
      <w:pPr>
        <w:ind w:left="8792" w:hanging="360"/>
      </w:pPr>
    </w:lvl>
    <w:lvl w:ilvl="7" w:tplc="FFFFFFFF" w:tentative="1">
      <w:start w:val="1"/>
      <w:numFmt w:val="lowerLetter"/>
      <w:lvlText w:val="%8."/>
      <w:lvlJc w:val="left"/>
      <w:pPr>
        <w:ind w:left="9512" w:hanging="360"/>
      </w:pPr>
    </w:lvl>
    <w:lvl w:ilvl="8" w:tplc="FFFFFFFF" w:tentative="1">
      <w:start w:val="1"/>
      <w:numFmt w:val="lowerRoman"/>
      <w:lvlText w:val="%9."/>
      <w:lvlJc w:val="right"/>
      <w:pPr>
        <w:ind w:left="10232" w:hanging="180"/>
      </w:pPr>
    </w:lvl>
  </w:abstractNum>
  <w:abstractNum w:abstractNumId="21" w15:restartNumberingAfterBreak="0">
    <w:nsid w:val="36744432"/>
    <w:multiLevelType w:val="hybridMultilevel"/>
    <w:tmpl w:val="CCD835E2"/>
    <w:lvl w:ilvl="0" w:tplc="FFFFFFFF">
      <w:start w:val="1"/>
      <w:numFmt w:val="decimal"/>
      <w:lvlText w:val="%1."/>
      <w:lvlJc w:val="left"/>
      <w:pPr>
        <w:ind w:left="1068" w:hanging="360"/>
      </w:pPr>
      <w:rPr>
        <w:rFonts w:hint="default"/>
        <w:b w:val="0"/>
        <w:bCs/>
        <w:i w:val="0"/>
        <w:iCs/>
      </w:rPr>
    </w:lvl>
    <w:lvl w:ilvl="1" w:tplc="FFFFFFFF">
      <w:start w:val="1"/>
      <w:numFmt w:val="lowerLetter"/>
      <w:lvlText w:val="%2)"/>
      <w:lvlJc w:val="left"/>
      <w:pPr>
        <w:ind w:left="5192" w:hanging="360"/>
      </w:pPr>
      <w:rPr>
        <w:rFonts w:hint="default"/>
      </w:rPr>
    </w:lvl>
    <w:lvl w:ilvl="2" w:tplc="FFFFFFFF" w:tentative="1">
      <w:start w:val="1"/>
      <w:numFmt w:val="lowerRoman"/>
      <w:lvlText w:val="%3."/>
      <w:lvlJc w:val="right"/>
      <w:pPr>
        <w:ind w:left="5912" w:hanging="180"/>
      </w:pPr>
    </w:lvl>
    <w:lvl w:ilvl="3" w:tplc="FFFFFFFF" w:tentative="1">
      <w:start w:val="1"/>
      <w:numFmt w:val="decimal"/>
      <w:lvlText w:val="%4."/>
      <w:lvlJc w:val="left"/>
      <w:pPr>
        <w:ind w:left="6632" w:hanging="360"/>
      </w:pPr>
    </w:lvl>
    <w:lvl w:ilvl="4" w:tplc="FFFFFFFF" w:tentative="1">
      <w:start w:val="1"/>
      <w:numFmt w:val="lowerLetter"/>
      <w:lvlText w:val="%5."/>
      <w:lvlJc w:val="left"/>
      <w:pPr>
        <w:ind w:left="7352" w:hanging="360"/>
      </w:pPr>
    </w:lvl>
    <w:lvl w:ilvl="5" w:tplc="FFFFFFFF" w:tentative="1">
      <w:start w:val="1"/>
      <w:numFmt w:val="lowerRoman"/>
      <w:lvlText w:val="%6."/>
      <w:lvlJc w:val="right"/>
      <w:pPr>
        <w:ind w:left="8072" w:hanging="180"/>
      </w:pPr>
    </w:lvl>
    <w:lvl w:ilvl="6" w:tplc="FFFFFFFF" w:tentative="1">
      <w:start w:val="1"/>
      <w:numFmt w:val="decimal"/>
      <w:lvlText w:val="%7."/>
      <w:lvlJc w:val="left"/>
      <w:pPr>
        <w:ind w:left="8792" w:hanging="360"/>
      </w:pPr>
    </w:lvl>
    <w:lvl w:ilvl="7" w:tplc="FFFFFFFF" w:tentative="1">
      <w:start w:val="1"/>
      <w:numFmt w:val="lowerLetter"/>
      <w:lvlText w:val="%8."/>
      <w:lvlJc w:val="left"/>
      <w:pPr>
        <w:ind w:left="9512" w:hanging="360"/>
      </w:pPr>
    </w:lvl>
    <w:lvl w:ilvl="8" w:tplc="FFFFFFFF" w:tentative="1">
      <w:start w:val="1"/>
      <w:numFmt w:val="lowerRoman"/>
      <w:lvlText w:val="%9."/>
      <w:lvlJc w:val="right"/>
      <w:pPr>
        <w:ind w:left="10232" w:hanging="180"/>
      </w:pPr>
    </w:lvl>
  </w:abstractNum>
  <w:abstractNum w:abstractNumId="22" w15:restartNumberingAfterBreak="0">
    <w:nsid w:val="38E328FA"/>
    <w:multiLevelType w:val="hybridMultilevel"/>
    <w:tmpl w:val="CCD835E2"/>
    <w:lvl w:ilvl="0" w:tplc="FFFFFFFF">
      <w:start w:val="1"/>
      <w:numFmt w:val="decimal"/>
      <w:lvlText w:val="%1."/>
      <w:lvlJc w:val="left"/>
      <w:pPr>
        <w:ind w:left="1068" w:hanging="360"/>
      </w:pPr>
      <w:rPr>
        <w:rFonts w:hint="default"/>
        <w:b w:val="0"/>
        <w:bCs/>
        <w:i w:val="0"/>
        <w:iCs/>
      </w:rPr>
    </w:lvl>
    <w:lvl w:ilvl="1" w:tplc="FFFFFFFF">
      <w:start w:val="1"/>
      <w:numFmt w:val="lowerLetter"/>
      <w:lvlText w:val="%2)"/>
      <w:lvlJc w:val="left"/>
      <w:pPr>
        <w:ind w:left="5192" w:hanging="360"/>
      </w:pPr>
      <w:rPr>
        <w:rFonts w:hint="default"/>
      </w:rPr>
    </w:lvl>
    <w:lvl w:ilvl="2" w:tplc="FFFFFFFF" w:tentative="1">
      <w:start w:val="1"/>
      <w:numFmt w:val="lowerRoman"/>
      <w:lvlText w:val="%3."/>
      <w:lvlJc w:val="right"/>
      <w:pPr>
        <w:ind w:left="5912" w:hanging="180"/>
      </w:pPr>
    </w:lvl>
    <w:lvl w:ilvl="3" w:tplc="FFFFFFFF" w:tentative="1">
      <w:start w:val="1"/>
      <w:numFmt w:val="decimal"/>
      <w:lvlText w:val="%4."/>
      <w:lvlJc w:val="left"/>
      <w:pPr>
        <w:ind w:left="6632" w:hanging="360"/>
      </w:pPr>
    </w:lvl>
    <w:lvl w:ilvl="4" w:tplc="FFFFFFFF" w:tentative="1">
      <w:start w:val="1"/>
      <w:numFmt w:val="lowerLetter"/>
      <w:lvlText w:val="%5."/>
      <w:lvlJc w:val="left"/>
      <w:pPr>
        <w:ind w:left="7352" w:hanging="360"/>
      </w:pPr>
    </w:lvl>
    <w:lvl w:ilvl="5" w:tplc="FFFFFFFF" w:tentative="1">
      <w:start w:val="1"/>
      <w:numFmt w:val="lowerRoman"/>
      <w:lvlText w:val="%6."/>
      <w:lvlJc w:val="right"/>
      <w:pPr>
        <w:ind w:left="8072" w:hanging="180"/>
      </w:pPr>
    </w:lvl>
    <w:lvl w:ilvl="6" w:tplc="FFFFFFFF" w:tentative="1">
      <w:start w:val="1"/>
      <w:numFmt w:val="decimal"/>
      <w:lvlText w:val="%7."/>
      <w:lvlJc w:val="left"/>
      <w:pPr>
        <w:ind w:left="8792" w:hanging="360"/>
      </w:pPr>
    </w:lvl>
    <w:lvl w:ilvl="7" w:tplc="FFFFFFFF" w:tentative="1">
      <w:start w:val="1"/>
      <w:numFmt w:val="lowerLetter"/>
      <w:lvlText w:val="%8."/>
      <w:lvlJc w:val="left"/>
      <w:pPr>
        <w:ind w:left="9512" w:hanging="360"/>
      </w:pPr>
    </w:lvl>
    <w:lvl w:ilvl="8" w:tplc="FFFFFFFF" w:tentative="1">
      <w:start w:val="1"/>
      <w:numFmt w:val="lowerRoman"/>
      <w:lvlText w:val="%9."/>
      <w:lvlJc w:val="right"/>
      <w:pPr>
        <w:ind w:left="10232" w:hanging="180"/>
      </w:pPr>
    </w:lvl>
  </w:abstractNum>
  <w:abstractNum w:abstractNumId="23" w15:restartNumberingAfterBreak="0">
    <w:nsid w:val="3A075CF1"/>
    <w:multiLevelType w:val="hybridMultilevel"/>
    <w:tmpl w:val="CCD835E2"/>
    <w:lvl w:ilvl="0" w:tplc="FFFFFFFF">
      <w:start w:val="1"/>
      <w:numFmt w:val="decimal"/>
      <w:lvlText w:val="%1."/>
      <w:lvlJc w:val="left"/>
      <w:pPr>
        <w:ind w:left="1068" w:hanging="360"/>
      </w:pPr>
      <w:rPr>
        <w:rFonts w:hint="default"/>
        <w:b w:val="0"/>
        <w:bCs/>
        <w:i w:val="0"/>
        <w:iCs/>
      </w:rPr>
    </w:lvl>
    <w:lvl w:ilvl="1" w:tplc="FFFFFFFF">
      <w:start w:val="1"/>
      <w:numFmt w:val="lowerLetter"/>
      <w:lvlText w:val="%2)"/>
      <w:lvlJc w:val="left"/>
      <w:pPr>
        <w:ind w:left="5192" w:hanging="360"/>
      </w:pPr>
      <w:rPr>
        <w:rFonts w:hint="default"/>
      </w:rPr>
    </w:lvl>
    <w:lvl w:ilvl="2" w:tplc="FFFFFFFF" w:tentative="1">
      <w:start w:val="1"/>
      <w:numFmt w:val="lowerRoman"/>
      <w:lvlText w:val="%3."/>
      <w:lvlJc w:val="right"/>
      <w:pPr>
        <w:ind w:left="5912" w:hanging="180"/>
      </w:pPr>
    </w:lvl>
    <w:lvl w:ilvl="3" w:tplc="FFFFFFFF" w:tentative="1">
      <w:start w:val="1"/>
      <w:numFmt w:val="decimal"/>
      <w:lvlText w:val="%4."/>
      <w:lvlJc w:val="left"/>
      <w:pPr>
        <w:ind w:left="6632" w:hanging="360"/>
      </w:pPr>
    </w:lvl>
    <w:lvl w:ilvl="4" w:tplc="FFFFFFFF" w:tentative="1">
      <w:start w:val="1"/>
      <w:numFmt w:val="lowerLetter"/>
      <w:lvlText w:val="%5."/>
      <w:lvlJc w:val="left"/>
      <w:pPr>
        <w:ind w:left="7352" w:hanging="360"/>
      </w:pPr>
    </w:lvl>
    <w:lvl w:ilvl="5" w:tplc="FFFFFFFF" w:tentative="1">
      <w:start w:val="1"/>
      <w:numFmt w:val="lowerRoman"/>
      <w:lvlText w:val="%6."/>
      <w:lvlJc w:val="right"/>
      <w:pPr>
        <w:ind w:left="8072" w:hanging="180"/>
      </w:pPr>
    </w:lvl>
    <w:lvl w:ilvl="6" w:tplc="FFFFFFFF" w:tentative="1">
      <w:start w:val="1"/>
      <w:numFmt w:val="decimal"/>
      <w:lvlText w:val="%7."/>
      <w:lvlJc w:val="left"/>
      <w:pPr>
        <w:ind w:left="8792" w:hanging="360"/>
      </w:pPr>
    </w:lvl>
    <w:lvl w:ilvl="7" w:tplc="FFFFFFFF" w:tentative="1">
      <w:start w:val="1"/>
      <w:numFmt w:val="lowerLetter"/>
      <w:lvlText w:val="%8."/>
      <w:lvlJc w:val="left"/>
      <w:pPr>
        <w:ind w:left="9512" w:hanging="360"/>
      </w:pPr>
    </w:lvl>
    <w:lvl w:ilvl="8" w:tplc="FFFFFFFF" w:tentative="1">
      <w:start w:val="1"/>
      <w:numFmt w:val="lowerRoman"/>
      <w:lvlText w:val="%9."/>
      <w:lvlJc w:val="right"/>
      <w:pPr>
        <w:ind w:left="10232" w:hanging="180"/>
      </w:pPr>
    </w:lvl>
  </w:abstractNum>
  <w:abstractNum w:abstractNumId="24" w15:restartNumberingAfterBreak="0">
    <w:nsid w:val="3D761C4A"/>
    <w:multiLevelType w:val="hybridMultilevel"/>
    <w:tmpl w:val="CCD835E2"/>
    <w:lvl w:ilvl="0" w:tplc="FFFFFFFF">
      <w:start w:val="1"/>
      <w:numFmt w:val="decimal"/>
      <w:lvlText w:val="%1."/>
      <w:lvlJc w:val="left"/>
      <w:pPr>
        <w:ind w:left="1068" w:hanging="360"/>
      </w:pPr>
      <w:rPr>
        <w:rFonts w:hint="default"/>
        <w:b w:val="0"/>
        <w:bCs/>
        <w:i w:val="0"/>
        <w:iCs/>
      </w:rPr>
    </w:lvl>
    <w:lvl w:ilvl="1" w:tplc="FFFFFFFF">
      <w:start w:val="1"/>
      <w:numFmt w:val="lowerLetter"/>
      <w:lvlText w:val="%2)"/>
      <w:lvlJc w:val="left"/>
      <w:pPr>
        <w:ind w:left="5192" w:hanging="360"/>
      </w:pPr>
      <w:rPr>
        <w:rFonts w:hint="default"/>
      </w:rPr>
    </w:lvl>
    <w:lvl w:ilvl="2" w:tplc="FFFFFFFF" w:tentative="1">
      <w:start w:val="1"/>
      <w:numFmt w:val="lowerRoman"/>
      <w:lvlText w:val="%3."/>
      <w:lvlJc w:val="right"/>
      <w:pPr>
        <w:ind w:left="5912" w:hanging="180"/>
      </w:pPr>
    </w:lvl>
    <w:lvl w:ilvl="3" w:tplc="FFFFFFFF" w:tentative="1">
      <w:start w:val="1"/>
      <w:numFmt w:val="decimal"/>
      <w:lvlText w:val="%4."/>
      <w:lvlJc w:val="left"/>
      <w:pPr>
        <w:ind w:left="6632" w:hanging="360"/>
      </w:pPr>
    </w:lvl>
    <w:lvl w:ilvl="4" w:tplc="FFFFFFFF" w:tentative="1">
      <w:start w:val="1"/>
      <w:numFmt w:val="lowerLetter"/>
      <w:lvlText w:val="%5."/>
      <w:lvlJc w:val="left"/>
      <w:pPr>
        <w:ind w:left="7352" w:hanging="360"/>
      </w:pPr>
    </w:lvl>
    <w:lvl w:ilvl="5" w:tplc="FFFFFFFF" w:tentative="1">
      <w:start w:val="1"/>
      <w:numFmt w:val="lowerRoman"/>
      <w:lvlText w:val="%6."/>
      <w:lvlJc w:val="right"/>
      <w:pPr>
        <w:ind w:left="8072" w:hanging="180"/>
      </w:pPr>
    </w:lvl>
    <w:lvl w:ilvl="6" w:tplc="FFFFFFFF" w:tentative="1">
      <w:start w:val="1"/>
      <w:numFmt w:val="decimal"/>
      <w:lvlText w:val="%7."/>
      <w:lvlJc w:val="left"/>
      <w:pPr>
        <w:ind w:left="8792" w:hanging="360"/>
      </w:pPr>
    </w:lvl>
    <w:lvl w:ilvl="7" w:tplc="FFFFFFFF" w:tentative="1">
      <w:start w:val="1"/>
      <w:numFmt w:val="lowerLetter"/>
      <w:lvlText w:val="%8."/>
      <w:lvlJc w:val="left"/>
      <w:pPr>
        <w:ind w:left="9512" w:hanging="360"/>
      </w:pPr>
    </w:lvl>
    <w:lvl w:ilvl="8" w:tplc="FFFFFFFF" w:tentative="1">
      <w:start w:val="1"/>
      <w:numFmt w:val="lowerRoman"/>
      <w:lvlText w:val="%9."/>
      <w:lvlJc w:val="right"/>
      <w:pPr>
        <w:ind w:left="10232" w:hanging="180"/>
      </w:pPr>
    </w:lvl>
  </w:abstractNum>
  <w:abstractNum w:abstractNumId="25" w15:restartNumberingAfterBreak="0">
    <w:nsid w:val="40955729"/>
    <w:multiLevelType w:val="hybridMultilevel"/>
    <w:tmpl w:val="CCD835E2"/>
    <w:lvl w:ilvl="0" w:tplc="FFFFFFFF">
      <w:start w:val="1"/>
      <w:numFmt w:val="decimal"/>
      <w:lvlText w:val="%1."/>
      <w:lvlJc w:val="left"/>
      <w:pPr>
        <w:ind w:left="1068" w:hanging="360"/>
      </w:pPr>
      <w:rPr>
        <w:rFonts w:hint="default"/>
        <w:b w:val="0"/>
        <w:bCs/>
        <w:i w:val="0"/>
        <w:iCs/>
      </w:rPr>
    </w:lvl>
    <w:lvl w:ilvl="1" w:tplc="FFFFFFFF">
      <w:start w:val="1"/>
      <w:numFmt w:val="lowerLetter"/>
      <w:lvlText w:val="%2)"/>
      <w:lvlJc w:val="left"/>
      <w:pPr>
        <w:ind w:left="5192" w:hanging="360"/>
      </w:pPr>
      <w:rPr>
        <w:rFonts w:hint="default"/>
      </w:rPr>
    </w:lvl>
    <w:lvl w:ilvl="2" w:tplc="FFFFFFFF" w:tentative="1">
      <w:start w:val="1"/>
      <w:numFmt w:val="lowerRoman"/>
      <w:lvlText w:val="%3."/>
      <w:lvlJc w:val="right"/>
      <w:pPr>
        <w:ind w:left="5912" w:hanging="180"/>
      </w:pPr>
    </w:lvl>
    <w:lvl w:ilvl="3" w:tplc="FFFFFFFF" w:tentative="1">
      <w:start w:val="1"/>
      <w:numFmt w:val="decimal"/>
      <w:lvlText w:val="%4."/>
      <w:lvlJc w:val="left"/>
      <w:pPr>
        <w:ind w:left="6632" w:hanging="360"/>
      </w:pPr>
    </w:lvl>
    <w:lvl w:ilvl="4" w:tplc="FFFFFFFF" w:tentative="1">
      <w:start w:val="1"/>
      <w:numFmt w:val="lowerLetter"/>
      <w:lvlText w:val="%5."/>
      <w:lvlJc w:val="left"/>
      <w:pPr>
        <w:ind w:left="7352" w:hanging="360"/>
      </w:pPr>
    </w:lvl>
    <w:lvl w:ilvl="5" w:tplc="FFFFFFFF" w:tentative="1">
      <w:start w:val="1"/>
      <w:numFmt w:val="lowerRoman"/>
      <w:lvlText w:val="%6."/>
      <w:lvlJc w:val="right"/>
      <w:pPr>
        <w:ind w:left="8072" w:hanging="180"/>
      </w:pPr>
    </w:lvl>
    <w:lvl w:ilvl="6" w:tplc="FFFFFFFF" w:tentative="1">
      <w:start w:val="1"/>
      <w:numFmt w:val="decimal"/>
      <w:lvlText w:val="%7."/>
      <w:lvlJc w:val="left"/>
      <w:pPr>
        <w:ind w:left="8792" w:hanging="360"/>
      </w:pPr>
    </w:lvl>
    <w:lvl w:ilvl="7" w:tplc="FFFFFFFF" w:tentative="1">
      <w:start w:val="1"/>
      <w:numFmt w:val="lowerLetter"/>
      <w:lvlText w:val="%8."/>
      <w:lvlJc w:val="left"/>
      <w:pPr>
        <w:ind w:left="9512" w:hanging="360"/>
      </w:pPr>
    </w:lvl>
    <w:lvl w:ilvl="8" w:tplc="FFFFFFFF" w:tentative="1">
      <w:start w:val="1"/>
      <w:numFmt w:val="lowerRoman"/>
      <w:lvlText w:val="%9."/>
      <w:lvlJc w:val="right"/>
      <w:pPr>
        <w:ind w:left="10232" w:hanging="180"/>
      </w:pPr>
    </w:lvl>
  </w:abstractNum>
  <w:abstractNum w:abstractNumId="26" w15:restartNumberingAfterBreak="0">
    <w:nsid w:val="41C30642"/>
    <w:multiLevelType w:val="hybridMultilevel"/>
    <w:tmpl w:val="CCD835E2"/>
    <w:lvl w:ilvl="0" w:tplc="FFFFFFFF">
      <w:start w:val="1"/>
      <w:numFmt w:val="decimal"/>
      <w:lvlText w:val="%1."/>
      <w:lvlJc w:val="left"/>
      <w:pPr>
        <w:ind w:left="1068" w:hanging="360"/>
      </w:pPr>
      <w:rPr>
        <w:rFonts w:hint="default"/>
        <w:b w:val="0"/>
        <w:bCs/>
        <w:i w:val="0"/>
        <w:iCs/>
      </w:rPr>
    </w:lvl>
    <w:lvl w:ilvl="1" w:tplc="FFFFFFFF">
      <w:start w:val="1"/>
      <w:numFmt w:val="lowerLetter"/>
      <w:lvlText w:val="%2)"/>
      <w:lvlJc w:val="left"/>
      <w:pPr>
        <w:ind w:left="5192" w:hanging="360"/>
      </w:pPr>
      <w:rPr>
        <w:rFonts w:hint="default"/>
      </w:rPr>
    </w:lvl>
    <w:lvl w:ilvl="2" w:tplc="FFFFFFFF" w:tentative="1">
      <w:start w:val="1"/>
      <w:numFmt w:val="lowerRoman"/>
      <w:lvlText w:val="%3."/>
      <w:lvlJc w:val="right"/>
      <w:pPr>
        <w:ind w:left="5912" w:hanging="180"/>
      </w:pPr>
    </w:lvl>
    <w:lvl w:ilvl="3" w:tplc="FFFFFFFF" w:tentative="1">
      <w:start w:val="1"/>
      <w:numFmt w:val="decimal"/>
      <w:lvlText w:val="%4."/>
      <w:lvlJc w:val="left"/>
      <w:pPr>
        <w:ind w:left="6632" w:hanging="360"/>
      </w:pPr>
    </w:lvl>
    <w:lvl w:ilvl="4" w:tplc="FFFFFFFF" w:tentative="1">
      <w:start w:val="1"/>
      <w:numFmt w:val="lowerLetter"/>
      <w:lvlText w:val="%5."/>
      <w:lvlJc w:val="left"/>
      <w:pPr>
        <w:ind w:left="7352" w:hanging="360"/>
      </w:pPr>
    </w:lvl>
    <w:lvl w:ilvl="5" w:tplc="FFFFFFFF" w:tentative="1">
      <w:start w:val="1"/>
      <w:numFmt w:val="lowerRoman"/>
      <w:lvlText w:val="%6."/>
      <w:lvlJc w:val="right"/>
      <w:pPr>
        <w:ind w:left="8072" w:hanging="180"/>
      </w:pPr>
    </w:lvl>
    <w:lvl w:ilvl="6" w:tplc="FFFFFFFF" w:tentative="1">
      <w:start w:val="1"/>
      <w:numFmt w:val="decimal"/>
      <w:lvlText w:val="%7."/>
      <w:lvlJc w:val="left"/>
      <w:pPr>
        <w:ind w:left="8792" w:hanging="360"/>
      </w:pPr>
    </w:lvl>
    <w:lvl w:ilvl="7" w:tplc="FFFFFFFF" w:tentative="1">
      <w:start w:val="1"/>
      <w:numFmt w:val="lowerLetter"/>
      <w:lvlText w:val="%8."/>
      <w:lvlJc w:val="left"/>
      <w:pPr>
        <w:ind w:left="9512" w:hanging="360"/>
      </w:pPr>
    </w:lvl>
    <w:lvl w:ilvl="8" w:tplc="FFFFFFFF" w:tentative="1">
      <w:start w:val="1"/>
      <w:numFmt w:val="lowerRoman"/>
      <w:lvlText w:val="%9."/>
      <w:lvlJc w:val="right"/>
      <w:pPr>
        <w:ind w:left="10232" w:hanging="180"/>
      </w:pPr>
    </w:lvl>
  </w:abstractNum>
  <w:abstractNum w:abstractNumId="27" w15:restartNumberingAfterBreak="0">
    <w:nsid w:val="44AF21A1"/>
    <w:multiLevelType w:val="hybridMultilevel"/>
    <w:tmpl w:val="1946DDDC"/>
    <w:lvl w:ilvl="0" w:tplc="FFFFFFFF">
      <w:start w:val="1"/>
      <w:numFmt w:val="decimal"/>
      <w:lvlText w:val="%1."/>
      <w:lvlJc w:val="left"/>
      <w:pPr>
        <w:ind w:left="1068" w:hanging="360"/>
      </w:pPr>
      <w:rPr>
        <w:rFonts w:hint="default"/>
        <w:b w:val="0"/>
        <w:bCs/>
        <w:i w:val="0"/>
        <w:iCs/>
      </w:rPr>
    </w:lvl>
    <w:lvl w:ilvl="1" w:tplc="FFFFFFFF">
      <w:start w:val="1"/>
      <w:numFmt w:val="lowerLetter"/>
      <w:lvlText w:val="%2)"/>
      <w:lvlJc w:val="left"/>
      <w:pPr>
        <w:ind w:left="5192" w:hanging="360"/>
      </w:pPr>
      <w:rPr>
        <w:rFonts w:hint="default"/>
      </w:rPr>
    </w:lvl>
    <w:lvl w:ilvl="2" w:tplc="FFFFFFFF" w:tentative="1">
      <w:start w:val="1"/>
      <w:numFmt w:val="lowerRoman"/>
      <w:lvlText w:val="%3."/>
      <w:lvlJc w:val="right"/>
      <w:pPr>
        <w:ind w:left="5912" w:hanging="180"/>
      </w:pPr>
    </w:lvl>
    <w:lvl w:ilvl="3" w:tplc="FFFFFFFF" w:tentative="1">
      <w:start w:val="1"/>
      <w:numFmt w:val="decimal"/>
      <w:lvlText w:val="%4."/>
      <w:lvlJc w:val="left"/>
      <w:pPr>
        <w:ind w:left="6632" w:hanging="360"/>
      </w:pPr>
    </w:lvl>
    <w:lvl w:ilvl="4" w:tplc="FFFFFFFF" w:tentative="1">
      <w:start w:val="1"/>
      <w:numFmt w:val="lowerLetter"/>
      <w:lvlText w:val="%5."/>
      <w:lvlJc w:val="left"/>
      <w:pPr>
        <w:ind w:left="7352" w:hanging="360"/>
      </w:pPr>
    </w:lvl>
    <w:lvl w:ilvl="5" w:tplc="FFFFFFFF" w:tentative="1">
      <w:start w:val="1"/>
      <w:numFmt w:val="lowerRoman"/>
      <w:lvlText w:val="%6."/>
      <w:lvlJc w:val="right"/>
      <w:pPr>
        <w:ind w:left="8072" w:hanging="180"/>
      </w:pPr>
    </w:lvl>
    <w:lvl w:ilvl="6" w:tplc="FFFFFFFF" w:tentative="1">
      <w:start w:val="1"/>
      <w:numFmt w:val="decimal"/>
      <w:lvlText w:val="%7."/>
      <w:lvlJc w:val="left"/>
      <w:pPr>
        <w:ind w:left="8792" w:hanging="360"/>
      </w:pPr>
    </w:lvl>
    <w:lvl w:ilvl="7" w:tplc="FFFFFFFF" w:tentative="1">
      <w:start w:val="1"/>
      <w:numFmt w:val="lowerLetter"/>
      <w:lvlText w:val="%8."/>
      <w:lvlJc w:val="left"/>
      <w:pPr>
        <w:ind w:left="9512" w:hanging="360"/>
      </w:pPr>
    </w:lvl>
    <w:lvl w:ilvl="8" w:tplc="FFFFFFFF" w:tentative="1">
      <w:start w:val="1"/>
      <w:numFmt w:val="lowerRoman"/>
      <w:lvlText w:val="%9."/>
      <w:lvlJc w:val="right"/>
      <w:pPr>
        <w:ind w:left="10232" w:hanging="180"/>
      </w:pPr>
    </w:lvl>
  </w:abstractNum>
  <w:abstractNum w:abstractNumId="28" w15:restartNumberingAfterBreak="0">
    <w:nsid w:val="44E426DB"/>
    <w:multiLevelType w:val="hybridMultilevel"/>
    <w:tmpl w:val="CCD835E2"/>
    <w:lvl w:ilvl="0" w:tplc="6AE6687A">
      <w:start w:val="1"/>
      <w:numFmt w:val="decimal"/>
      <w:lvlText w:val="%1."/>
      <w:lvlJc w:val="left"/>
      <w:pPr>
        <w:ind w:left="4896" w:hanging="360"/>
      </w:pPr>
      <w:rPr>
        <w:rFonts w:hint="default"/>
        <w:b w:val="0"/>
        <w:bCs/>
        <w:i w:val="0"/>
        <w:iCs/>
      </w:rPr>
    </w:lvl>
    <w:lvl w:ilvl="1" w:tplc="CE5C5FA6">
      <w:start w:val="1"/>
      <w:numFmt w:val="lowerLetter"/>
      <w:lvlText w:val="%2)"/>
      <w:lvlJc w:val="left"/>
      <w:pPr>
        <w:ind w:left="9020" w:hanging="360"/>
      </w:pPr>
      <w:rPr>
        <w:rFonts w:hint="default"/>
      </w:rPr>
    </w:lvl>
    <w:lvl w:ilvl="2" w:tplc="0409001B" w:tentative="1">
      <w:start w:val="1"/>
      <w:numFmt w:val="lowerRoman"/>
      <w:lvlText w:val="%3."/>
      <w:lvlJc w:val="right"/>
      <w:pPr>
        <w:ind w:left="9740" w:hanging="180"/>
      </w:pPr>
    </w:lvl>
    <w:lvl w:ilvl="3" w:tplc="0409000F" w:tentative="1">
      <w:start w:val="1"/>
      <w:numFmt w:val="decimal"/>
      <w:lvlText w:val="%4."/>
      <w:lvlJc w:val="left"/>
      <w:pPr>
        <w:ind w:left="10460" w:hanging="360"/>
      </w:pPr>
    </w:lvl>
    <w:lvl w:ilvl="4" w:tplc="04090019" w:tentative="1">
      <w:start w:val="1"/>
      <w:numFmt w:val="lowerLetter"/>
      <w:lvlText w:val="%5."/>
      <w:lvlJc w:val="left"/>
      <w:pPr>
        <w:ind w:left="11180" w:hanging="360"/>
      </w:pPr>
    </w:lvl>
    <w:lvl w:ilvl="5" w:tplc="0409001B" w:tentative="1">
      <w:start w:val="1"/>
      <w:numFmt w:val="lowerRoman"/>
      <w:lvlText w:val="%6."/>
      <w:lvlJc w:val="right"/>
      <w:pPr>
        <w:ind w:left="11900" w:hanging="180"/>
      </w:pPr>
    </w:lvl>
    <w:lvl w:ilvl="6" w:tplc="0409000F" w:tentative="1">
      <w:start w:val="1"/>
      <w:numFmt w:val="decimal"/>
      <w:lvlText w:val="%7."/>
      <w:lvlJc w:val="left"/>
      <w:pPr>
        <w:ind w:left="12620" w:hanging="360"/>
      </w:pPr>
    </w:lvl>
    <w:lvl w:ilvl="7" w:tplc="04090019" w:tentative="1">
      <w:start w:val="1"/>
      <w:numFmt w:val="lowerLetter"/>
      <w:lvlText w:val="%8."/>
      <w:lvlJc w:val="left"/>
      <w:pPr>
        <w:ind w:left="13340" w:hanging="360"/>
      </w:pPr>
    </w:lvl>
    <w:lvl w:ilvl="8" w:tplc="0409001B" w:tentative="1">
      <w:start w:val="1"/>
      <w:numFmt w:val="lowerRoman"/>
      <w:lvlText w:val="%9."/>
      <w:lvlJc w:val="right"/>
      <w:pPr>
        <w:ind w:left="14060" w:hanging="180"/>
      </w:pPr>
    </w:lvl>
  </w:abstractNum>
  <w:abstractNum w:abstractNumId="29" w15:restartNumberingAfterBreak="0">
    <w:nsid w:val="4A1B3F3C"/>
    <w:multiLevelType w:val="hybridMultilevel"/>
    <w:tmpl w:val="CCD835E2"/>
    <w:lvl w:ilvl="0" w:tplc="FFFFFFFF">
      <w:start w:val="1"/>
      <w:numFmt w:val="decimal"/>
      <w:lvlText w:val="%1."/>
      <w:lvlJc w:val="left"/>
      <w:pPr>
        <w:ind w:left="1068" w:hanging="360"/>
      </w:pPr>
      <w:rPr>
        <w:rFonts w:hint="default"/>
        <w:b w:val="0"/>
        <w:bCs/>
        <w:i w:val="0"/>
        <w:iCs/>
      </w:rPr>
    </w:lvl>
    <w:lvl w:ilvl="1" w:tplc="FFFFFFFF">
      <w:start w:val="1"/>
      <w:numFmt w:val="lowerLetter"/>
      <w:lvlText w:val="%2)"/>
      <w:lvlJc w:val="left"/>
      <w:pPr>
        <w:ind w:left="5192" w:hanging="360"/>
      </w:pPr>
      <w:rPr>
        <w:rFonts w:hint="default"/>
      </w:rPr>
    </w:lvl>
    <w:lvl w:ilvl="2" w:tplc="FFFFFFFF" w:tentative="1">
      <w:start w:val="1"/>
      <w:numFmt w:val="lowerRoman"/>
      <w:lvlText w:val="%3."/>
      <w:lvlJc w:val="right"/>
      <w:pPr>
        <w:ind w:left="5912" w:hanging="180"/>
      </w:pPr>
    </w:lvl>
    <w:lvl w:ilvl="3" w:tplc="FFFFFFFF" w:tentative="1">
      <w:start w:val="1"/>
      <w:numFmt w:val="decimal"/>
      <w:lvlText w:val="%4."/>
      <w:lvlJc w:val="left"/>
      <w:pPr>
        <w:ind w:left="6632" w:hanging="360"/>
      </w:pPr>
    </w:lvl>
    <w:lvl w:ilvl="4" w:tplc="FFFFFFFF" w:tentative="1">
      <w:start w:val="1"/>
      <w:numFmt w:val="lowerLetter"/>
      <w:lvlText w:val="%5."/>
      <w:lvlJc w:val="left"/>
      <w:pPr>
        <w:ind w:left="7352" w:hanging="360"/>
      </w:pPr>
    </w:lvl>
    <w:lvl w:ilvl="5" w:tplc="FFFFFFFF" w:tentative="1">
      <w:start w:val="1"/>
      <w:numFmt w:val="lowerRoman"/>
      <w:lvlText w:val="%6."/>
      <w:lvlJc w:val="right"/>
      <w:pPr>
        <w:ind w:left="8072" w:hanging="180"/>
      </w:pPr>
    </w:lvl>
    <w:lvl w:ilvl="6" w:tplc="FFFFFFFF" w:tentative="1">
      <w:start w:val="1"/>
      <w:numFmt w:val="decimal"/>
      <w:lvlText w:val="%7."/>
      <w:lvlJc w:val="left"/>
      <w:pPr>
        <w:ind w:left="8792" w:hanging="360"/>
      </w:pPr>
    </w:lvl>
    <w:lvl w:ilvl="7" w:tplc="FFFFFFFF" w:tentative="1">
      <w:start w:val="1"/>
      <w:numFmt w:val="lowerLetter"/>
      <w:lvlText w:val="%8."/>
      <w:lvlJc w:val="left"/>
      <w:pPr>
        <w:ind w:left="9512" w:hanging="360"/>
      </w:pPr>
    </w:lvl>
    <w:lvl w:ilvl="8" w:tplc="FFFFFFFF" w:tentative="1">
      <w:start w:val="1"/>
      <w:numFmt w:val="lowerRoman"/>
      <w:lvlText w:val="%9."/>
      <w:lvlJc w:val="right"/>
      <w:pPr>
        <w:ind w:left="10232" w:hanging="180"/>
      </w:pPr>
    </w:lvl>
  </w:abstractNum>
  <w:abstractNum w:abstractNumId="30" w15:restartNumberingAfterBreak="0">
    <w:nsid w:val="4BE54C4D"/>
    <w:multiLevelType w:val="hybridMultilevel"/>
    <w:tmpl w:val="CCD835E2"/>
    <w:lvl w:ilvl="0" w:tplc="FFFFFFFF">
      <w:start w:val="1"/>
      <w:numFmt w:val="decimal"/>
      <w:lvlText w:val="%1."/>
      <w:lvlJc w:val="left"/>
      <w:pPr>
        <w:ind w:left="1068" w:hanging="360"/>
      </w:pPr>
      <w:rPr>
        <w:rFonts w:hint="default"/>
        <w:b w:val="0"/>
        <w:bCs/>
        <w:i w:val="0"/>
        <w:iCs/>
      </w:rPr>
    </w:lvl>
    <w:lvl w:ilvl="1" w:tplc="FFFFFFFF">
      <w:start w:val="1"/>
      <w:numFmt w:val="lowerLetter"/>
      <w:lvlText w:val="%2)"/>
      <w:lvlJc w:val="left"/>
      <w:pPr>
        <w:ind w:left="5192" w:hanging="360"/>
      </w:pPr>
      <w:rPr>
        <w:rFonts w:hint="default"/>
      </w:rPr>
    </w:lvl>
    <w:lvl w:ilvl="2" w:tplc="FFFFFFFF" w:tentative="1">
      <w:start w:val="1"/>
      <w:numFmt w:val="lowerRoman"/>
      <w:lvlText w:val="%3."/>
      <w:lvlJc w:val="right"/>
      <w:pPr>
        <w:ind w:left="5912" w:hanging="180"/>
      </w:pPr>
    </w:lvl>
    <w:lvl w:ilvl="3" w:tplc="FFFFFFFF" w:tentative="1">
      <w:start w:val="1"/>
      <w:numFmt w:val="decimal"/>
      <w:lvlText w:val="%4."/>
      <w:lvlJc w:val="left"/>
      <w:pPr>
        <w:ind w:left="6632" w:hanging="360"/>
      </w:pPr>
    </w:lvl>
    <w:lvl w:ilvl="4" w:tplc="FFFFFFFF" w:tentative="1">
      <w:start w:val="1"/>
      <w:numFmt w:val="lowerLetter"/>
      <w:lvlText w:val="%5."/>
      <w:lvlJc w:val="left"/>
      <w:pPr>
        <w:ind w:left="7352" w:hanging="360"/>
      </w:pPr>
    </w:lvl>
    <w:lvl w:ilvl="5" w:tplc="FFFFFFFF" w:tentative="1">
      <w:start w:val="1"/>
      <w:numFmt w:val="lowerRoman"/>
      <w:lvlText w:val="%6."/>
      <w:lvlJc w:val="right"/>
      <w:pPr>
        <w:ind w:left="8072" w:hanging="180"/>
      </w:pPr>
    </w:lvl>
    <w:lvl w:ilvl="6" w:tplc="FFFFFFFF" w:tentative="1">
      <w:start w:val="1"/>
      <w:numFmt w:val="decimal"/>
      <w:lvlText w:val="%7."/>
      <w:lvlJc w:val="left"/>
      <w:pPr>
        <w:ind w:left="8792" w:hanging="360"/>
      </w:pPr>
    </w:lvl>
    <w:lvl w:ilvl="7" w:tplc="FFFFFFFF" w:tentative="1">
      <w:start w:val="1"/>
      <w:numFmt w:val="lowerLetter"/>
      <w:lvlText w:val="%8."/>
      <w:lvlJc w:val="left"/>
      <w:pPr>
        <w:ind w:left="9512" w:hanging="360"/>
      </w:pPr>
    </w:lvl>
    <w:lvl w:ilvl="8" w:tplc="FFFFFFFF" w:tentative="1">
      <w:start w:val="1"/>
      <w:numFmt w:val="lowerRoman"/>
      <w:lvlText w:val="%9."/>
      <w:lvlJc w:val="right"/>
      <w:pPr>
        <w:ind w:left="10232" w:hanging="180"/>
      </w:pPr>
    </w:lvl>
  </w:abstractNum>
  <w:abstractNum w:abstractNumId="31" w15:restartNumberingAfterBreak="0">
    <w:nsid w:val="4DF33BEC"/>
    <w:multiLevelType w:val="hybridMultilevel"/>
    <w:tmpl w:val="CCD835E2"/>
    <w:lvl w:ilvl="0" w:tplc="FFFFFFFF">
      <w:start w:val="1"/>
      <w:numFmt w:val="decimal"/>
      <w:lvlText w:val="%1."/>
      <w:lvlJc w:val="left"/>
      <w:pPr>
        <w:ind w:left="1068" w:hanging="360"/>
      </w:pPr>
      <w:rPr>
        <w:rFonts w:hint="default"/>
        <w:b w:val="0"/>
        <w:bCs/>
        <w:i w:val="0"/>
        <w:iCs/>
      </w:rPr>
    </w:lvl>
    <w:lvl w:ilvl="1" w:tplc="FFFFFFFF">
      <w:start w:val="1"/>
      <w:numFmt w:val="lowerLetter"/>
      <w:lvlText w:val="%2)"/>
      <w:lvlJc w:val="left"/>
      <w:pPr>
        <w:ind w:left="5192" w:hanging="360"/>
      </w:pPr>
      <w:rPr>
        <w:rFonts w:hint="default"/>
      </w:rPr>
    </w:lvl>
    <w:lvl w:ilvl="2" w:tplc="FFFFFFFF" w:tentative="1">
      <w:start w:val="1"/>
      <w:numFmt w:val="lowerRoman"/>
      <w:lvlText w:val="%3."/>
      <w:lvlJc w:val="right"/>
      <w:pPr>
        <w:ind w:left="5912" w:hanging="180"/>
      </w:pPr>
    </w:lvl>
    <w:lvl w:ilvl="3" w:tplc="FFFFFFFF" w:tentative="1">
      <w:start w:val="1"/>
      <w:numFmt w:val="decimal"/>
      <w:lvlText w:val="%4."/>
      <w:lvlJc w:val="left"/>
      <w:pPr>
        <w:ind w:left="6632" w:hanging="360"/>
      </w:pPr>
    </w:lvl>
    <w:lvl w:ilvl="4" w:tplc="FFFFFFFF" w:tentative="1">
      <w:start w:val="1"/>
      <w:numFmt w:val="lowerLetter"/>
      <w:lvlText w:val="%5."/>
      <w:lvlJc w:val="left"/>
      <w:pPr>
        <w:ind w:left="7352" w:hanging="360"/>
      </w:pPr>
    </w:lvl>
    <w:lvl w:ilvl="5" w:tplc="FFFFFFFF" w:tentative="1">
      <w:start w:val="1"/>
      <w:numFmt w:val="lowerRoman"/>
      <w:lvlText w:val="%6."/>
      <w:lvlJc w:val="right"/>
      <w:pPr>
        <w:ind w:left="8072" w:hanging="180"/>
      </w:pPr>
    </w:lvl>
    <w:lvl w:ilvl="6" w:tplc="FFFFFFFF" w:tentative="1">
      <w:start w:val="1"/>
      <w:numFmt w:val="decimal"/>
      <w:lvlText w:val="%7."/>
      <w:lvlJc w:val="left"/>
      <w:pPr>
        <w:ind w:left="8792" w:hanging="360"/>
      </w:pPr>
    </w:lvl>
    <w:lvl w:ilvl="7" w:tplc="FFFFFFFF" w:tentative="1">
      <w:start w:val="1"/>
      <w:numFmt w:val="lowerLetter"/>
      <w:lvlText w:val="%8."/>
      <w:lvlJc w:val="left"/>
      <w:pPr>
        <w:ind w:left="9512" w:hanging="360"/>
      </w:pPr>
    </w:lvl>
    <w:lvl w:ilvl="8" w:tplc="FFFFFFFF" w:tentative="1">
      <w:start w:val="1"/>
      <w:numFmt w:val="lowerRoman"/>
      <w:lvlText w:val="%9."/>
      <w:lvlJc w:val="right"/>
      <w:pPr>
        <w:ind w:left="10232" w:hanging="180"/>
      </w:pPr>
    </w:lvl>
  </w:abstractNum>
  <w:abstractNum w:abstractNumId="32" w15:restartNumberingAfterBreak="0">
    <w:nsid w:val="50976B6A"/>
    <w:multiLevelType w:val="hybridMultilevel"/>
    <w:tmpl w:val="CCD835E2"/>
    <w:lvl w:ilvl="0" w:tplc="FFFFFFFF">
      <w:start w:val="1"/>
      <w:numFmt w:val="decimal"/>
      <w:lvlText w:val="%1."/>
      <w:lvlJc w:val="left"/>
      <w:pPr>
        <w:ind w:left="1068" w:hanging="360"/>
      </w:pPr>
      <w:rPr>
        <w:rFonts w:hint="default"/>
        <w:b w:val="0"/>
        <w:bCs/>
        <w:i w:val="0"/>
        <w:iCs/>
      </w:rPr>
    </w:lvl>
    <w:lvl w:ilvl="1" w:tplc="FFFFFFFF">
      <w:start w:val="1"/>
      <w:numFmt w:val="lowerLetter"/>
      <w:lvlText w:val="%2)"/>
      <w:lvlJc w:val="left"/>
      <w:pPr>
        <w:ind w:left="5192" w:hanging="360"/>
      </w:pPr>
      <w:rPr>
        <w:rFonts w:hint="default"/>
      </w:rPr>
    </w:lvl>
    <w:lvl w:ilvl="2" w:tplc="FFFFFFFF" w:tentative="1">
      <w:start w:val="1"/>
      <w:numFmt w:val="lowerRoman"/>
      <w:lvlText w:val="%3."/>
      <w:lvlJc w:val="right"/>
      <w:pPr>
        <w:ind w:left="5912" w:hanging="180"/>
      </w:pPr>
    </w:lvl>
    <w:lvl w:ilvl="3" w:tplc="FFFFFFFF" w:tentative="1">
      <w:start w:val="1"/>
      <w:numFmt w:val="decimal"/>
      <w:lvlText w:val="%4."/>
      <w:lvlJc w:val="left"/>
      <w:pPr>
        <w:ind w:left="6632" w:hanging="360"/>
      </w:pPr>
    </w:lvl>
    <w:lvl w:ilvl="4" w:tplc="FFFFFFFF" w:tentative="1">
      <w:start w:val="1"/>
      <w:numFmt w:val="lowerLetter"/>
      <w:lvlText w:val="%5."/>
      <w:lvlJc w:val="left"/>
      <w:pPr>
        <w:ind w:left="7352" w:hanging="360"/>
      </w:pPr>
    </w:lvl>
    <w:lvl w:ilvl="5" w:tplc="FFFFFFFF" w:tentative="1">
      <w:start w:val="1"/>
      <w:numFmt w:val="lowerRoman"/>
      <w:lvlText w:val="%6."/>
      <w:lvlJc w:val="right"/>
      <w:pPr>
        <w:ind w:left="8072" w:hanging="180"/>
      </w:pPr>
    </w:lvl>
    <w:lvl w:ilvl="6" w:tplc="FFFFFFFF" w:tentative="1">
      <w:start w:val="1"/>
      <w:numFmt w:val="decimal"/>
      <w:lvlText w:val="%7."/>
      <w:lvlJc w:val="left"/>
      <w:pPr>
        <w:ind w:left="8792" w:hanging="360"/>
      </w:pPr>
    </w:lvl>
    <w:lvl w:ilvl="7" w:tplc="FFFFFFFF" w:tentative="1">
      <w:start w:val="1"/>
      <w:numFmt w:val="lowerLetter"/>
      <w:lvlText w:val="%8."/>
      <w:lvlJc w:val="left"/>
      <w:pPr>
        <w:ind w:left="9512" w:hanging="360"/>
      </w:pPr>
    </w:lvl>
    <w:lvl w:ilvl="8" w:tplc="FFFFFFFF" w:tentative="1">
      <w:start w:val="1"/>
      <w:numFmt w:val="lowerRoman"/>
      <w:lvlText w:val="%9."/>
      <w:lvlJc w:val="right"/>
      <w:pPr>
        <w:ind w:left="10232" w:hanging="180"/>
      </w:pPr>
    </w:lvl>
  </w:abstractNum>
  <w:abstractNum w:abstractNumId="33" w15:restartNumberingAfterBreak="0">
    <w:nsid w:val="57302692"/>
    <w:multiLevelType w:val="hybridMultilevel"/>
    <w:tmpl w:val="CCD835E2"/>
    <w:lvl w:ilvl="0" w:tplc="FFFFFFFF">
      <w:start w:val="1"/>
      <w:numFmt w:val="decimal"/>
      <w:lvlText w:val="%1."/>
      <w:lvlJc w:val="left"/>
      <w:pPr>
        <w:ind w:left="1068" w:hanging="360"/>
      </w:pPr>
      <w:rPr>
        <w:rFonts w:hint="default"/>
        <w:b w:val="0"/>
        <w:bCs/>
        <w:i w:val="0"/>
        <w:iCs/>
      </w:rPr>
    </w:lvl>
    <w:lvl w:ilvl="1" w:tplc="FFFFFFFF">
      <w:start w:val="1"/>
      <w:numFmt w:val="lowerLetter"/>
      <w:lvlText w:val="%2)"/>
      <w:lvlJc w:val="left"/>
      <w:pPr>
        <w:ind w:left="5192" w:hanging="360"/>
      </w:pPr>
      <w:rPr>
        <w:rFonts w:hint="default"/>
      </w:rPr>
    </w:lvl>
    <w:lvl w:ilvl="2" w:tplc="FFFFFFFF" w:tentative="1">
      <w:start w:val="1"/>
      <w:numFmt w:val="lowerRoman"/>
      <w:lvlText w:val="%3."/>
      <w:lvlJc w:val="right"/>
      <w:pPr>
        <w:ind w:left="5912" w:hanging="180"/>
      </w:pPr>
    </w:lvl>
    <w:lvl w:ilvl="3" w:tplc="FFFFFFFF" w:tentative="1">
      <w:start w:val="1"/>
      <w:numFmt w:val="decimal"/>
      <w:lvlText w:val="%4."/>
      <w:lvlJc w:val="left"/>
      <w:pPr>
        <w:ind w:left="6632" w:hanging="360"/>
      </w:pPr>
    </w:lvl>
    <w:lvl w:ilvl="4" w:tplc="FFFFFFFF" w:tentative="1">
      <w:start w:val="1"/>
      <w:numFmt w:val="lowerLetter"/>
      <w:lvlText w:val="%5."/>
      <w:lvlJc w:val="left"/>
      <w:pPr>
        <w:ind w:left="7352" w:hanging="360"/>
      </w:pPr>
    </w:lvl>
    <w:lvl w:ilvl="5" w:tplc="FFFFFFFF" w:tentative="1">
      <w:start w:val="1"/>
      <w:numFmt w:val="lowerRoman"/>
      <w:lvlText w:val="%6."/>
      <w:lvlJc w:val="right"/>
      <w:pPr>
        <w:ind w:left="8072" w:hanging="180"/>
      </w:pPr>
    </w:lvl>
    <w:lvl w:ilvl="6" w:tplc="FFFFFFFF" w:tentative="1">
      <w:start w:val="1"/>
      <w:numFmt w:val="decimal"/>
      <w:lvlText w:val="%7."/>
      <w:lvlJc w:val="left"/>
      <w:pPr>
        <w:ind w:left="8792" w:hanging="360"/>
      </w:pPr>
    </w:lvl>
    <w:lvl w:ilvl="7" w:tplc="FFFFFFFF" w:tentative="1">
      <w:start w:val="1"/>
      <w:numFmt w:val="lowerLetter"/>
      <w:lvlText w:val="%8."/>
      <w:lvlJc w:val="left"/>
      <w:pPr>
        <w:ind w:left="9512" w:hanging="360"/>
      </w:pPr>
    </w:lvl>
    <w:lvl w:ilvl="8" w:tplc="FFFFFFFF" w:tentative="1">
      <w:start w:val="1"/>
      <w:numFmt w:val="lowerRoman"/>
      <w:lvlText w:val="%9."/>
      <w:lvlJc w:val="right"/>
      <w:pPr>
        <w:ind w:left="10232" w:hanging="180"/>
      </w:pPr>
    </w:lvl>
  </w:abstractNum>
  <w:abstractNum w:abstractNumId="34" w15:restartNumberingAfterBreak="0">
    <w:nsid w:val="57FA63E7"/>
    <w:multiLevelType w:val="hybridMultilevel"/>
    <w:tmpl w:val="CCD835E2"/>
    <w:lvl w:ilvl="0" w:tplc="FFFFFFFF">
      <w:start w:val="1"/>
      <w:numFmt w:val="decimal"/>
      <w:lvlText w:val="%1."/>
      <w:lvlJc w:val="left"/>
      <w:pPr>
        <w:ind w:left="1068" w:hanging="360"/>
      </w:pPr>
      <w:rPr>
        <w:rFonts w:hint="default"/>
        <w:b w:val="0"/>
        <w:bCs/>
        <w:i w:val="0"/>
        <w:iCs/>
      </w:rPr>
    </w:lvl>
    <w:lvl w:ilvl="1" w:tplc="FFFFFFFF">
      <w:start w:val="1"/>
      <w:numFmt w:val="lowerLetter"/>
      <w:lvlText w:val="%2)"/>
      <w:lvlJc w:val="left"/>
      <w:pPr>
        <w:ind w:left="5192" w:hanging="360"/>
      </w:pPr>
      <w:rPr>
        <w:rFonts w:hint="default"/>
      </w:rPr>
    </w:lvl>
    <w:lvl w:ilvl="2" w:tplc="FFFFFFFF" w:tentative="1">
      <w:start w:val="1"/>
      <w:numFmt w:val="lowerRoman"/>
      <w:lvlText w:val="%3."/>
      <w:lvlJc w:val="right"/>
      <w:pPr>
        <w:ind w:left="5912" w:hanging="180"/>
      </w:pPr>
    </w:lvl>
    <w:lvl w:ilvl="3" w:tplc="FFFFFFFF" w:tentative="1">
      <w:start w:val="1"/>
      <w:numFmt w:val="decimal"/>
      <w:lvlText w:val="%4."/>
      <w:lvlJc w:val="left"/>
      <w:pPr>
        <w:ind w:left="6632" w:hanging="360"/>
      </w:pPr>
    </w:lvl>
    <w:lvl w:ilvl="4" w:tplc="FFFFFFFF" w:tentative="1">
      <w:start w:val="1"/>
      <w:numFmt w:val="lowerLetter"/>
      <w:lvlText w:val="%5."/>
      <w:lvlJc w:val="left"/>
      <w:pPr>
        <w:ind w:left="7352" w:hanging="360"/>
      </w:pPr>
    </w:lvl>
    <w:lvl w:ilvl="5" w:tplc="FFFFFFFF" w:tentative="1">
      <w:start w:val="1"/>
      <w:numFmt w:val="lowerRoman"/>
      <w:lvlText w:val="%6."/>
      <w:lvlJc w:val="right"/>
      <w:pPr>
        <w:ind w:left="8072" w:hanging="180"/>
      </w:pPr>
    </w:lvl>
    <w:lvl w:ilvl="6" w:tplc="FFFFFFFF" w:tentative="1">
      <w:start w:val="1"/>
      <w:numFmt w:val="decimal"/>
      <w:lvlText w:val="%7."/>
      <w:lvlJc w:val="left"/>
      <w:pPr>
        <w:ind w:left="8792" w:hanging="360"/>
      </w:pPr>
    </w:lvl>
    <w:lvl w:ilvl="7" w:tplc="FFFFFFFF" w:tentative="1">
      <w:start w:val="1"/>
      <w:numFmt w:val="lowerLetter"/>
      <w:lvlText w:val="%8."/>
      <w:lvlJc w:val="left"/>
      <w:pPr>
        <w:ind w:left="9512" w:hanging="360"/>
      </w:pPr>
    </w:lvl>
    <w:lvl w:ilvl="8" w:tplc="FFFFFFFF" w:tentative="1">
      <w:start w:val="1"/>
      <w:numFmt w:val="lowerRoman"/>
      <w:lvlText w:val="%9."/>
      <w:lvlJc w:val="right"/>
      <w:pPr>
        <w:ind w:left="10232" w:hanging="180"/>
      </w:pPr>
    </w:lvl>
  </w:abstractNum>
  <w:abstractNum w:abstractNumId="35" w15:restartNumberingAfterBreak="0">
    <w:nsid w:val="5AF82559"/>
    <w:multiLevelType w:val="hybridMultilevel"/>
    <w:tmpl w:val="CCD835E2"/>
    <w:lvl w:ilvl="0" w:tplc="FFFFFFFF">
      <w:start w:val="1"/>
      <w:numFmt w:val="decimal"/>
      <w:lvlText w:val="%1."/>
      <w:lvlJc w:val="left"/>
      <w:pPr>
        <w:ind w:left="1068" w:hanging="360"/>
      </w:pPr>
      <w:rPr>
        <w:rFonts w:hint="default"/>
        <w:b w:val="0"/>
        <w:bCs/>
        <w:i w:val="0"/>
        <w:iCs/>
      </w:rPr>
    </w:lvl>
    <w:lvl w:ilvl="1" w:tplc="FFFFFFFF">
      <w:start w:val="1"/>
      <w:numFmt w:val="lowerLetter"/>
      <w:lvlText w:val="%2)"/>
      <w:lvlJc w:val="left"/>
      <w:pPr>
        <w:ind w:left="5192" w:hanging="360"/>
      </w:pPr>
      <w:rPr>
        <w:rFonts w:hint="default"/>
      </w:rPr>
    </w:lvl>
    <w:lvl w:ilvl="2" w:tplc="FFFFFFFF" w:tentative="1">
      <w:start w:val="1"/>
      <w:numFmt w:val="lowerRoman"/>
      <w:lvlText w:val="%3."/>
      <w:lvlJc w:val="right"/>
      <w:pPr>
        <w:ind w:left="5912" w:hanging="180"/>
      </w:pPr>
    </w:lvl>
    <w:lvl w:ilvl="3" w:tplc="FFFFFFFF" w:tentative="1">
      <w:start w:val="1"/>
      <w:numFmt w:val="decimal"/>
      <w:lvlText w:val="%4."/>
      <w:lvlJc w:val="left"/>
      <w:pPr>
        <w:ind w:left="6632" w:hanging="360"/>
      </w:pPr>
    </w:lvl>
    <w:lvl w:ilvl="4" w:tplc="FFFFFFFF" w:tentative="1">
      <w:start w:val="1"/>
      <w:numFmt w:val="lowerLetter"/>
      <w:lvlText w:val="%5."/>
      <w:lvlJc w:val="left"/>
      <w:pPr>
        <w:ind w:left="7352" w:hanging="360"/>
      </w:pPr>
    </w:lvl>
    <w:lvl w:ilvl="5" w:tplc="FFFFFFFF" w:tentative="1">
      <w:start w:val="1"/>
      <w:numFmt w:val="lowerRoman"/>
      <w:lvlText w:val="%6."/>
      <w:lvlJc w:val="right"/>
      <w:pPr>
        <w:ind w:left="8072" w:hanging="180"/>
      </w:pPr>
    </w:lvl>
    <w:lvl w:ilvl="6" w:tplc="FFFFFFFF" w:tentative="1">
      <w:start w:val="1"/>
      <w:numFmt w:val="decimal"/>
      <w:lvlText w:val="%7."/>
      <w:lvlJc w:val="left"/>
      <w:pPr>
        <w:ind w:left="8792" w:hanging="360"/>
      </w:pPr>
    </w:lvl>
    <w:lvl w:ilvl="7" w:tplc="FFFFFFFF" w:tentative="1">
      <w:start w:val="1"/>
      <w:numFmt w:val="lowerLetter"/>
      <w:lvlText w:val="%8."/>
      <w:lvlJc w:val="left"/>
      <w:pPr>
        <w:ind w:left="9512" w:hanging="360"/>
      </w:pPr>
    </w:lvl>
    <w:lvl w:ilvl="8" w:tplc="FFFFFFFF" w:tentative="1">
      <w:start w:val="1"/>
      <w:numFmt w:val="lowerRoman"/>
      <w:lvlText w:val="%9."/>
      <w:lvlJc w:val="right"/>
      <w:pPr>
        <w:ind w:left="10232" w:hanging="180"/>
      </w:pPr>
    </w:lvl>
  </w:abstractNum>
  <w:abstractNum w:abstractNumId="36" w15:restartNumberingAfterBreak="0">
    <w:nsid w:val="61BF33F1"/>
    <w:multiLevelType w:val="hybridMultilevel"/>
    <w:tmpl w:val="CCD835E2"/>
    <w:lvl w:ilvl="0" w:tplc="FFFFFFFF">
      <w:start w:val="1"/>
      <w:numFmt w:val="decimal"/>
      <w:lvlText w:val="%1."/>
      <w:lvlJc w:val="left"/>
      <w:pPr>
        <w:ind w:left="1068" w:hanging="360"/>
      </w:pPr>
      <w:rPr>
        <w:rFonts w:hint="default"/>
        <w:b w:val="0"/>
        <w:bCs/>
        <w:i w:val="0"/>
        <w:iCs/>
      </w:rPr>
    </w:lvl>
    <w:lvl w:ilvl="1" w:tplc="FFFFFFFF">
      <w:start w:val="1"/>
      <w:numFmt w:val="lowerLetter"/>
      <w:lvlText w:val="%2)"/>
      <w:lvlJc w:val="left"/>
      <w:pPr>
        <w:ind w:left="5192" w:hanging="360"/>
      </w:pPr>
      <w:rPr>
        <w:rFonts w:hint="default"/>
      </w:rPr>
    </w:lvl>
    <w:lvl w:ilvl="2" w:tplc="FFFFFFFF" w:tentative="1">
      <w:start w:val="1"/>
      <w:numFmt w:val="lowerRoman"/>
      <w:lvlText w:val="%3."/>
      <w:lvlJc w:val="right"/>
      <w:pPr>
        <w:ind w:left="5912" w:hanging="180"/>
      </w:pPr>
    </w:lvl>
    <w:lvl w:ilvl="3" w:tplc="FFFFFFFF" w:tentative="1">
      <w:start w:val="1"/>
      <w:numFmt w:val="decimal"/>
      <w:lvlText w:val="%4."/>
      <w:lvlJc w:val="left"/>
      <w:pPr>
        <w:ind w:left="6632" w:hanging="360"/>
      </w:pPr>
    </w:lvl>
    <w:lvl w:ilvl="4" w:tplc="FFFFFFFF" w:tentative="1">
      <w:start w:val="1"/>
      <w:numFmt w:val="lowerLetter"/>
      <w:lvlText w:val="%5."/>
      <w:lvlJc w:val="left"/>
      <w:pPr>
        <w:ind w:left="7352" w:hanging="360"/>
      </w:pPr>
    </w:lvl>
    <w:lvl w:ilvl="5" w:tplc="FFFFFFFF" w:tentative="1">
      <w:start w:val="1"/>
      <w:numFmt w:val="lowerRoman"/>
      <w:lvlText w:val="%6."/>
      <w:lvlJc w:val="right"/>
      <w:pPr>
        <w:ind w:left="8072" w:hanging="180"/>
      </w:pPr>
    </w:lvl>
    <w:lvl w:ilvl="6" w:tplc="FFFFFFFF" w:tentative="1">
      <w:start w:val="1"/>
      <w:numFmt w:val="decimal"/>
      <w:lvlText w:val="%7."/>
      <w:lvlJc w:val="left"/>
      <w:pPr>
        <w:ind w:left="8792" w:hanging="360"/>
      </w:pPr>
    </w:lvl>
    <w:lvl w:ilvl="7" w:tplc="FFFFFFFF" w:tentative="1">
      <w:start w:val="1"/>
      <w:numFmt w:val="lowerLetter"/>
      <w:lvlText w:val="%8."/>
      <w:lvlJc w:val="left"/>
      <w:pPr>
        <w:ind w:left="9512" w:hanging="360"/>
      </w:pPr>
    </w:lvl>
    <w:lvl w:ilvl="8" w:tplc="FFFFFFFF" w:tentative="1">
      <w:start w:val="1"/>
      <w:numFmt w:val="lowerRoman"/>
      <w:lvlText w:val="%9."/>
      <w:lvlJc w:val="right"/>
      <w:pPr>
        <w:ind w:left="10232" w:hanging="180"/>
      </w:pPr>
    </w:lvl>
  </w:abstractNum>
  <w:abstractNum w:abstractNumId="37" w15:restartNumberingAfterBreak="0">
    <w:nsid w:val="6ACC5BB9"/>
    <w:multiLevelType w:val="hybridMultilevel"/>
    <w:tmpl w:val="CCD835E2"/>
    <w:lvl w:ilvl="0" w:tplc="FFFFFFFF">
      <w:start w:val="1"/>
      <w:numFmt w:val="decimal"/>
      <w:lvlText w:val="%1."/>
      <w:lvlJc w:val="left"/>
      <w:pPr>
        <w:ind w:left="1068" w:hanging="360"/>
      </w:pPr>
      <w:rPr>
        <w:rFonts w:hint="default"/>
        <w:b w:val="0"/>
        <w:bCs/>
        <w:i w:val="0"/>
        <w:iCs/>
      </w:rPr>
    </w:lvl>
    <w:lvl w:ilvl="1" w:tplc="FFFFFFFF">
      <w:start w:val="1"/>
      <w:numFmt w:val="lowerLetter"/>
      <w:lvlText w:val="%2)"/>
      <w:lvlJc w:val="left"/>
      <w:pPr>
        <w:ind w:left="5192" w:hanging="360"/>
      </w:pPr>
      <w:rPr>
        <w:rFonts w:hint="default"/>
      </w:rPr>
    </w:lvl>
    <w:lvl w:ilvl="2" w:tplc="FFFFFFFF" w:tentative="1">
      <w:start w:val="1"/>
      <w:numFmt w:val="lowerRoman"/>
      <w:lvlText w:val="%3."/>
      <w:lvlJc w:val="right"/>
      <w:pPr>
        <w:ind w:left="5912" w:hanging="180"/>
      </w:pPr>
    </w:lvl>
    <w:lvl w:ilvl="3" w:tplc="FFFFFFFF" w:tentative="1">
      <w:start w:val="1"/>
      <w:numFmt w:val="decimal"/>
      <w:lvlText w:val="%4."/>
      <w:lvlJc w:val="left"/>
      <w:pPr>
        <w:ind w:left="6632" w:hanging="360"/>
      </w:pPr>
    </w:lvl>
    <w:lvl w:ilvl="4" w:tplc="FFFFFFFF" w:tentative="1">
      <w:start w:val="1"/>
      <w:numFmt w:val="lowerLetter"/>
      <w:lvlText w:val="%5."/>
      <w:lvlJc w:val="left"/>
      <w:pPr>
        <w:ind w:left="7352" w:hanging="360"/>
      </w:pPr>
    </w:lvl>
    <w:lvl w:ilvl="5" w:tplc="FFFFFFFF" w:tentative="1">
      <w:start w:val="1"/>
      <w:numFmt w:val="lowerRoman"/>
      <w:lvlText w:val="%6."/>
      <w:lvlJc w:val="right"/>
      <w:pPr>
        <w:ind w:left="8072" w:hanging="180"/>
      </w:pPr>
    </w:lvl>
    <w:lvl w:ilvl="6" w:tplc="FFFFFFFF" w:tentative="1">
      <w:start w:val="1"/>
      <w:numFmt w:val="decimal"/>
      <w:lvlText w:val="%7."/>
      <w:lvlJc w:val="left"/>
      <w:pPr>
        <w:ind w:left="8792" w:hanging="360"/>
      </w:pPr>
    </w:lvl>
    <w:lvl w:ilvl="7" w:tplc="FFFFFFFF" w:tentative="1">
      <w:start w:val="1"/>
      <w:numFmt w:val="lowerLetter"/>
      <w:lvlText w:val="%8."/>
      <w:lvlJc w:val="left"/>
      <w:pPr>
        <w:ind w:left="9512" w:hanging="360"/>
      </w:pPr>
    </w:lvl>
    <w:lvl w:ilvl="8" w:tplc="FFFFFFFF" w:tentative="1">
      <w:start w:val="1"/>
      <w:numFmt w:val="lowerRoman"/>
      <w:lvlText w:val="%9."/>
      <w:lvlJc w:val="right"/>
      <w:pPr>
        <w:ind w:left="10232" w:hanging="180"/>
      </w:pPr>
    </w:lvl>
  </w:abstractNum>
  <w:abstractNum w:abstractNumId="38" w15:restartNumberingAfterBreak="0">
    <w:nsid w:val="6F61368D"/>
    <w:multiLevelType w:val="hybridMultilevel"/>
    <w:tmpl w:val="CCD835E2"/>
    <w:lvl w:ilvl="0" w:tplc="FFFFFFFF">
      <w:start w:val="1"/>
      <w:numFmt w:val="decimal"/>
      <w:lvlText w:val="%1."/>
      <w:lvlJc w:val="left"/>
      <w:pPr>
        <w:ind w:left="1068" w:hanging="360"/>
      </w:pPr>
      <w:rPr>
        <w:rFonts w:hint="default"/>
        <w:b w:val="0"/>
        <w:bCs/>
        <w:i w:val="0"/>
        <w:iCs/>
      </w:rPr>
    </w:lvl>
    <w:lvl w:ilvl="1" w:tplc="FFFFFFFF">
      <w:start w:val="1"/>
      <w:numFmt w:val="lowerLetter"/>
      <w:lvlText w:val="%2)"/>
      <w:lvlJc w:val="left"/>
      <w:pPr>
        <w:ind w:left="5192" w:hanging="360"/>
      </w:pPr>
      <w:rPr>
        <w:rFonts w:hint="default"/>
      </w:rPr>
    </w:lvl>
    <w:lvl w:ilvl="2" w:tplc="FFFFFFFF" w:tentative="1">
      <w:start w:val="1"/>
      <w:numFmt w:val="lowerRoman"/>
      <w:lvlText w:val="%3."/>
      <w:lvlJc w:val="right"/>
      <w:pPr>
        <w:ind w:left="5912" w:hanging="180"/>
      </w:pPr>
    </w:lvl>
    <w:lvl w:ilvl="3" w:tplc="FFFFFFFF" w:tentative="1">
      <w:start w:val="1"/>
      <w:numFmt w:val="decimal"/>
      <w:lvlText w:val="%4."/>
      <w:lvlJc w:val="left"/>
      <w:pPr>
        <w:ind w:left="6632" w:hanging="360"/>
      </w:pPr>
    </w:lvl>
    <w:lvl w:ilvl="4" w:tplc="FFFFFFFF" w:tentative="1">
      <w:start w:val="1"/>
      <w:numFmt w:val="lowerLetter"/>
      <w:lvlText w:val="%5."/>
      <w:lvlJc w:val="left"/>
      <w:pPr>
        <w:ind w:left="7352" w:hanging="360"/>
      </w:pPr>
    </w:lvl>
    <w:lvl w:ilvl="5" w:tplc="FFFFFFFF" w:tentative="1">
      <w:start w:val="1"/>
      <w:numFmt w:val="lowerRoman"/>
      <w:lvlText w:val="%6."/>
      <w:lvlJc w:val="right"/>
      <w:pPr>
        <w:ind w:left="8072" w:hanging="180"/>
      </w:pPr>
    </w:lvl>
    <w:lvl w:ilvl="6" w:tplc="FFFFFFFF" w:tentative="1">
      <w:start w:val="1"/>
      <w:numFmt w:val="decimal"/>
      <w:lvlText w:val="%7."/>
      <w:lvlJc w:val="left"/>
      <w:pPr>
        <w:ind w:left="8792" w:hanging="360"/>
      </w:pPr>
    </w:lvl>
    <w:lvl w:ilvl="7" w:tplc="FFFFFFFF" w:tentative="1">
      <w:start w:val="1"/>
      <w:numFmt w:val="lowerLetter"/>
      <w:lvlText w:val="%8."/>
      <w:lvlJc w:val="left"/>
      <w:pPr>
        <w:ind w:left="9512" w:hanging="360"/>
      </w:pPr>
    </w:lvl>
    <w:lvl w:ilvl="8" w:tplc="FFFFFFFF" w:tentative="1">
      <w:start w:val="1"/>
      <w:numFmt w:val="lowerRoman"/>
      <w:lvlText w:val="%9."/>
      <w:lvlJc w:val="right"/>
      <w:pPr>
        <w:ind w:left="10232" w:hanging="180"/>
      </w:pPr>
    </w:lvl>
  </w:abstractNum>
  <w:abstractNum w:abstractNumId="39" w15:restartNumberingAfterBreak="0">
    <w:nsid w:val="717E2C57"/>
    <w:multiLevelType w:val="hybridMultilevel"/>
    <w:tmpl w:val="CCD835E2"/>
    <w:lvl w:ilvl="0" w:tplc="FFFFFFFF">
      <w:start w:val="1"/>
      <w:numFmt w:val="decimal"/>
      <w:lvlText w:val="%1."/>
      <w:lvlJc w:val="left"/>
      <w:pPr>
        <w:ind w:left="1068" w:hanging="360"/>
      </w:pPr>
      <w:rPr>
        <w:rFonts w:hint="default"/>
        <w:b w:val="0"/>
        <w:bCs/>
        <w:i w:val="0"/>
        <w:iCs/>
      </w:rPr>
    </w:lvl>
    <w:lvl w:ilvl="1" w:tplc="FFFFFFFF">
      <w:start w:val="1"/>
      <w:numFmt w:val="lowerLetter"/>
      <w:lvlText w:val="%2)"/>
      <w:lvlJc w:val="left"/>
      <w:pPr>
        <w:ind w:left="5192" w:hanging="360"/>
      </w:pPr>
      <w:rPr>
        <w:rFonts w:hint="default"/>
      </w:rPr>
    </w:lvl>
    <w:lvl w:ilvl="2" w:tplc="FFFFFFFF" w:tentative="1">
      <w:start w:val="1"/>
      <w:numFmt w:val="lowerRoman"/>
      <w:lvlText w:val="%3."/>
      <w:lvlJc w:val="right"/>
      <w:pPr>
        <w:ind w:left="5912" w:hanging="180"/>
      </w:pPr>
    </w:lvl>
    <w:lvl w:ilvl="3" w:tplc="FFFFFFFF" w:tentative="1">
      <w:start w:val="1"/>
      <w:numFmt w:val="decimal"/>
      <w:lvlText w:val="%4."/>
      <w:lvlJc w:val="left"/>
      <w:pPr>
        <w:ind w:left="6632" w:hanging="360"/>
      </w:pPr>
    </w:lvl>
    <w:lvl w:ilvl="4" w:tplc="FFFFFFFF" w:tentative="1">
      <w:start w:val="1"/>
      <w:numFmt w:val="lowerLetter"/>
      <w:lvlText w:val="%5."/>
      <w:lvlJc w:val="left"/>
      <w:pPr>
        <w:ind w:left="7352" w:hanging="360"/>
      </w:pPr>
    </w:lvl>
    <w:lvl w:ilvl="5" w:tplc="FFFFFFFF" w:tentative="1">
      <w:start w:val="1"/>
      <w:numFmt w:val="lowerRoman"/>
      <w:lvlText w:val="%6."/>
      <w:lvlJc w:val="right"/>
      <w:pPr>
        <w:ind w:left="8072" w:hanging="180"/>
      </w:pPr>
    </w:lvl>
    <w:lvl w:ilvl="6" w:tplc="FFFFFFFF" w:tentative="1">
      <w:start w:val="1"/>
      <w:numFmt w:val="decimal"/>
      <w:lvlText w:val="%7."/>
      <w:lvlJc w:val="left"/>
      <w:pPr>
        <w:ind w:left="8792" w:hanging="360"/>
      </w:pPr>
    </w:lvl>
    <w:lvl w:ilvl="7" w:tplc="FFFFFFFF" w:tentative="1">
      <w:start w:val="1"/>
      <w:numFmt w:val="lowerLetter"/>
      <w:lvlText w:val="%8."/>
      <w:lvlJc w:val="left"/>
      <w:pPr>
        <w:ind w:left="9512" w:hanging="360"/>
      </w:pPr>
    </w:lvl>
    <w:lvl w:ilvl="8" w:tplc="FFFFFFFF" w:tentative="1">
      <w:start w:val="1"/>
      <w:numFmt w:val="lowerRoman"/>
      <w:lvlText w:val="%9."/>
      <w:lvlJc w:val="right"/>
      <w:pPr>
        <w:ind w:left="10232" w:hanging="180"/>
      </w:pPr>
    </w:lvl>
  </w:abstractNum>
  <w:abstractNum w:abstractNumId="40" w15:restartNumberingAfterBreak="0">
    <w:nsid w:val="7AF27673"/>
    <w:multiLevelType w:val="hybridMultilevel"/>
    <w:tmpl w:val="CCD835E2"/>
    <w:lvl w:ilvl="0" w:tplc="FFFFFFFF">
      <w:start w:val="1"/>
      <w:numFmt w:val="decimal"/>
      <w:lvlText w:val="%1."/>
      <w:lvlJc w:val="left"/>
      <w:pPr>
        <w:ind w:left="1068" w:hanging="360"/>
      </w:pPr>
      <w:rPr>
        <w:rFonts w:hint="default"/>
        <w:b w:val="0"/>
        <w:bCs/>
        <w:i w:val="0"/>
        <w:iCs/>
      </w:rPr>
    </w:lvl>
    <w:lvl w:ilvl="1" w:tplc="FFFFFFFF">
      <w:start w:val="1"/>
      <w:numFmt w:val="lowerLetter"/>
      <w:lvlText w:val="%2)"/>
      <w:lvlJc w:val="left"/>
      <w:pPr>
        <w:ind w:left="5192" w:hanging="360"/>
      </w:pPr>
      <w:rPr>
        <w:rFonts w:hint="default"/>
      </w:rPr>
    </w:lvl>
    <w:lvl w:ilvl="2" w:tplc="FFFFFFFF" w:tentative="1">
      <w:start w:val="1"/>
      <w:numFmt w:val="lowerRoman"/>
      <w:lvlText w:val="%3."/>
      <w:lvlJc w:val="right"/>
      <w:pPr>
        <w:ind w:left="5912" w:hanging="180"/>
      </w:pPr>
    </w:lvl>
    <w:lvl w:ilvl="3" w:tplc="FFFFFFFF" w:tentative="1">
      <w:start w:val="1"/>
      <w:numFmt w:val="decimal"/>
      <w:lvlText w:val="%4."/>
      <w:lvlJc w:val="left"/>
      <w:pPr>
        <w:ind w:left="6632" w:hanging="360"/>
      </w:pPr>
    </w:lvl>
    <w:lvl w:ilvl="4" w:tplc="FFFFFFFF" w:tentative="1">
      <w:start w:val="1"/>
      <w:numFmt w:val="lowerLetter"/>
      <w:lvlText w:val="%5."/>
      <w:lvlJc w:val="left"/>
      <w:pPr>
        <w:ind w:left="7352" w:hanging="360"/>
      </w:pPr>
    </w:lvl>
    <w:lvl w:ilvl="5" w:tplc="FFFFFFFF" w:tentative="1">
      <w:start w:val="1"/>
      <w:numFmt w:val="lowerRoman"/>
      <w:lvlText w:val="%6."/>
      <w:lvlJc w:val="right"/>
      <w:pPr>
        <w:ind w:left="8072" w:hanging="180"/>
      </w:pPr>
    </w:lvl>
    <w:lvl w:ilvl="6" w:tplc="FFFFFFFF" w:tentative="1">
      <w:start w:val="1"/>
      <w:numFmt w:val="decimal"/>
      <w:lvlText w:val="%7."/>
      <w:lvlJc w:val="left"/>
      <w:pPr>
        <w:ind w:left="8792" w:hanging="360"/>
      </w:pPr>
    </w:lvl>
    <w:lvl w:ilvl="7" w:tplc="FFFFFFFF" w:tentative="1">
      <w:start w:val="1"/>
      <w:numFmt w:val="lowerLetter"/>
      <w:lvlText w:val="%8."/>
      <w:lvlJc w:val="left"/>
      <w:pPr>
        <w:ind w:left="9512" w:hanging="360"/>
      </w:pPr>
    </w:lvl>
    <w:lvl w:ilvl="8" w:tplc="FFFFFFFF" w:tentative="1">
      <w:start w:val="1"/>
      <w:numFmt w:val="lowerRoman"/>
      <w:lvlText w:val="%9."/>
      <w:lvlJc w:val="right"/>
      <w:pPr>
        <w:ind w:left="10232" w:hanging="180"/>
      </w:pPr>
    </w:lvl>
  </w:abstractNum>
  <w:abstractNum w:abstractNumId="41" w15:restartNumberingAfterBreak="0">
    <w:nsid w:val="7FDD234B"/>
    <w:multiLevelType w:val="hybridMultilevel"/>
    <w:tmpl w:val="CCD835E2"/>
    <w:lvl w:ilvl="0" w:tplc="FFFFFFFF">
      <w:start w:val="1"/>
      <w:numFmt w:val="decimal"/>
      <w:lvlText w:val="%1."/>
      <w:lvlJc w:val="left"/>
      <w:pPr>
        <w:ind w:left="1068" w:hanging="360"/>
      </w:pPr>
      <w:rPr>
        <w:rFonts w:hint="default"/>
        <w:b w:val="0"/>
        <w:bCs/>
        <w:i w:val="0"/>
        <w:iCs/>
      </w:rPr>
    </w:lvl>
    <w:lvl w:ilvl="1" w:tplc="FFFFFFFF">
      <w:start w:val="1"/>
      <w:numFmt w:val="lowerLetter"/>
      <w:lvlText w:val="%2)"/>
      <w:lvlJc w:val="left"/>
      <w:pPr>
        <w:ind w:left="5192" w:hanging="360"/>
      </w:pPr>
      <w:rPr>
        <w:rFonts w:hint="default"/>
      </w:rPr>
    </w:lvl>
    <w:lvl w:ilvl="2" w:tplc="FFFFFFFF" w:tentative="1">
      <w:start w:val="1"/>
      <w:numFmt w:val="lowerRoman"/>
      <w:lvlText w:val="%3."/>
      <w:lvlJc w:val="right"/>
      <w:pPr>
        <w:ind w:left="5912" w:hanging="180"/>
      </w:pPr>
    </w:lvl>
    <w:lvl w:ilvl="3" w:tplc="FFFFFFFF" w:tentative="1">
      <w:start w:val="1"/>
      <w:numFmt w:val="decimal"/>
      <w:lvlText w:val="%4."/>
      <w:lvlJc w:val="left"/>
      <w:pPr>
        <w:ind w:left="6632" w:hanging="360"/>
      </w:pPr>
    </w:lvl>
    <w:lvl w:ilvl="4" w:tplc="FFFFFFFF" w:tentative="1">
      <w:start w:val="1"/>
      <w:numFmt w:val="lowerLetter"/>
      <w:lvlText w:val="%5."/>
      <w:lvlJc w:val="left"/>
      <w:pPr>
        <w:ind w:left="7352" w:hanging="360"/>
      </w:pPr>
    </w:lvl>
    <w:lvl w:ilvl="5" w:tplc="FFFFFFFF" w:tentative="1">
      <w:start w:val="1"/>
      <w:numFmt w:val="lowerRoman"/>
      <w:lvlText w:val="%6."/>
      <w:lvlJc w:val="right"/>
      <w:pPr>
        <w:ind w:left="8072" w:hanging="180"/>
      </w:pPr>
    </w:lvl>
    <w:lvl w:ilvl="6" w:tplc="FFFFFFFF" w:tentative="1">
      <w:start w:val="1"/>
      <w:numFmt w:val="decimal"/>
      <w:lvlText w:val="%7."/>
      <w:lvlJc w:val="left"/>
      <w:pPr>
        <w:ind w:left="8792" w:hanging="360"/>
      </w:pPr>
    </w:lvl>
    <w:lvl w:ilvl="7" w:tplc="FFFFFFFF" w:tentative="1">
      <w:start w:val="1"/>
      <w:numFmt w:val="lowerLetter"/>
      <w:lvlText w:val="%8."/>
      <w:lvlJc w:val="left"/>
      <w:pPr>
        <w:ind w:left="9512" w:hanging="360"/>
      </w:pPr>
    </w:lvl>
    <w:lvl w:ilvl="8" w:tplc="FFFFFFFF" w:tentative="1">
      <w:start w:val="1"/>
      <w:numFmt w:val="lowerRoman"/>
      <w:lvlText w:val="%9."/>
      <w:lvlJc w:val="right"/>
      <w:pPr>
        <w:ind w:left="10232" w:hanging="180"/>
      </w:pPr>
    </w:lvl>
  </w:abstractNum>
  <w:num w:numId="1">
    <w:abstractNumId w:val="28"/>
  </w:num>
  <w:num w:numId="2">
    <w:abstractNumId w:val="39"/>
  </w:num>
  <w:num w:numId="3">
    <w:abstractNumId w:val="11"/>
  </w:num>
  <w:num w:numId="4">
    <w:abstractNumId w:val="34"/>
  </w:num>
  <w:num w:numId="5">
    <w:abstractNumId w:val="0"/>
  </w:num>
  <w:num w:numId="6">
    <w:abstractNumId w:val="26"/>
  </w:num>
  <w:num w:numId="7">
    <w:abstractNumId w:val="9"/>
  </w:num>
  <w:num w:numId="8">
    <w:abstractNumId w:val="35"/>
  </w:num>
  <w:num w:numId="9">
    <w:abstractNumId w:val="15"/>
  </w:num>
  <w:num w:numId="10">
    <w:abstractNumId w:val="33"/>
  </w:num>
  <w:num w:numId="11">
    <w:abstractNumId w:val="27"/>
  </w:num>
  <w:num w:numId="12">
    <w:abstractNumId w:val="19"/>
  </w:num>
  <w:num w:numId="13">
    <w:abstractNumId w:val="32"/>
  </w:num>
  <w:num w:numId="14">
    <w:abstractNumId w:val="41"/>
  </w:num>
  <w:num w:numId="15">
    <w:abstractNumId w:val="37"/>
  </w:num>
  <w:num w:numId="16">
    <w:abstractNumId w:val="2"/>
  </w:num>
  <w:num w:numId="17">
    <w:abstractNumId w:val="23"/>
  </w:num>
  <w:num w:numId="18">
    <w:abstractNumId w:val="4"/>
  </w:num>
  <w:num w:numId="19">
    <w:abstractNumId w:val="29"/>
  </w:num>
  <w:num w:numId="20">
    <w:abstractNumId w:val="24"/>
  </w:num>
  <w:num w:numId="21">
    <w:abstractNumId w:val="25"/>
  </w:num>
  <w:num w:numId="22">
    <w:abstractNumId w:val="7"/>
  </w:num>
  <w:num w:numId="23">
    <w:abstractNumId w:val="8"/>
  </w:num>
  <w:num w:numId="24">
    <w:abstractNumId w:val="17"/>
  </w:num>
  <w:num w:numId="25">
    <w:abstractNumId w:val="5"/>
  </w:num>
  <w:num w:numId="26">
    <w:abstractNumId w:val="3"/>
  </w:num>
  <w:num w:numId="27">
    <w:abstractNumId w:val="40"/>
  </w:num>
  <w:num w:numId="28">
    <w:abstractNumId w:val="38"/>
  </w:num>
  <w:num w:numId="29">
    <w:abstractNumId w:val="14"/>
  </w:num>
  <w:num w:numId="30">
    <w:abstractNumId w:val="21"/>
  </w:num>
  <w:num w:numId="31">
    <w:abstractNumId w:val="12"/>
  </w:num>
  <w:num w:numId="32">
    <w:abstractNumId w:val="31"/>
  </w:num>
  <w:num w:numId="33">
    <w:abstractNumId w:val="18"/>
  </w:num>
  <w:num w:numId="34">
    <w:abstractNumId w:val="6"/>
  </w:num>
  <w:num w:numId="35">
    <w:abstractNumId w:val="30"/>
  </w:num>
  <w:num w:numId="36">
    <w:abstractNumId w:val="22"/>
  </w:num>
  <w:num w:numId="37">
    <w:abstractNumId w:val="13"/>
  </w:num>
  <w:num w:numId="38">
    <w:abstractNumId w:val="36"/>
  </w:num>
  <w:num w:numId="39">
    <w:abstractNumId w:val="20"/>
  </w:num>
  <w:num w:numId="40">
    <w:abstractNumId w:val="1"/>
  </w:num>
  <w:num w:numId="41">
    <w:abstractNumId w:val="10"/>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410"/>
    <w:rsid w:val="00006D05"/>
    <w:rsid w:val="00007D06"/>
    <w:rsid w:val="00013225"/>
    <w:rsid w:val="00013E35"/>
    <w:rsid w:val="00014BBC"/>
    <w:rsid w:val="00020DBB"/>
    <w:rsid w:val="00025D94"/>
    <w:rsid w:val="00027D6E"/>
    <w:rsid w:val="00035704"/>
    <w:rsid w:val="00035EE1"/>
    <w:rsid w:val="000365A6"/>
    <w:rsid w:val="000412C8"/>
    <w:rsid w:val="0004374F"/>
    <w:rsid w:val="000438AF"/>
    <w:rsid w:val="000448A1"/>
    <w:rsid w:val="00045359"/>
    <w:rsid w:val="00045966"/>
    <w:rsid w:val="000466D0"/>
    <w:rsid w:val="00046F09"/>
    <w:rsid w:val="000515D1"/>
    <w:rsid w:val="00053B3C"/>
    <w:rsid w:val="0005424A"/>
    <w:rsid w:val="00054A25"/>
    <w:rsid w:val="00063434"/>
    <w:rsid w:val="0006504E"/>
    <w:rsid w:val="00070EBD"/>
    <w:rsid w:val="00073048"/>
    <w:rsid w:val="00074BF4"/>
    <w:rsid w:val="0007500D"/>
    <w:rsid w:val="000761C5"/>
    <w:rsid w:val="00086BCD"/>
    <w:rsid w:val="000877C3"/>
    <w:rsid w:val="00091527"/>
    <w:rsid w:val="00094197"/>
    <w:rsid w:val="00094DF0"/>
    <w:rsid w:val="0009505D"/>
    <w:rsid w:val="000A3A87"/>
    <w:rsid w:val="000B56A4"/>
    <w:rsid w:val="000C053F"/>
    <w:rsid w:val="000C41A3"/>
    <w:rsid w:val="000C7BAC"/>
    <w:rsid w:val="000C7EF1"/>
    <w:rsid w:val="000D2DFA"/>
    <w:rsid w:val="000D40CB"/>
    <w:rsid w:val="000D5DF1"/>
    <w:rsid w:val="000D6F57"/>
    <w:rsid w:val="000E11E7"/>
    <w:rsid w:val="000F3165"/>
    <w:rsid w:val="000F52CC"/>
    <w:rsid w:val="000F5337"/>
    <w:rsid w:val="000F53B6"/>
    <w:rsid w:val="0010469A"/>
    <w:rsid w:val="00105000"/>
    <w:rsid w:val="00105F5E"/>
    <w:rsid w:val="001078F9"/>
    <w:rsid w:val="00112963"/>
    <w:rsid w:val="00112B02"/>
    <w:rsid w:val="00113050"/>
    <w:rsid w:val="001148A2"/>
    <w:rsid w:val="001203BD"/>
    <w:rsid w:val="001251BB"/>
    <w:rsid w:val="00127140"/>
    <w:rsid w:val="00130561"/>
    <w:rsid w:val="00130B2E"/>
    <w:rsid w:val="00134D1B"/>
    <w:rsid w:val="001374DD"/>
    <w:rsid w:val="00144314"/>
    <w:rsid w:val="00145138"/>
    <w:rsid w:val="001505A5"/>
    <w:rsid w:val="001521CC"/>
    <w:rsid w:val="001523D3"/>
    <w:rsid w:val="00152CDF"/>
    <w:rsid w:val="00153AB2"/>
    <w:rsid w:val="00153B11"/>
    <w:rsid w:val="00154449"/>
    <w:rsid w:val="00160ED4"/>
    <w:rsid w:val="00164470"/>
    <w:rsid w:val="00164ADB"/>
    <w:rsid w:val="0017083E"/>
    <w:rsid w:val="00172CD1"/>
    <w:rsid w:val="00175EAD"/>
    <w:rsid w:val="001816D0"/>
    <w:rsid w:val="001824A5"/>
    <w:rsid w:val="001842D3"/>
    <w:rsid w:val="001862AA"/>
    <w:rsid w:val="001901ED"/>
    <w:rsid w:val="00194916"/>
    <w:rsid w:val="00195315"/>
    <w:rsid w:val="00196865"/>
    <w:rsid w:val="001971AF"/>
    <w:rsid w:val="001A108C"/>
    <w:rsid w:val="001A1177"/>
    <w:rsid w:val="001A5124"/>
    <w:rsid w:val="001B03C3"/>
    <w:rsid w:val="001B143D"/>
    <w:rsid w:val="001C07D6"/>
    <w:rsid w:val="001C6804"/>
    <w:rsid w:val="001C799F"/>
    <w:rsid w:val="001D0B12"/>
    <w:rsid w:val="001D1050"/>
    <w:rsid w:val="001D6510"/>
    <w:rsid w:val="001D6FF0"/>
    <w:rsid w:val="001E591B"/>
    <w:rsid w:val="001E5E4B"/>
    <w:rsid w:val="001E6A62"/>
    <w:rsid w:val="001F4158"/>
    <w:rsid w:val="001F6532"/>
    <w:rsid w:val="001F6DC1"/>
    <w:rsid w:val="001F7091"/>
    <w:rsid w:val="00203C1A"/>
    <w:rsid w:val="00204E83"/>
    <w:rsid w:val="0020534B"/>
    <w:rsid w:val="00214EF6"/>
    <w:rsid w:val="00215333"/>
    <w:rsid w:val="00215929"/>
    <w:rsid w:val="002171F1"/>
    <w:rsid w:val="002209B5"/>
    <w:rsid w:val="00222F8C"/>
    <w:rsid w:val="00224200"/>
    <w:rsid w:val="00225331"/>
    <w:rsid w:val="0022691F"/>
    <w:rsid w:val="0023341E"/>
    <w:rsid w:val="002369E9"/>
    <w:rsid w:val="00237944"/>
    <w:rsid w:val="00242F6A"/>
    <w:rsid w:val="00244EEE"/>
    <w:rsid w:val="0024535D"/>
    <w:rsid w:val="002469EF"/>
    <w:rsid w:val="0025001D"/>
    <w:rsid w:val="002517A0"/>
    <w:rsid w:val="002520DE"/>
    <w:rsid w:val="00252BBA"/>
    <w:rsid w:val="002531DA"/>
    <w:rsid w:val="002532EE"/>
    <w:rsid w:val="00253DC6"/>
    <w:rsid w:val="00254B7F"/>
    <w:rsid w:val="00255996"/>
    <w:rsid w:val="002561E7"/>
    <w:rsid w:val="0026158F"/>
    <w:rsid w:val="0026181B"/>
    <w:rsid w:val="00261C6A"/>
    <w:rsid w:val="00261C73"/>
    <w:rsid w:val="002648C1"/>
    <w:rsid w:val="00265E61"/>
    <w:rsid w:val="00276A9E"/>
    <w:rsid w:val="00276D65"/>
    <w:rsid w:val="00277EA6"/>
    <w:rsid w:val="002807EA"/>
    <w:rsid w:val="00280EF7"/>
    <w:rsid w:val="00284245"/>
    <w:rsid w:val="00297903"/>
    <w:rsid w:val="002A02F2"/>
    <w:rsid w:val="002A1947"/>
    <w:rsid w:val="002A25A7"/>
    <w:rsid w:val="002A5614"/>
    <w:rsid w:val="002B4E2E"/>
    <w:rsid w:val="002C02B0"/>
    <w:rsid w:val="002C3DE1"/>
    <w:rsid w:val="002C4EA0"/>
    <w:rsid w:val="002C5880"/>
    <w:rsid w:val="002C6D6E"/>
    <w:rsid w:val="002C7FAB"/>
    <w:rsid w:val="002D6F93"/>
    <w:rsid w:val="002D7ECC"/>
    <w:rsid w:val="002E0C8D"/>
    <w:rsid w:val="002E1254"/>
    <w:rsid w:val="002E47A5"/>
    <w:rsid w:val="002E5C5F"/>
    <w:rsid w:val="002F171E"/>
    <w:rsid w:val="002F3087"/>
    <w:rsid w:val="002F53C2"/>
    <w:rsid w:val="00315548"/>
    <w:rsid w:val="003155EF"/>
    <w:rsid w:val="0031625A"/>
    <w:rsid w:val="00316B3D"/>
    <w:rsid w:val="00324693"/>
    <w:rsid w:val="00333886"/>
    <w:rsid w:val="00334AC6"/>
    <w:rsid w:val="0033716C"/>
    <w:rsid w:val="00337373"/>
    <w:rsid w:val="00340545"/>
    <w:rsid w:val="003418BF"/>
    <w:rsid w:val="00343F43"/>
    <w:rsid w:val="00346E3F"/>
    <w:rsid w:val="00347668"/>
    <w:rsid w:val="00350481"/>
    <w:rsid w:val="0035286E"/>
    <w:rsid w:val="00355410"/>
    <w:rsid w:val="003558FA"/>
    <w:rsid w:val="00365B83"/>
    <w:rsid w:val="003674D9"/>
    <w:rsid w:val="0037091D"/>
    <w:rsid w:val="003740E9"/>
    <w:rsid w:val="003750C7"/>
    <w:rsid w:val="00380FFA"/>
    <w:rsid w:val="00387AFB"/>
    <w:rsid w:val="00393D30"/>
    <w:rsid w:val="00393F0F"/>
    <w:rsid w:val="00394E92"/>
    <w:rsid w:val="00395633"/>
    <w:rsid w:val="003A29EA"/>
    <w:rsid w:val="003A5B96"/>
    <w:rsid w:val="003A6938"/>
    <w:rsid w:val="003B0FC2"/>
    <w:rsid w:val="003B188D"/>
    <w:rsid w:val="003B2D16"/>
    <w:rsid w:val="003B315F"/>
    <w:rsid w:val="003B4D44"/>
    <w:rsid w:val="003B648F"/>
    <w:rsid w:val="003B7A53"/>
    <w:rsid w:val="003B7A6E"/>
    <w:rsid w:val="003C13F9"/>
    <w:rsid w:val="003C5A8B"/>
    <w:rsid w:val="003C6DA3"/>
    <w:rsid w:val="003D6647"/>
    <w:rsid w:val="003E13A7"/>
    <w:rsid w:val="003E355D"/>
    <w:rsid w:val="003E479E"/>
    <w:rsid w:val="003E5CF8"/>
    <w:rsid w:val="003E6C12"/>
    <w:rsid w:val="003E7042"/>
    <w:rsid w:val="003F124A"/>
    <w:rsid w:val="003F12A8"/>
    <w:rsid w:val="003F3460"/>
    <w:rsid w:val="003F5872"/>
    <w:rsid w:val="003F594E"/>
    <w:rsid w:val="00400E8F"/>
    <w:rsid w:val="0040138C"/>
    <w:rsid w:val="00401C2A"/>
    <w:rsid w:val="00402E51"/>
    <w:rsid w:val="00403350"/>
    <w:rsid w:val="004035E6"/>
    <w:rsid w:val="00405820"/>
    <w:rsid w:val="0041381E"/>
    <w:rsid w:val="00413ADA"/>
    <w:rsid w:val="00413B51"/>
    <w:rsid w:val="00414182"/>
    <w:rsid w:val="004157BB"/>
    <w:rsid w:val="00416F31"/>
    <w:rsid w:val="004179E3"/>
    <w:rsid w:val="00417E3A"/>
    <w:rsid w:val="00421D40"/>
    <w:rsid w:val="00424A65"/>
    <w:rsid w:val="004252EB"/>
    <w:rsid w:val="00425C98"/>
    <w:rsid w:val="0042609F"/>
    <w:rsid w:val="0043039F"/>
    <w:rsid w:val="00433598"/>
    <w:rsid w:val="00433FE5"/>
    <w:rsid w:val="00435B1A"/>
    <w:rsid w:val="0043678F"/>
    <w:rsid w:val="00436A77"/>
    <w:rsid w:val="00436C3C"/>
    <w:rsid w:val="00437FF7"/>
    <w:rsid w:val="004420EF"/>
    <w:rsid w:val="004421F6"/>
    <w:rsid w:val="00442E1D"/>
    <w:rsid w:val="00445189"/>
    <w:rsid w:val="00447361"/>
    <w:rsid w:val="00450227"/>
    <w:rsid w:val="0045069C"/>
    <w:rsid w:val="00452C9C"/>
    <w:rsid w:val="0045793A"/>
    <w:rsid w:val="00460C7D"/>
    <w:rsid w:val="004637EE"/>
    <w:rsid w:val="00465D80"/>
    <w:rsid w:val="00466C80"/>
    <w:rsid w:val="004721E3"/>
    <w:rsid w:val="0047285E"/>
    <w:rsid w:val="004730AC"/>
    <w:rsid w:val="004733D0"/>
    <w:rsid w:val="004736E6"/>
    <w:rsid w:val="004736EA"/>
    <w:rsid w:val="0047396D"/>
    <w:rsid w:val="0047576C"/>
    <w:rsid w:val="004828CA"/>
    <w:rsid w:val="00484403"/>
    <w:rsid w:val="00484C32"/>
    <w:rsid w:val="00485578"/>
    <w:rsid w:val="00490F4F"/>
    <w:rsid w:val="00492DCF"/>
    <w:rsid w:val="00493B08"/>
    <w:rsid w:val="0049606E"/>
    <w:rsid w:val="0049799F"/>
    <w:rsid w:val="004A1D6C"/>
    <w:rsid w:val="004A2429"/>
    <w:rsid w:val="004A3826"/>
    <w:rsid w:val="004A3C73"/>
    <w:rsid w:val="004A40A8"/>
    <w:rsid w:val="004A4D3D"/>
    <w:rsid w:val="004A4FE0"/>
    <w:rsid w:val="004A5657"/>
    <w:rsid w:val="004B1F93"/>
    <w:rsid w:val="004B50C0"/>
    <w:rsid w:val="004B56B4"/>
    <w:rsid w:val="004C1131"/>
    <w:rsid w:val="004C11D9"/>
    <w:rsid w:val="004C3B94"/>
    <w:rsid w:val="004C4316"/>
    <w:rsid w:val="004C4F53"/>
    <w:rsid w:val="004D01BE"/>
    <w:rsid w:val="004D04F4"/>
    <w:rsid w:val="004D05BD"/>
    <w:rsid w:val="004D13A8"/>
    <w:rsid w:val="004D4495"/>
    <w:rsid w:val="004E1C7D"/>
    <w:rsid w:val="004E3C0C"/>
    <w:rsid w:val="004E4410"/>
    <w:rsid w:val="004E6A44"/>
    <w:rsid w:val="004E6DA6"/>
    <w:rsid w:val="004F016F"/>
    <w:rsid w:val="004F1BAE"/>
    <w:rsid w:val="004F4013"/>
    <w:rsid w:val="004F6D87"/>
    <w:rsid w:val="004F7867"/>
    <w:rsid w:val="00500F0B"/>
    <w:rsid w:val="0050282B"/>
    <w:rsid w:val="0050312F"/>
    <w:rsid w:val="00503351"/>
    <w:rsid w:val="005036B2"/>
    <w:rsid w:val="005149BE"/>
    <w:rsid w:val="00516970"/>
    <w:rsid w:val="00517000"/>
    <w:rsid w:val="00517E66"/>
    <w:rsid w:val="00522562"/>
    <w:rsid w:val="005250A5"/>
    <w:rsid w:val="00525EB3"/>
    <w:rsid w:val="00527081"/>
    <w:rsid w:val="005312EA"/>
    <w:rsid w:val="00540B8C"/>
    <w:rsid w:val="00541A70"/>
    <w:rsid w:val="00541CD8"/>
    <w:rsid w:val="00542AA7"/>
    <w:rsid w:val="00542AF7"/>
    <w:rsid w:val="005439F0"/>
    <w:rsid w:val="00545FFE"/>
    <w:rsid w:val="00546602"/>
    <w:rsid w:val="005472D3"/>
    <w:rsid w:val="005516D0"/>
    <w:rsid w:val="005517D3"/>
    <w:rsid w:val="00565009"/>
    <w:rsid w:val="005650A3"/>
    <w:rsid w:val="005846AB"/>
    <w:rsid w:val="005856CE"/>
    <w:rsid w:val="005871E1"/>
    <w:rsid w:val="00592837"/>
    <w:rsid w:val="00592D19"/>
    <w:rsid w:val="00595CDA"/>
    <w:rsid w:val="00597568"/>
    <w:rsid w:val="005A7401"/>
    <w:rsid w:val="005A7E78"/>
    <w:rsid w:val="005B1E38"/>
    <w:rsid w:val="005B35AE"/>
    <w:rsid w:val="005B4A20"/>
    <w:rsid w:val="005B5A9A"/>
    <w:rsid w:val="005B5EBD"/>
    <w:rsid w:val="005C1747"/>
    <w:rsid w:val="005C25B4"/>
    <w:rsid w:val="005C44C9"/>
    <w:rsid w:val="005C7B5E"/>
    <w:rsid w:val="005D4C84"/>
    <w:rsid w:val="005D5A8C"/>
    <w:rsid w:val="005D67C2"/>
    <w:rsid w:val="005E0CE2"/>
    <w:rsid w:val="005E3742"/>
    <w:rsid w:val="005E3814"/>
    <w:rsid w:val="005E65C7"/>
    <w:rsid w:val="005F1AD0"/>
    <w:rsid w:val="005F2BAA"/>
    <w:rsid w:val="005F3CE2"/>
    <w:rsid w:val="0060126C"/>
    <w:rsid w:val="0060143C"/>
    <w:rsid w:val="00604020"/>
    <w:rsid w:val="006078CF"/>
    <w:rsid w:val="00610395"/>
    <w:rsid w:val="00614701"/>
    <w:rsid w:val="006222DA"/>
    <w:rsid w:val="006258CE"/>
    <w:rsid w:val="006264F1"/>
    <w:rsid w:val="00626BBD"/>
    <w:rsid w:val="006346AA"/>
    <w:rsid w:val="0063579D"/>
    <w:rsid w:val="00637AEF"/>
    <w:rsid w:val="0064053C"/>
    <w:rsid w:val="00644091"/>
    <w:rsid w:val="0064751B"/>
    <w:rsid w:val="00650570"/>
    <w:rsid w:val="00652766"/>
    <w:rsid w:val="0065670C"/>
    <w:rsid w:val="00660524"/>
    <w:rsid w:val="00661075"/>
    <w:rsid w:val="0066146F"/>
    <w:rsid w:val="00662CA2"/>
    <w:rsid w:val="00662FBE"/>
    <w:rsid w:val="00663298"/>
    <w:rsid w:val="00663743"/>
    <w:rsid w:val="006637B4"/>
    <w:rsid w:val="006700F5"/>
    <w:rsid w:val="00674BC1"/>
    <w:rsid w:val="00675738"/>
    <w:rsid w:val="0068091C"/>
    <w:rsid w:val="00680FDA"/>
    <w:rsid w:val="00681B1C"/>
    <w:rsid w:val="0068266D"/>
    <w:rsid w:val="00684ED4"/>
    <w:rsid w:val="006867AF"/>
    <w:rsid w:val="00691E47"/>
    <w:rsid w:val="006968B7"/>
    <w:rsid w:val="00696F05"/>
    <w:rsid w:val="006A0545"/>
    <w:rsid w:val="006A06CB"/>
    <w:rsid w:val="006A0AA0"/>
    <w:rsid w:val="006A0CA3"/>
    <w:rsid w:val="006A4330"/>
    <w:rsid w:val="006A4877"/>
    <w:rsid w:val="006A57FC"/>
    <w:rsid w:val="006A648C"/>
    <w:rsid w:val="006A7FB5"/>
    <w:rsid w:val="006B1C02"/>
    <w:rsid w:val="006B28DE"/>
    <w:rsid w:val="006C3069"/>
    <w:rsid w:val="006C3209"/>
    <w:rsid w:val="006D2A9B"/>
    <w:rsid w:val="006D378B"/>
    <w:rsid w:val="006D3983"/>
    <w:rsid w:val="006D3E28"/>
    <w:rsid w:val="006D5A95"/>
    <w:rsid w:val="006D699E"/>
    <w:rsid w:val="006E0C5B"/>
    <w:rsid w:val="006E2449"/>
    <w:rsid w:val="006E2B52"/>
    <w:rsid w:val="006E4DEF"/>
    <w:rsid w:val="006E53C5"/>
    <w:rsid w:val="006E65E5"/>
    <w:rsid w:val="006E6BE9"/>
    <w:rsid w:val="006F107D"/>
    <w:rsid w:val="006F1AD0"/>
    <w:rsid w:val="006F5DE2"/>
    <w:rsid w:val="00700178"/>
    <w:rsid w:val="00703147"/>
    <w:rsid w:val="00703F13"/>
    <w:rsid w:val="00704519"/>
    <w:rsid w:val="00706FB6"/>
    <w:rsid w:val="00710F5C"/>
    <w:rsid w:val="007115AF"/>
    <w:rsid w:val="00715DF4"/>
    <w:rsid w:val="00720799"/>
    <w:rsid w:val="00722412"/>
    <w:rsid w:val="00723355"/>
    <w:rsid w:val="00726352"/>
    <w:rsid w:val="0073267D"/>
    <w:rsid w:val="00733BE6"/>
    <w:rsid w:val="00736D8A"/>
    <w:rsid w:val="007471D6"/>
    <w:rsid w:val="0075306B"/>
    <w:rsid w:val="00757527"/>
    <w:rsid w:val="00757BCC"/>
    <w:rsid w:val="00757F7F"/>
    <w:rsid w:val="00762BD6"/>
    <w:rsid w:val="00762C7B"/>
    <w:rsid w:val="00770312"/>
    <w:rsid w:val="007710F6"/>
    <w:rsid w:val="007823F3"/>
    <w:rsid w:val="00782621"/>
    <w:rsid w:val="007834C1"/>
    <w:rsid w:val="00785446"/>
    <w:rsid w:val="00786866"/>
    <w:rsid w:val="00786E11"/>
    <w:rsid w:val="007922DF"/>
    <w:rsid w:val="007943CC"/>
    <w:rsid w:val="00796F39"/>
    <w:rsid w:val="007A0433"/>
    <w:rsid w:val="007A16CA"/>
    <w:rsid w:val="007A1AE0"/>
    <w:rsid w:val="007A59D5"/>
    <w:rsid w:val="007A6FD5"/>
    <w:rsid w:val="007A760B"/>
    <w:rsid w:val="007B00BA"/>
    <w:rsid w:val="007B3D5C"/>
    <w:rsid w:val="007B491F"/>
    <w:rsid w:val="007B6962"/>
    <w:rsid w:val="007C2697"/>
    <w:rsid w:val="007C29A9"/>
    <w:rsid w:val="007C3D43"/>
    <w:rsid w:val="007C4F34"/>
    <w:rsid w:val="007C785D"/>
    <w:rsid w:val="007D045F"/>
    <w:rsid w:val="007D414C"/>
    <w:rsid w:val="007D4A67"/>
    <w:rsid w:val="007D5190"/>
    <w:rsid w:val="007E0704"/>
    <w:rsid w:val="007E389A"/>
    <w:rsid w:val="007E43E0"/>
    <w:rsid w:val="007E78CE"/>
    <w:rsid w:val="007F2A62"/>
    <w:rsid w:val="007F332F"/>
    <w:rsid w:val="007F4E31"/>
    <w:rsid w:val="00800481"/>
    <w:rsid w:val="00800FD6"/>
    <w:rsid w:val="0081150B"/>
    <w:rsid w:val="0081249F"/>
    <w:rsid w:val="0081287D"/>
    <w:rsid w:val="008153C9"/>
    <w:rsid w:val="00816468"/>
    <w:rsid w:val="00817A99"/>
    <w:rsid w:val="00817B65"/>
    <w:rsid w:val="00821D7D"/>
    <w:rsid w:val="00822E86"/>
    <w:rsid w:val="00823CB9"/>
    <w:rsid w:val="00825156"/>
    <w:rsid w:val="00825B32"/>
    <w:rsid w:val="0083087D"/>
    <w:rsid w:val="00835F2D"/>
    <w:rsid w:val="00840153"/>
    <w:rsid w:val="00840D86"/>
    <w:rsid w:val="008414BD"/>
    <w:rsid w:val="00841EE4"/>
    <w:rsid w:val="0084210B"/>
    <w:rsid w:val="00843521"/>
    <w:rsid w:val="00843C96"/>
    <w:rsid w:val="0084456E"/>
    <w:rsid w:val="008468B0"/>
    <w:rsid w:val="0084754D"/>
    <w:rsid w:val="008519BB"/>
    <w:rsid w:val="00857BB1"/>
    <w:rsid w:val="00864EA6"/>
    <w:rsid w:val="00867220"/>
    <w:rsid w:val="00882501"/>
    <w:rsid w:val="008853B9"/>
    <w:rsid w:val="00885480"/>
    <w:rsid w:val="008860EE"/>
    <w:rsid w:val="00887017"/>
    <w:rsid w:val="008A1577"/>
    <w:rsid w:val="008B049B"/>
    <w:rsid w:val="008B2D7F"/>
    <w:rsid w:val="008B37B8"/>
    <w:rsid w:val="008B4A5E"/>
    <w:rsid w:val="008B628E"/>
    <w:rsid w:val="008B7542"/>
    <w:rsid w:val="008C52F3"/>
    <w:rsid w:val="008C5DE6"/>
    <w:rsid w:val="008C6DB6"/>
    <w:rsid w:val="008D00FA"/>
    <w:rsid w:val="008D20F2"/>
    <w:rsid w:val="008D2AE6"/>
    <w:rsid w:val="008D4064"/>
    <w:rsid w:val="008D43C5"/>
    <w:rsid w:val="008D4E91"/>
    <w:rsid w:val="008D6019"/>
    <w:rsid w:val="008E0729"/>
    <w:rsid w:val="008E32B3"/>
    <w:rsid w:val="008E3B01"/>
    <w:rsid w:val="008E3D25"/>
    <w:rsid w:val="008E57A9"/>
    <w:rsid w:val="008E64E1"/>
    <w:rsid w:val="008E7560"/>
    <w:rsid w:val="008F2256"/>
    <w:rsid w:val="00901E87"/>
    <w:rsid w:val="009034B5"/>
    <w:rsid w:val="00905108"/>
    <w:rsid w:val="00905313"/>
    <w:rsid w:val="00911100"/>
    <w:rsid w:val="009125D5"/>
    <w:rsid w:val="00913707"/>
    <w:rsid w:val="0091688F"/>
    <w:rsid w:val="00916A1E"/>
    <w:rsid w:val="00922E18"/>
    <w:rsid w:val="009261DD"/>
    <w:rsid w:val="0093334D"/>
    <w:rsid w:val="00934AFE"/>
    <w:rsid w:val="00940C1B"/>
    <w:rsid w:val="00953917"/>
    <w:rsid w:val="00953B19"/>
    <w:rsid w:val="00955D0D"/>
    <w:rsid w:val="009565CC"/>
    <w:rsid w:val="009571F3"/>
    <w:rsid w:val="0095746A"/>
    <w:rsid w:val="00957CA6"/>
    <w:rsid w:val="00965686"/>
    <w:rsid w:val="0096668D"/>
    <w:rsid w:val="00971752"/>
    <w:rsid w:val="00973959"/>
    <w:rsid w:val="00977D1E"/>
    <w:rsid w:val="009800E7"/>
    <w:rsid w:val="00983C55"/>
    <w:rsid w:val="00985A17"/>
    <w:rsid w:val="00990BFD"/>
    <w:rsid w:val="00991571"/>
    <w:rsid w:val="009950B0"/>
    <w:rsid w:val="00996288"/>
    <w:rsid w:val="00996D31"/>
    <w:rsid w:val="009975EC"/>
    <w:rsid w:val="009A2A01"/>
    <w:rsid w:val="009A2D3A"/>
    <w:rsid w:val="009A3E66"/>
    <w:rsid w:val="009A6552"/>
    <w:rsid w:val="009A7260"/>
    <w:rsid w:val="009A7456"/>
    <w:rsid w:val="009B32F0"/>
    <w:rsid w:val="009B396D"/>
    <w:rsid w:val="009B3AC7"/>
    <w:rsid w:val="009B3FC6"/>
    <w:rsid w:val="009B4325"/>
    <w:rsid w:val="009B5C48"/>
    <w:rsid w:val="009C0823"/>
    <w:rsid w:val="009C504E"/>
    <w:rsid w:val="009C5281"/>
    <w:rsid w:val="009C5B8B"/>
    <w:rsid w:val="009D0403"/>
    <w:rsid w:val="009D0630"/>
    <w:rsid w:val="009D0AF3"/>
    <w:rsid w:val="009D21F7"/>
    <w:rsid w:val="009D2FB3"/>
    <w:rsid w:val="009D477C"/>
    <w:rsid w:val="009E1957"/>
    <w:rsid w:val="009E7104"/>
    <w:rsid w:val="009F079A"/>
    <w:rsid w:val="009F0C2E"/>
    <w:rsid w:val="009F5A74"/>
    <w:rsid w:val="009F6D34"/>
    <w:rsid w:val="00A1156A"/>
    <w:rsid w:val="00A20E3D"/>
    <w:rsid w:val="00A210F8"/>
    <w:rsid w:val="00A214D1"/>
    <w:rsid w:val="00A23A19"/>
    <w:rsid w:val="00A24151"/>
    <w:rsid w:val="00A24401"/>
    <w:rsid w:val="00A36A88"/>
    <w:rsid w:val="00A37647"/>
    <w:rsid w:val="00A42138"/>
    <w:rsid w:val="00A50302"/>
    <w:rsid w:val="00A51562"/>
    <w:rsid w:val="00A53850"/>
    <w:rsid w:val="00A56754"/>
    <w:rsid w:val="00A567DD"/>
    <w:rsid w:val="00A6666C"/>
    <w:rsid w:val="00A678B7"/>
    <w:rsid w:val="00A70FE2"/>
    <w:rsid w:val="00A711C9"/>
    <w:rsid w:val="00A7738F"/>
    <w:rsid w:val="00A77409"/>
    <w:rsid w:val="00A804A3"/>
    <w:rsid w:val="00A832E8"/>
    <w:rsid w:val="00A90C0F"/>
    <w:rsid w:val="00A91E6E"/>
    <w:rsid w:val="00A93BA9"/>
    <w:rsid w:val="00A94053"/>
    <w:rsid w:val="00A9598C"/>
    <w:rsid w:val="00AA1DFC"/>
    <w:rsid w:val="00AA4A01"/>
    <w:rsid w:val="00AA7A06"/>
    <w:rsid w:val="00AB2B7A"/>
    <w:rsid w:val="00AB5796"/>
    <w:rsid w:val="00AB5EC5"/>
    <w:rsid w:val="00AC001C"/>
    <w:rsid w:val="00AC124E"/>
    <w:rsid w:val="00AC182D"/>
    <w:rsid w:val="00AC5541"/>
    <w:rsid w:val="00AD5658"/>
    <w:rsid w:val="00AD600D"/>
    <w:rsid w:val="00AD6580"/>
    <w:rsid w:val="00AE1DBD"/>
    <w:rsid w:val="00AE2234"/>
    <w:rsid w:val="00AE2A55"/>
    <w:rsid w:val="00AE5790"/>
    <w:rsid w:val="00AE5962"/>
    <w:rsid w:val="00AE61D3"/>
    <w:rsid w:val="00AF2DA5"/>
    <w:rsid w:val="00AF2DAF"/>
    <w:rsid w:val="00AF3046"/>
    <w:rsid w:val="00AF5CFF"/>
    <w:rsid w:val="00AF5D53"/>
    <w:rsid w:val="00B00428"/>
    <w:rsid w:val="00B0065A"/>
    <w:rsid w:val="00B0475B"/>
    <w:rsid w:val="00B04F22"/>
    <w:rsid w:val="00B15B4E"/>
    <w:rsid w:val="00B16CC3"/>
    <w:rsid w:val="00B17768"/>
    <w:rsid w:val="00B20A9B"/>
    <w:rsid w:val="00B21505"/>
    <w:rsid w:val="00B21F48"/>
    <w:rsid w:val="00B3071B"/>
    <w:rsid w:val="00B33CE9"/>
    <w:rsid w:val="00B3483C"/>
    <w:rsid w:val="00B3681A"/>
    <w:rsid w:val="00B406D0"/>
    <w:rsid w:val="00B4454C"/>
    <w:rsid w:val="00B520D3"/>
    <w:rsid w:val="00B53251"/>
    <w:rsid w:val="00B5709F"/>
    <w:rsid w:val="00B61CD6"/>
    <w:rsid w:val="00B62D63"/>
    <w:rsid w:val="00B67B23"/>
    <w:rsid w:val="00B70F4F"/>
    <w:rsid w:val="00B7214D"/>
    <w:rsid w:val="00B7242B"/>
    <w:rsid w:val="00B74C20"/>
    <w:rsid w:val="00B80413"/>
    <w:rsid w:val="00B8323E"/>
    <w:rsid w:val="00B84665"/>
    <w:rsid w:val="00B876F4"/>
    <w:rsid w:val="00B92815"/>
    <w:rsid w:val="00B9646C"/>
    <w:rsid w:val="00B96C48"/>
    <w:rsid w:val="00B97554"/>
    <w:rsid w:val="00B97FC9"/>
    <w:rsid w:val="00BA4685"/>
    <w:rsid w:val="00BB3A08"/>
    <w:rsid w:val="00BB48DA"/>
    <w:rsid w:val="00BB5109"/>
    <w:rsid w:val="00BB7000"/>
    <w:rsid w:val="00BC1966"/>
    <w:rsid w:val="00BC2172"/>
    <w:rsid w:val="00BC3E07"/>
    <w:rsid w:val="00BC65F4"/>
    <w:rsid w:val="00BD3E69"/>
    <w:rsid w:val="00BD5693"/>
    <w:rsid w:val="00BD76CE"/>
    <w:rsid w:val="00BD7867"/>
    <w:rsid w:val="00BE0A48"/>
    <w:rsid w:val="00BE0F3B"/>
    <w:rsid w:val="00BE32EC"/>
    <w:rsid w:val="00BE38EF"/>
    <w:rsid w:val="00BE4187"/>
    <w:rsid w:val="00BE5AF0"/>
    <w:rsid w:val="00BE69EB"/>
    <w:rsid w:val="00BF2413"/>
    <w:rsid w:val="00BF27F7"/>
    <w:rsid w:val="00BF2A33"/>
    <w:rsid w:val="00BF56E7"/>
    <w:rsid w:val="00BF76D2"/>
    <w:rsid w:val="00C02A52"/>
    <w:rsid w:val="00C032F5"/>
    <w:rsid w:val="00C10929"/>
    <w:rsid w:val="00C12B67"/>
    <w:rsid w:val="00C13699"/>
    <w:rsid w:val="00C13EEC"/>
    <w:rsid w:val="00C1478B"/>
    <w:rsid w:val="00C14B62"/>
    <w:rsid w:val="00C17115"/>
    <w:rsid w:val="00C22FB1"/>
    <w:rsid w:val="00C24CCD"/>
    <w:rsid w:val="00C24CCF"/>
    <w:rsid w:val="00C26A51"/>
    <w:rsid w:val="00C360C2"/>
    <w:rsid w:val="00C377F0"/>
    <w:rsid w:val="00C4291B"/>
    <w:rsid w:val="00C50445"/>
    <w:rsid w:val="00C50461"/>
    <w:rsid w:val="00C51CF0"/>
    <w:rsid w:val="00C542E1"/>
    <w:rsid w:val="00C550AD"/>
    <w:rsid w:val="00C55DA3"/>
    <w:rsid w:val="00C62819"/>
    <w:rsid w:val="00C6743F"/>
    <w:rsid w:val="00C773F6"/>
    <w:rsid w:val="00C80164"/>
    <w:rsid w:val="00C837EE"/>
    <w:rsid w:val="00C90E18"/>
    <w:rsid w:val="00C92D68"/>
    <w:rsid w:val="00C936DC"/>
    <w:rsid w:val="00C9639E"/>
    <w:rsid w:val="00CA0CD4"/>
    <w:rsid w:val="00CA377E"/>
    <w:rsid w:val="00CA7019"/>
    <w:rsid w:val="00CA716B"/>
    <w:rsid w:val="00CB15CB"/>
    <w:rsid w:val="00CB1AAE"/>
    <w:rsid w:val="00CB27B0"/>
    <w:rsid w:val="00CB4BD9"/>
    <w:rsid w:val="00CB7509"/>
    <w:rsid w:val="00CC3ADC"/>
    <w:rsid w:val="00CC7B92"/>
    <w:rsid w:val="00CD4A85"/>
    <w:rsid w:val="00CD5AFE"/>
    <w:rsid w:val="00CD6087"/>
    <w:rsid w:val="00CE3F38"/>
    <w:rsid w:val="00CE54BD"/>
    <w:rsid w:val="00CF13FD"/>
    <w:rsid w:val="00CF21E0"/>
    <w:rsid w:val="00CF4298"/>
    <w:rsid w:val="00CF4B61"/>
    <w:rsid w:val="00CF67D1"/>
    <w:rsid w:val="00CF6898"/>
    <w:rsid w:val="00D02CB1"/>
    <w:rsid w:val="00D030AD"/>
    <w:rsid w:val="00D07667"/>
    <w:rsid w:val="00D106F1"/>
    <w:rsid w:val="00D11A27"/>
    <w:rsid w:val="00D1248F"/>
    <w:rsid w:val="00D15F20"/>
    <w:rsid w:val="00D17843"/>
    <w:rsid w:val="00D201EC"/>
    <w:rsid w:val="00D20B20"/>
    <w:rsid w:val="00D23CB1"/>
    <w:rsid w:val="00D259C7"/>
    <w:rsid w:val="00D30C19"/>
    <w:rsid w:val="00D31E54"/>
    <w:rsid w:val="00D3215C"/>
    <w:rsid w:val="00D32989"/>
    <w:rsid w:val="00D335EF"/>
    <w:rsid w:val="00D35FEE"/>
    <w:rsid w:val="00D42F7C"/>
    <w:rsid w:val="00D46E23"/>
    <w:rsid w:val="00D50606"/>
    <w:rsid w:val="00D537B8"/>
    <w:rsid w:val="00D554BA"/>
    <w:rsid w:val="00D57270"/>
    <w:rsid w:val="00D57A1D"/>
    <w:rsid w:val="00D60C7D"/>
    <w:rsid w:val="00D624EB"/>
    <w:rsid w:val="00D62D3A"/>
    <w:rsid w:val="00D63FCB"/>
    <w:rsid w:val="00D64D2B"/>
    <w:rsid w:val="00D64E21"/>
    <w:rsid w:val="00D64FA6"/>
    <w:rsid w:val="00D66AE2"/>
    <w:rsid w:val="00D71BA6"/>
    <w:rsid w:val="00D73A6A"/>
    <w:rsid w:val="00D73D80"/>
    <w:rsid w:val="00D80A17"/>
    <w:rsid w:val="00D85056"/>
    <w:rsid w:val="00D869E8"/>
    <w:rsid w:val="00D91092"/>
    <w:rsid w:val="00D9583C"/>
    <w:rsid w:val="00D959DD"/>
    <w:rsid w:val="00D95C62"/>
    <w:rsid w:val="00DA13F9"/>
    <w:rsid w:val="00DA25B2"/>
    <w:rsid w:val="00DB2A10"/>
    <w:rsid w:val="00DC3EC6"/>
    <w:rsid w:val="00DC62ED"/>
    <w:rsid w:val="00DC7630"/>
    <w:rsid w:val="00DD3B77"/>
    <w:rsid w:val="00DD4CDE"/>
    <w:rsid w:val="00DD69A9"/>
    <w:rsid w:val="00DE252C"/>
    <w:rsid w:val="00DE3632"/>
    <w:rsid w:val="00E02E8E"/>
    <w:rsid w:val="00E032E7"/>
    <w:rsid w:val="00E11450"/>
    <w:rsid w:val="00E11974"/>
    <w:rsid w:val="00E4101D"/>
    <w:rsid w:val="00E514F0"/>
    <w:rsid w:val="00E55145"/>
    <w:rsid w:val="00E6219C"/>
    <w:rsid w:val="00E628E1"/>
    <w:rsid w:val="00E63048"/>
    <w:rsid w:val="00E63C90"/>
    <w:rsid w:val="00E66583"/>
    <w:rsid w:val="00E6662E"/>
    <w:rsid w:val="00E67DF8"/>
    <w:rsid w:val="00E71487"/>
    <w:rsid w:val="00E7229D"/>
    <w:rsid w:val="00E72325"/>
    <w:rsid w:val="00E7381F"/>
    <w:rsid w:val="00E800D4"/>
    <w:rsid w:val="00E81E19"/>
    <w:rsid w:val="00E878DE"/>
    <w:rsid w:val="00E9533E"/>
    <w:rsid w:val="00E95A17"/>
    <w:rsid w:val="00E95C56"/>
    <w:rsid w:val="00E96C41"/>
    <w:rsid w:val="00EA1C56"/>
    <w:rsid w:val="00EA2CDC"/>
    <w:rsid w:val="00EA35F7"/>
    <w:rsid w:val="00EA50BA"/>
    <w:rsid w:val="00EA5C36"/>
    <w:rsid w:val="00EA66C6"/>
    <w:rsid w:val="00EA7333"/>
    <w:rsid w:val="00EB046D"/>
    <w:rsid w:val="00EB19B6"/>
    <w:rsid w:val="00EB4002"/>
    <w:rsid w:val="00EB4051"/>
    <w:rsid w:val="00EB4358"/>
    <w:rsid w:val="00EB52C4"/>
    <w:rsid w:val="00EB6A8D"/>
    <w:rsid w:val="00EC0729"/>
    <w:rsid w:val="00EC1A3E"/>
    <w:rsid w:val="00EC1E04"/>
    <w:rsid w:val="00EC6ACD"/>
    <w:rsid w:val="00EC71D0"/>
    <w:rsid w:val="00ED0BB5"/>
    <w:rsid w:val="00ED0E27"/>
    <w:rsid w:val="00ED4F65"/>
    <w:rsid w:val="00ED5880"/>
    <w:rsid w:val="00ED7DD6"/>
    <w:rsid w:val="00EE0769"/>
    <w:rsid w:val="00EE0BFF"/>
    <w:rsid w:val="00EE1459"/>
    <w:rsid w:val="00EE2607"/>
    <w:rsid w:val="00EE38A6"/>
    <w:rsid w:val="00EE7F3B"/>
    <w:rsid w:val="00EF0E2D"/>
    <w:rsid w:val="00EF164F"/>
    <w:rsid w:val="00EF1AFA"/>
    <w:rsid w:val="00EF425D"/>
    <w:rsid w:val="00EF4879"/>
    <w:rsid w:val="00EF49EA"/>
    <w:rsid w:val="00F00B71"/>
    <w:rsid w:val="00F10313"/>
    <w:rsid w:val="00F151EB"/>
    <w:rsid w:val="00F17A96"/>
    <w:rsid w:val="00F212CE"/>
    <w:rsid w:val="00F2637E"/>
    <w:rsid w:val="00F27B72"/>
    <w:rsid w:val="00F3076C"/>
    <w:rsid w:val="00F317CC"/>
    <w:rsid w:val="00F323B2"/>
    <w:rsid w:val="00F36CC1"/>
    <w:rsid w:val="00F37F17"/>
    <w:rsid w:val="00F418DE"/>
    <w:rsid w:val="00F41DCC"/>
    <w:rsid w:val="00F47BB9"/>
    <w:rsid w:val="00F5090F"/>
    <w:rsid w:val="00F53CD2"/>
    <w:rsid w:val="00F544F4"/>
    <w:rsid w:val="00F61683"/>
    <w:rsid w:val="00F61A04"/>
    <w:rsid w:val="00F62511"/>
    <w:rsid w:val="00F656EC"/>
    <w:rsid w:val="00F65E42"/>
    <w:rsid w:val="00F666C1"/>
    <w:rsid w:val="00F676F1"/>
    <w:rsid w:val="00F70DFC"/>
    <w:rsid w:val="00F74434"/>
    <w:rsid w:val="00F768DA"/>
    <w:rsid w:val="00F771C4"/>
    <w:rsid w:val="00F82BB6"/>
    <w:rsid w:val="00F83D8D"/>
    <w:rsid w:val="00F876D2"/>
    <w:rsid w:val="00F92696"/>
    <w:rsid w:val="00FA0C80"/>
    <w:rsid w:val="00FA0D5A"/>
    <w:rsid w:val="00FA1936"/>
    <w:rsid w:val="00FA2E3E"/>
    <w:rsid w:val="00FA502B"/>
    <w:rsid w:val="00FA71B6"/>
    <w:rsid w:val="00FB0021"/>
    <w:rsid w:val="00FB0DDE"/>
    <w:rsid w:val="00FB10A7"/>
    <w:rsid w:val="00FB23B7"/>
    <w:rsid w:val="00FB29C2"/>
    <w:rsid w:val="00FB2A94"/>
    <w:rsid w:val="00FB2C7C"/>
    <w:rsid w:val="00FC542E"/>
    <w:rsid w:val="00FD19C2"/>
    <w:rsid w:val="00FD2229"/>
    <w:rsid w:val="00FD3896"/>
    <w:rsid w:val="00FD7186"/>
    <w:rsid w:val="00FD7D3E"/>
    <w:rsid w:val="00FE0743"/>
    <w:rsid w:val="00FE32C7"/>
    <w:rsid w:val="00FE3E9C"/>
    <w:rsid w:val="00FE4012"/>
    <w:rsid w:val="00FE490C"/>
    <w:rsid w:val="00FF6BA1"/>
    <w:rsid w:val="00FF7A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DD6BA5"/>
  <w15:chartTrackingRefBased/>
  <w15:docId w15:val="{44030962-0C33-4622-814F-E31E0CF32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44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2609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B046D"/>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webb,Char Char Char Char Char Char Char Char Char Char Char,Обычный (веб)1,Обычный (веб) Знак,Обычный (веб) Знак1,Обычный (веб) Знак Знак,Char Char,Normal (Web) Char1,Char8 Char,Char8, Char Char, Char8 Char, Char8"/>
    <w:basedOn w:val="Normal"/>
    <w:link w:val="NormalWebChar"/>
    <w:uiPriority w:val="99"/>
    <w:unhideWhenUsed/>
    <w:qFormat/>
    <w:rsid w:val="004E4410"/>
    <w:pPr>
      <w:spacing w:before="100" w:beforeAutospacing="1" w:after="100" w:afterAutospacing="1"/>
    </w:pPr>
    <w:rPr>
      <w:lang w:val="x-none" w:eastAsia="x-none"/>
    </w:rPr>
  </w:style>
  <w:style w:type="character" w:customStyle="1" w:styleId="NormalWebChar">
    <w:name w:val="Normal (Web) Char"/>
    <w:aliases w:val="webb Char,Char Char Char Char Char Char Char Char Char Char Char Char,Обычный (веб)1 Char,Обычный (веб) Знак Char,Обычный (веб) Знак1 Char,Обычный (веб) Знак Знак Char,Char Char Char,Normal (Web) Char1 Char,Char8 Char Char,Char8 Char1"/>
    <w:link w:val="NormalWeb"/>
    <w:uiPriority w:val="99"/>
    <w:rsid w:val="004E4410"/>
    <w:rPr>
      <w:rFonts w:ascii="Times New Roman" w:eastAsia="Times New Roman" w:hAnsi="Times New Roman" w:cs="Times New Roman"/>
      <w:sz w:val="24"/>
      <w:szCs w:val="24"/>
      <w:lang w:val="x-none" w:eastAsia="x-none"/>
    </w:rPr>
  </w:style>
  <w:style w:type="character" w:customStyle="1" w:styleId="Vnbnnidung">
    <w:name w:val="Văn bản nội dung_"/>
    <w:link w:val="Vnbnnidung0"/>
    <w:uiPriority w:val="99"/>
    <w:rsid w:val="004E4410"/>
    <w:rPr>
      <w:sz w:val="26"/>
      <w:szCs w:val="26"/>
    </w:rPr>
  </w:style>
  <w:style w:type="paragraph" w:customStyle="1" w:styleId="Vnbnnidung0">
    <w:name w:val="Văn bản nội dung"/>
    <w:basedOn w:val="Normal"/>
    <w:link w:val="Vnbnnidung"/>
    <w:uiPriority w:val="99"/>
    <w:rsid w:val="004E4410"/>
    <w:pPr>
      <w:widowControl w:val="0"/>
      <w:spacing w:after="100" w:line="276" w:lineRule="auto"/>
      <w:ind w:firstLine="400"/>
    </w:pPr>
    <w:rPr>
      <w:rFonts w:asciiTheme="minorHAnsi" w:eastAsiaTheme="minorHAnsi" w:hAnsiTheme="minorHAnsi" w:cstheme="minorBidi"/>
      <w:sz w:val="26"/>
      <w:szCs w:val="26"/>
    </w:rPr>
  </w:style>
  <w:style w:type="paragraph" w:styleId="ListParagraph">
    <w:name w:val="List Paragraph"/>
    <w:basedOn w:val="Normal"/>
    <w:uiPriority w:val="34"/>
    <w:qFormat/>
    <w:rsid w:val="005149BE"/>
    <w:pPr>
      <w:ind w:left="720"/>
      <w:contextualSpacing/>
    </w:pPr>
  </w:style>
  <w:style w:type="paragraph" w:styleId="Header">
    <w:name w:val="header"/>
    <w:basedOn w:val="Normal"/>
    <w:link w:val="HeaderChar"/>
    <w:uiPriority w:val="99"/>
    <w:unhideWhenUsed/>
    <w:rsid w:val="001F6532"/>
    <w:pPr>
      <w:tabs>
        <w:tab w:val="center" w:pos="4680"/>
        <w:tab w:val="right" w:pos="9360"/>
      </w:tabs>
    </w:pPr>
  </w:style>
  <w:style w:type="character" w:customStyle="1" w:styleId="HeaderChar">
    <w:name w:val="Header Char"/>
    <w:basedOn w:val="DefaultParagraphFont"/>
    <w:link w:val="Header"/>
    <w:uiPriority w:val="99"/>
    <w:rsid w:val="001F653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F6532"/>
    <w:pPr>
      <w:tabs>
        <w:tab w:val="center" w:pos="4680"/>
        <w:tab w:val="right" w:pos="9360"/>
      </w:tabs>
    </w:pPr>
  </w:style>
  <w:style w:type="character" w:customStyle="1" w:styleId="FooterChar">
    <w:name w:val="Footer Char"/>
    <w:basedOn w:val="DefaultParagraphFont"/>
    <w:link w:val="Footer"/>
    <w:uiPriority w:val="99"/>
    <w:rsid w:val="001F6532"/>
    <w:rPr>
      <w:rFonts w:ascii="Times New Roman" w:eastAsia="Times New Roman" w:hAnsi="Times New Roman" w:cs="Times New Roman"/>
      <w:sz w:val="24"/>
      <w:szCs w:val="24"/>
    </w:rPr>
  </w:style>
  <w:style w:type="character" w:styleId="Hyperlink">
    <w:name w:val="Hyperlink"/>
    <w:basedOn w:val="DefaultParagraphFont"/>
    <w:uiPriority w:val="99"/>
    <w:unhideWhenUsed/>
    <w:rsid w:val="00703F13"/>
    <w:rPr>
      <w:color w:val="0563C1" w:themeColor="hyperlink"/>
      <w:u w:val="single"/>
    </w:rPr>
  </w:style>
  <w:style w:type="character" w:customStyle="1" w:styleId="UnresolvedMention">
    <w:name w:val="Unresolved Mention"/>
    <w:basedOn w:val="DefaultParagraphFont"/>
    <w:uiPriority w:val="99"/>
    <w:semiHidden/>
    <w:unhideWhenUsed/>
    <w:rsid w:val="00703F13"/>
    <w:rPr>
      <w:color w:val="605E5C"/>
      <w:shd w:val="clear" w:color="auto" w:fill="E1DFDD"/>
    </w:rPr>
  </w:style>
  <w:style w:type="paragraph" w:styleId="CommentText">
    <w:name w:val="annotation text"/>
    <w:basedOn w:val="Normal"/>
    <w:link w:val="CommentTextChar"/>
    <w:uiPriority w:val="99"/>
    <w:semiHidden/>
    <w:unhideWhenUsed/>
    <w:rsid w:val="00CE54BD"/>
    <w:rPr>
      <w:sz w:val="20"/>
      <w:szCs w:val="20"/>
    </w:rPr>
  </w:style>
  <w:style w:type="character" w:customStyle="1" w:styleId="CommentTextChar">
    <w:name w:val="Comment Text Char"/>
    <w:basedOn w:val="DefaultParagraphFont"/>
    <w:link w:val="CommentText"/>
    <w:uiPriority w:val="99"/>
    <w:semiHidden/>
    <w:rsid w:val="00CE54BD"/>
    <w:rPr>
      <w:rFonts w:ascii="Times New Roman" w:eastAsia="Times New Roman" w:hAnsi="Times New Roman" w:cs="Times New Roman"/>
      <w:sz w:val="20"/>
      <w:szCs w:val="20"/>
    </w:rPr>
  </w:style>
  <w:style w:type="character" w:styleId="CommentReference">
    <w:name w:val="annotation reference"/>
    <w:basedOn w:val="DefaultParagraphFont"/>
    <w:uiPriority w:val="99"/>
    <w:unhideWhenUsed/>
    <w:rsid w:val="00CE54BD"/>
    <w:rPr>
      <w:sz w:val="16"/>
      <w:szCs w:val="16"/>
    </w:rPr>
  </w:style>
  <w:style w:type="character" w:customStyle="1" w:styleId="Heading3Char">
    <w:name w:val="Heading 3 Char"/>
    <w:basedOn w:val="DefaultParagraphFont"/>
    <w:link w:val="Heading3"/>
    <w:uiPriority w:val="9"/>
    <w:semiHidden/>
    <w:rsid w:val="00EB046D"/>
    <w:rPr>
      <w:rFonts w:asciiTheme="majorHAnsi" w:eastAsiaTheme="majorEastAsia" w:hAnsiTheme="majorHAnsi" w:cstheme="majorBidi"/>
      <w:color w:val="1F3763" w:themeColor="accent1" w:themeShade="7F"/>
      <w:sz w:val="24"/>
      <w:szCs w:val="24"/>
    </w:rPr>
  </w:style>
  <w:style w:type="paragraph" w:styleId="BodyTextIndent2">
    <w:name w:val="Body Text Indent 2"/>
    <w:basedOn w:val="Normal"/>
    <w:link w:val="BodyTextIndent2Char"/>
    <w:uiPriority w:val="99"/>
    <w:semiHidden/>
    <w:unhideWhenUsed/>
    <w:rsid w:val="003B0FC2"/>
    <w:pPr>
      <w:spacing w:after="120" w:line="480" w:lineRule="auto"/>
      <w:ind w:left="360"/>
    </w:pPr>
  </w:style>
  <w:style w:type="character" w:customStyle="1" w:styleId="BodyTextIndent2Char">
    <w:name w:val="Body Text Indent 2 Char"/>
    <w:basedOn w:val="DefaultParagraphFont"/>
    <w:link w:val="BodyTextIndent2"/>
    <w:uiPriority w:val="99"/>
    <w:semiHidden/>
    <w:rsid w:val="003B0FC2"/>
    <w:rPr>
      <w:rFonts w:ascii="Times New Roman" w:eastAsia="Times New Roman" w:hAnsi="Times New Roman" w:cs="Times New Roman"/>
      <w:sz w:val="24"/>
      <w:szCs w:val="24"/>
    </w:rPr>
  </w:style>
  <w:style w:type="character" w:customStyle="1" w:styleId="dieuChar">
    <w:name w:val="dieu Char"/>
    <w:link w:val="dieu"/>
    <w:rsid w:val="003B7A53"/>
    <w:rPr>
      <w:b/>
      <w:color w:val="0000FF"/>
      <w:sz w:val="26"/>
    </w:rPr>
  </w:style>
  <w:style w:type="paragraph" w:customStyle="1" w:styleId="dieu">
    <w:name w:val="dieu"/>
    <w:basedOn w:val="Normal"/>
    <w:link w:val="dieuChar"/>
    <w:rsid w:val="003B7A53"/>
    <w:pPr>
      <w:spacing w:after="120"/>
      <w:ind w:left="74" w:firstLine="720"/>
      <w:jc w:val="both"/>
    </w:pPr>
    <w:rPr>
      <w:rFonts w:asciiTheme="minorHAnsi" w:eastAsiaTheme="minorHAnsi" w:hAnsiTheme="minorHAnsi" w:cstheme="minorBidi"/>
      <w:b/>
      <w:color w:val="0000FF"/>
      <w:sz w:val="26"/>
      <w:szCs w:val="22"/>
    </w:rPr>
  </w:style>
  <w:style w:type="character" w:customStyle="1" w:styleId="Heading1Char">
    <w:name w:val="Heading 1 Char"/>
    <w:basedOn w:val="DefaultParagraphFont"/>
    <w:link w:val="Heading1"/>
    <w:uiPriority w:val="9"/>
    <w:rsid w:val="0042609F"/>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DD4CDE"/>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190927">
      <w:bodyDiv w:val="1"/>
      <w:marLeft w:val="0"/>
      <w:marRight w:val="0"/>
      <w:marTop w:val="0"/>
      <w:marBottom w:val="0"/>
      <w:divBdr>
        <w:top w:val="none" w:sz="0" w:space="0" w:color="auto"/>
        <w:left w:val="none" w:sz="0" w:space="0" w:color="auto"/>
        <w:bottom w:val="none" w:sz="0" w:space="0" w:color="auto"/>
        <w:right w:val="none" w:sz="0" w:space="0" w:color="auto"/>
      </w:divBdr>
    </w:div>
    <w:div w:id="153038287">
      <w:bodyDiv w:val="1"/>
      <w:marLeft w:val="0"/>
      <w:marRight w:val="0"/>
      <w:marTop w:val="0"/>
      <w:marBottom w:val="0"/>
      <w:divBdr>
        <w:top w:val="none" w:sz="0" w:space="0" w:color="auto"/>
        <w:left w:val="none" w:sz="0" w:space="0" w:color="auto"/>
        <w:bottom w:val="none" w:sz="0" w:space="0" w:color="auto"/>
        <w:right w:val="none" w:sz="0" w:space="0" w:color="auto"/>
      </w:divBdr>
    </w:div>
    <w:div w:id="182208496">
      <w:bodyDiv w:val="1"/>
      <w:marLeft w:val="0"/>
      <w:marRight w:val="0"/>
      <w:marTop w:val="0"/>
      <w:marBottom w:val="0"/>
      <w:divBdr>
        <w:top w:val="none" w:sz="0" w:space="0" w:color="auto"/>
        <w:left w:val="none" w:sz="0" w:space="0" w:color="auto"/>
        <w:bottom w:val="none" w:sz="0" w:space="0" w:color="auto"/>
        <w:right w:val="none" w:sz="0" w:space="0" w:color="auto"/>
      </w:divBdr>
    </w:div>
    <w:div w:id="216014351">
      <w:bodyDiv w:val="1"/>
      <w:marLeft w:val="0"/>
      <w:marRight w:val="0"/>
      <w:marTop w:val="0"/>
      <w:marBottom w:val="0"/>
      <w:divBdr>
        <w:top w:val="none" w:sz="0" w:space="0" w:color="auto"/>
        <w:left w:val="none" w:sz="0" w:space="0" w:color="auto"/>
        <w:bottom w:val="none" w:sz="0" w:space="0" w:color="auto"/>
        <w:right w:val="none" w:sz="0" w:space="0" w:color="auto"/>
      </w:divBdr>
    </w:div>
    <w:div w:id="248002386">
      <w:bodyDiv w:val="1"/>
      <w:marLeft w:val="0"/>
      <w:marRight w:val="0"/>
      <w:marTop w:val="0"/>
      <w:marBottom w:val="0"/>
      <w:divBdr>
        <w:top w:val="none" w:sz="0" w:space="0" w:color="auto"/>
        <w:left w:val="none" w:sz="0" w:space="0" w:color="auto"/>
        <w:bottom w:val="none" w:sz="0" w:space="0" w:color="auto"/>
        <w:right w:val="none" w:sz="0" w:space="0" w:color="auto"/>
      </w:divBdr>
    </w:div>
    <w:div w:id="277104622">
      <w:bodyDiv w:val="1"/>
      <w:marLeft w:val="0"/>
      <w:marRight w:val="0"/>
      <w:marTop w:val="0"/>
      <w:marBottom w:val="0"/>
      <w:divBdr>
        <w:top w:val="none" w:sz="0" w:space="0" w:color="auto"/>
        <w:left w:val="none" w:sz="0" w:space="0" w:color="auto"/>
        <w:bottom w:val="none" w:sz="0" w:space="0" w:color="auto"/>
        <w:right w:val="none" w:sz="0" w:space="0" w:color="auto"/>
      </w:divBdr>
    </w:div>
    <w:div w:id="277835514">
      <w:bodyDiv w:val="1"/>
      <w:marLeft w:val="0"/>
      <w:marRight w:val="0"/>
      <w:marTop w:val="0"/>
      <w:marBottom w:val="0"/>
      <w:divBdr>
        <w:top w:val="none" w:sz="0" w:space="0" w:color="auto"/>
        <w:left w:val="none" w:sz="0" w:space="0" w:color="auto"/>
        <w:bottom w:val="none" w:sz="0" w:space="0" w:color="auto"/>
        <w:right w:val="none" w:sz="0" w:space="0" w:color="auto"/>
      </w:divBdr>
    </w:div>
    <w:div w:id="310641563">
      <w:bodyDiv w:val="1"/>
      <w:marLeft w:val="0"/>
      <w:marRight w:val="0"/>
      <w:marTop w:val="0"/>
      <w:marBottom w:val="0"/>
      <w:divBdr>
        <w:top w:val="none" w:sz="0" w:space="0" w:color="auto"/>
        <w:left w:val="none" w:sz="0" w:space="0" w:color="auto"/>
        <w:bottom w:val="none" w:sz="0" w:space="0" w:color="auto"/>
        <w:right w:val="none" w:sz="0" w:space="0" w:color="auto"/>
      </w:divBdr>
    </w:div>
    <w:div w:id="335882823">
      <w:bodyDiv w:val="1"/>
      <w:marLeft w:val="0"/>
      <w:marRight w:val="0"/>
      <w:marTop w:val="0"/>
      <w:marBottom w:val="0"/>
      <w:divBdr>
        <w:top w:val="none" w:sz="0" w:space="0" w:color="auto"/>
        <w:left w:val="none" w:sz="0" w:space="0" w:color="auto"/>
        <w:bottom w:val="none" w:sz="0" w:space="0" w:color="auto"/>
        <w:right w:val="none" w:sz="0" w:space="0" w:color="auto"/>
      </w:divBdr>
    </w:div>
    <w:div w:id="415520185">
      <w:bodyDiv w:val="1"/>
      <w:marLeft w:val="0"/>
      <w:marRight w:val="0"/>
      <w:marTop w:val="0"/>
      <w:marBottom w:val="0"/>
      <w:divBdr>
        <w:top w:val="none" w:sz="0" w:space="0" w:color="auto"/>
        <w:left w:val="none" w:sz="0" w:space="0" w:color="auto"/>
        <w:bottom w:val="none" w:sz="0" w:space="0" w:color="auto"/>
        <w:right w:val="none" w:sz="0" w:space="0" w:color="auto"/>
      </w:divBdr>
    </w:div>
    <w:div w:id="496965233">
      <w:bodyDiv w:val="1"/>
      <w:marLeft w:val="0"/>
      <w:marRight w:val="0"/>
      <w:marTop w:val="0"/>
      <w:marBottom w:val="0"/>
      <w:divBdr>
        <w:top w:val="none" w:sz="0" w:space="0" w:color="auto"/>
        <w:left w:val="none" w:sz="0" w:space="0" w:color="auto"/>
        <w:bottom w:val="none" w:sz="0" w:space="0" w:color="auto"/>
        <w:right w:val="none" w:sz="0" w:space="0" w:color="auto"/>
      </w:divBdr>
    </w:div>
    <w:div w:id="526136856">
      <w:bodyDiv w:val="1"/>
      <w:marLeft w:val="0"/>
      <w:marRight w:val="0"/>
      <w:marTop w:val="0"/>
      <w:marBottom w:val="0"/>
      <w:divBdr>
        <w:top w:val="none" w:sz="0" w:space="0" w:color="auto"/>
        <w:left w:val="none" w:sz="0" w:space="0" w:color="auto"/>
        <w:bottom w:val="none" w:sz="0" w:space="0" w:color="auto"/>
        <w:right w:val="none" w:sz="0" w:space="0" w:color="auto"/>
      </w:divBdr>
    </w:div>
    <w:div w:id="527836842">
      <w:bodyDiv w:val="1"/>
      <w:marLeft w:val="0"/>
      <w:marRight w:val="0"/>
      <w:marTop w:val="0"/>
      <w:marBottom w:val="0"/>
      <w:divBdr>
        <w:top w:val="none" w:sz="0" w:space="0" w:color="auto"/>
        <w:left w:val="none" w:sz="0" w:space="0" w:color="auto"/>
        <w:bottom w:val="none" w:sz="0" w:space="0" w:color="auto"/>
        <w:right w:val="none" w:sz="0" w:space="0" w:color="auto"/>
      </w:divBdr>
    </w:div>
    <w:div w:id="580409604">
      <w:bodyDiv w:val="1"/>
      <w:marLeft w:val="0"/>
      <w:marRight w:val="0"/>
      <w:marTop w:val="0"/>
      <w:marBottom w:val="0"/>
      <w:divBdr>
        <w:top w:val="none" w:sz="0" w:space="0" w:color="auto"/>
        <w:left w:val="none" w:sz="0" w:space="0" w:color="auto"/>
        <w:bottom w:val="none" w:sz="0" w:space="0" w:color="auto"/>
        <w:right w:val="none" w:sz="0" w:space="0" w:color="auto"/>
      </w:divBdr>
    </w:div>
    <w:div w:id="621425793">
      <w:bodyDiv w:val="1"/>
      <w:marLeft w:val="0"/>
      <w:marRight w:val="0"/>
      <w:marTop w:val="0"/>
      <w:marBottom w:val="0"/>
      <w:divBdr>
        <w:top w:val="none" w:sz="0" w:space="0" w:color="auto"/>
        <w:left w:val="none" w:sz="0" w:space="0" w:color="auto"/>
        <w:bottom w:val="none" w:sz="0" w:space="0" w:color="auto"/>
        <w:right w:val="none" w:sz="0" w:space="0" w:color="auto"/>
      </w:divBdr>
    </w:div>
    <w:div w:id="630327605">
      <w:bodyDiv w:val="1"/>
      <w:marLeft w:val="0"/>
      <w:marRight w:val="0"/>
      <w:marTop w:val="0"/>
      <w:marBottom w:val="0"/>
      <w:divBdr>
        <w:top w:val="none" w:sz="0" w:space="0" w:color="auto"/>
        <w:left w:val="none" w:sz="0" w:space="0" w:color="auto"/>
        <w:bottom w:val="none" w:sz="0" w:space="0" w:color="auto"/>
        <w:right w:val="none" w:sz="0" w:space="0" w:color="auto"/>
      </w:divBdr>
    </w:div>
    <w:div w:id="633171011">
      <w:bodyDiv w:val="1"/>
      <w:marLeft w:val="0"/>
      <w:marRight w:val="0"/>
      <w:marTop w:val="0"/>
      <w:marBottom w:val="0"/>
      <w:divBdr>
        <w:top w:val="none" w:sz="0" w:space="0" w:color="auto"/>
        <w:left w:val="none" w:sz="0" w:space="0" w:color="auto"/>
        <w:bottom w:val="none" w:sz="0" w:space="0" w:color="auto"/>
        <w:right w:val="none" w:sz="0" w:space="0" w:color="auto"/>
      </w:divBdr>
    </w:div>
    <w:div w:id="638149588">
      <w:bodyDiv w:val="1"/>
      <w:marLeft w:val="0"/>
      <w:marRight w:val="0"/>
      <w:marTop w:val="0"/>
      <w:marBottom w:val="0"/>
      <w:divBdr>
        <w:top w:val="none" w:sz="0" w:space="0" w:color="auto"/>
        <w:left w:val="none" w:sz="0" w:space="0" w:color="auto"/>
        <w:bottom w:val="none" w:sz="0" w:space="0" w:color="auto"/>
        <w:right w:val="none" w:sz="0" w:space="0" w:color="auto"/>
      </w:divBdr>
    </w:div>
    <w:div w:id="719091768">
      <w:bodyDiv w:val="1"/>
      <w:marLeft w:val="0"/>
      <w:marRight w:val="0"/>
      <w:marTop w:val="0"/>
      <w:marBottom w:val="0"/>
      <w:divBdr>
        <w:top w:val="none" w:sz="0" w:space="0" w:color="auto"/>
        <w:left w:val="none" w:sz="0" w:space="0" w:color="auto"/>
        <w:bottom w:val="none" w:sz="0" w:space="0" w:color="auto"/>
        <w:right w:val="none" w:sz="0" w:space="0" w:color="auto"/>
      </w:divBdr>
    </w:div>
    <w:div w:id="802962410">
      <w:bodyDiv w:val="1"/>
      <w:marLeft w:val="0"/>
      <w:marRight w:val="0"/>
      <w:marTop w:val="0"/>
      <w:marBottom w:val="0"/>
      <w:divBdr>
        <w:top w:val="none" w:sz="0" w:space="0" w:color="auto"/>
        <w:left w:val="none" w:sz="0" w:space="0" w:color="auto"/>
        <w:bottom w:val="none" w:sz="0" w:space="0" w:color="auto"/>
        <w:right w:val="none" w:sz="0" w:space="0" w:color="auto"/>
      </w:divBdr>
    </w:div>
    <w:div w:id="832841662">
      <w:bodyDiv w:val="1"/>
      <w:marLeft w:val="0"/>
      <w:marRight w:val="0"/>
      <w:marTop w:val="0"/>
      <w:marBottom w:val="0"/>
      <w:divBdr>
        <w:top w:val="none" w:sz="0" w:space="0" w:color="auto"/>
        <w:left w:val="none" w:sz="0" w:space="0" w:color="auto"/>
        <w:bottom w:val="none" w:sz="0" w:space="0" w:color="auto"/>
        <w:right w:val="none" w:sz="0" w:space="0" w:color="auto"/>
      </w:divBdr>
    </w:div>
    <w:div w:id="877619062">
      <w:bodyDiv w:val="1"/>
      <w:marLeft w:val="0"/>
      <w:marRight w:val="0"/>
      <w:marTop w:val="0"/>
      <w:marBottom w:val="0"/>
      <w:divBdr>
        <w:top w:val="none" w:sz="0" w:space="0" w:color="auto"/>
        <w:left w:val="none" w:sz="0" w:space="0" w:color="auto"/>
        <w:bottom w:val="none" w:sz="0" w:space="0" w:color="auto"/>
        <w:right w:val="none" w:sz="0" w:space="0" w:color="auto"/>
      </w:divBdr>
    </w:div>
    <w:div w:id="891387774">
      <w:bodyDiv w:val="1"/>
      <w:marLeft w:val="0"/>
      <w:marRight w:val="0"/>
      <w:marTop w:val="0"/>
      <w:marBottom w:val="0"/>
      <w:divBdr>
        <w:top w:val="none" w:sz="0" w:space="0" w:color="auto"/>
        <w:left w:val="none" w:sz="0" w:space="0" w:color="auto"/>
        <w:bottom w:val="none" w:sz="0" w:space="0" w:color="auto"/>
        <w:right w:val="none" w:sz="0" w:space="0" w:color="auto"/>
      </w:divBdr>
    </w:div>
    <w:div w:id="900991966">
      <w:bodyDiv w:val="1"/>
      <w:marLeft w:val="0"/>
      <w:marRight w:val="0"/>
      <w:marTop w:val="0"/>
      <w:marBottom w:val="0"/>
      <w:divBdr>
        <w:top w:val="none" w:sz="0" w:space="0" w:color="auto"/>
        <w:left w:val="none" w:sz="0" w:space="0" w:color="auto"/>
        <w:bottom w:val="none" w:sz="0" w:space="0" w:color="auto"/>
        <w:right w:val="none" w:sz="0" w:space="0" w:color="auto"/>
      </w:divBdr>
    </w:div>
    <w:div w:id="906109507">
      <w:bodyDiv w:val="1"/>
      <w:marLeft w:val="0"/>
      <w:marRight w:val="0"/>
      <w:marTop w:val="0"/>
      <w:marBottom w:val="0"/>
      <w:divBdr>
        <w:top w:val="none" w:sz="0" w:space="0" w:color="auto"/>
        <w:left w:val="none" w:sz="0" w:space="0" w:color="auto"/>
        <w:bottom w:val="none" w:sz="0" w:space="0" w:color="auto"/>
        <w:right w:val="none" w:sz="0" w:space="0" w:color="auto"/>
      </w:divBdr>
    </w:div>
    <w:div w:id="963460256">
      <w:bodyDiv w:val="1"/>
      <w:marLeft w:val="0"/>
      <w:marRight w:val="0"/>
      <w:marTop w:val="0"/>
      <w:marBottom w:val="0"/>
      <w:divBdr>
        <w:top w:val="none" w:sz="0" w:space="0" w:color="auto"/>
        <w:left w:val="none" w:sz="0" w:space="0" w:color="auto"/>
        <w:bottom w:val="none" w:sz="0" w:space="0" w:color="auto"/>
        <w:right w:val="none" w:sz="0" w:space="0" w:color="auto"/>
      </w:divBdr>
    </w:div>
    <w:div w:id="1026828276">
      <w:bodyDiv w:val="1"/>
      <w:marLeft w:val="0"/>
      <w:marRight w:val="0"/>
      <w:marTop w:val="0"/>
      <w:marBottom w:val="0"/>
      <w:divBdr>
        <w:top w:val="none" w:sz="0" w:space="0" w:color="auto"/>
        <w:left w:val="none" w:sz="0" w:space="0" w:color="auto"/>
        <w:bottom w:val="none" w:sz="0" w:space="0" w:color="auto"/>
        <w:right w:val="none" w:sz="0" w:space="0" w:color="auto"/>
      </w:divBdr>
    </w:div>
    <w:div w:id="1027221067">
      <w:bodyDiv w:val="1"/>
      <w:marLeft w:val="0"/>
      <w:marRight w:val="0"/>
      <w:marTop w:val="0"/>
      <w:marBottom w:val="0"/>
      <w:divBdr>
        <w:top w:val="none" w:sz="0" w:space="0" w:color="auto"/>
        <w:left w:val="none" w:sz="0" w:space="0" w:color="auto"/>
        <w:bottom w:val="none" w:sz="0" w:space="0" w:color="auto"/>
        <w:right w:val="none" w:sz="0" w:space="0" w:color="auto"/>
      </w:divBdr>
    </w:div>
    <w:div w:id="1033773005">
      <w:bodyDiv w:val="1"/>
      <w:marLeft w:val="0"/>
      <w:marRight w:val="0"/>
      <w:marTop w:val="0"/>
      <w:marBottom w:val="0"/>
      <w:divBdr>
        <w:top w:val="none" w:sz="0" w:space="0" w:color="auto"/>
        <w:left w:val="none" w:sz="0" w:space="0" w:color="auto"/>
        <w:bottom w:val="none" w:sz="0" w:space="0" w:color="auto"/>
        <w:right w:val="none" w:sz="0" w:space="0" w:color="auto"/>
      </w:divBdr>
    </w:div>
    <w:div w:id="1055740242">
      <w:bodyDiv w:val="1"/>
      <w:marLeft w:val="0"/>
      <w:marRight w:val="0"/>
      <w:marTop w:val="0"/>
      <w:marBottom w:val="0"/>
      <w:divBdr>
        <w:top w:val="none" w:sz="0" w:space="0" w:color="auto"/>
        <w:left w:val="none" w:sz="0" w:space="0" w:color="auto"/>
        <w:bottom w:val="none" w:sz="0" w:space="0" w:color="auto"/>
        <w:right w:val="none" w:sz="0" w:space="0" w:color="auto"/>
      </w:divBdr>
    </w:div>
    <w:div w:id="1104231876">
      <w:bodyDiv w:val="1"/>
      <w:marLeft w:val="0"/>
      <w:marRight w:val="0"/>
      <w:marTop w:val="0"/>
      <w:marBottom w:val="0"/>
      <w:divBdr>
        <w:top w:val="none" w:sz="0" w:space="0" w:color="auto"/>
        <w:left w:val="none" w:sz="0" w:space="0" w:color="auto"/>
        <w:bottom w:val="none" w:sz="0" w:space="0" w:color="auto"/>
        <w:right w:val="none" w:sz="0" w:space="0" w:color="auto"/>
      </w:divBdr>
    </w:div>
    <w:div w:id="1121873436">
      <w:bodyDiv w:val="1"/>
      <w:marLeft w:val="0"/>
      <w:marRight w:val="0"/>
      <w:marTop w:val="0"/>
      <w:marBottom w:val="0"/>
      <w:divBdr>
        <w:top w:val="none" w:sz="0" w:space="0" w:color="auto"/>
        <w:left w:val="none" w:sz="0" w:space="0" w:color="auto"/>
        <w:bottom w:val="none" w:sz="0" w:space="0" w:color="auto"/>
        <w:right w:val="none" w:sz="0" w:space="0" w:color="auto"/>
      </w:divBdr>
    </w:div>
    <w:div w:id="1200317093">
      <w:bodyDiv w:val="1"/>
      <w:marLeft w:val="0"/>
      <w:marRight w:val="0"/>
      <w:marTop w:val="0"/>
      <w:marBottom w:val="0"/>
      <w:divBdr>
        <w:top w:val="none" w:sz="0" w:space="0" w:color="auto"/>
        <w:left w:val="none" w:sz="0" w:space="0" w:color="auto"/>
        <w:bottom w:val="none" w:sz="0" w:space="0" w:color="auto"/>
        <w:right w:val="none" w:sz="0" w:space="0" w:color="auto"/>
      </w:divBdr>
    </w:div>
    <w:div w:id="1236471463">
      <w:bodyDiv w:val="1"/>
      <w:marLeft w:val="0"/>
      <w:marRight w:val="0"/>
      <w:marTop w:val="0"/>
      <w:marBottom w:val="0"/>
      <w:divBdr>
        <w:top w:val="none" w:sz="0" w:space="0" w:color="auto"/>
        <w:left w:val="none" w:sz="0" w:space="0" w:color="auto"/>
        <w:bottom w:val="none" w:sz="0" w:space="0" w:color="auto"/>
        <w:right w:val="none" w:sz="0" w:space="0" w:color="auto"/>
      </w:divBdr>
    </w:div>
    <w:div w:id="1269386350">
      <w:bodyDiv w:val="1"/>
      <w:marLeft w:val="0"/>
      <w:marRight w:val="0"/>
      <w:marTop w:val="0"/>
      <w:marBottom w:val="0"/>
      <w:divBdr>
        <w:top w:val="none" w:sz="0" w:space="0" w:color="auto"/>
        <w:left w:val="none" w:sz="0" w:space="0" w:color="auto"/>
        <w:bottom w:val="none" w:sz="0" w:space="0" w:color="auto"/>
        <w:right w:val="none" w:sz="0" w:space="0" w:color="auto"/>
      </w:divBdr>
    </w:div>
    <w:div w:id="1396395863">
      <w:bodyDiv w:val="1"/>
      <w:marLeft w:val="0"/>
      <w:marRight w:val="0"/>
      <w:marTop w:val="0"/>
      <w:marBottom w:val="0"/>
      <w:divBdr>
        <w:top w:val="none" w:sz="0" w:space="0" w:color="auto"/>
        <w:left w:val="none" w:sz="0" w:space="0" w:color="auto"/>
        <w:bottom w:val="none" w:sz="0" w:space="0" w:color="auto"/>
        <w:right w:val="none" w:sz="0" w:space="0" w:color="auto"/>
      </w:divBdr>
    </w:div>
    <w:div w:id="1399014709">
      <w:bodyDiv w:val="1"/>
      <w:marLeft w:val="0"/>
      <w:marRight w:val="0"/>
      <w:marTop w:val="0"/>
      <w:marBottom w:val="0"/>
      <w:divBdr>
        <w:top w:val="none" w:sz="0" w:space="0" w:color="auto"/>
        <w:left w:val="none" w:sz="0" w:space="0" w:color="auto"/>
        <w:bottom w:val="none" w:sz="0" w:space="0" w:color="auto"/>
        <w:right w:val="none" w:sz="0" w:space="0" w:color="auto"/>
      </w:divBdr>
    </w:div>
    <w:div w:id="1400859120">
      <w:bodyDiv w:val="1"/>
      <w:marLeft w:val="0"/>
      <w:marRight w:val="0"/>
      <w:marTop w:val="0"/>
      <w:marBottom w:val="0"/>
      <w:divBdr>
        <w:top w:val="none" w:sz="0" w:space="0" w:color="auto"/>
        <w:left w:val="none" w:sz="0" w:space="0" w:color="auto"/>
        <w:bottom w:val="none" w:sz="0" w:space="0" w:color="auto"/>
        <w:right w:val="none" w:sz="0" w:space="0" w:color="auto"/>
      </w:divBdr>
    </w:div>
    <w:div w:id="1410343482">
      <w:bodyDiv w:val="1"/>
      <w:marLeft w:val="0"/>
      <w:marRight w:val="0"/>
      <w:marTop w:val="0"/>
      <w:marBottom w:val="0"/>
      <w:divBdr>
        <w:top w:val="none" w:sz="0" w:space="0" w:color="auto"/>
        <w:left w:val="none" w:sz="0" w:space="0" w:color="auto"/>
        <w:bottom w:val="none" w:sz="0" w:space="0" w:color="auto"/>
        <w:right w:val="none" w:sz="0" w:space="0" w:color="auto"/>
      </w:divBdr>
    </w:div>
    <w:div w:id="1421174577">
      <w:bodyDiv w:val="1"/>
      <w:marLeft w:val="0"/>
      <w:marRight w:val="0"/>
      <w:marTop w:val="0"/>
      <w:marBottom w:val="0"/>
      <w:divBdr>
        <w:top w:val="none" w:sz="0" w:space="0" w:color="auto"/>
        <w:left w:val="none" w:sz="0" w:space="0" w:color="auto"/>
        <w:bottom w:val="none" w:sz="0" w:space="0" w:color="auto"/>
        <w:right w:val="none" w:sz="0" w:space="0" w:color="auto"/>
      </w:divBdr>
    </w:div>
    <w:div w:id="1451775530">
      <w:bodyDiv w:val="1"/>
      <w:marLeft w:val="0"/>
      <w:marRight w:val="0"/>
      <w:marTop w:val="0"/>
      <w:marBottom w:val="0"/>
      <w:divBdr>
        <w:top w:val="none" w:sz="0" w:space="0" w:color="auto"/>
        <w:left w:val="none" w:sz="0" w:space="0" w:color="auto"/>
        <w:bottom w:val="none" w:sz="0" w:space="0" w:color="auto"/>
        <w:right w:val="none" w:sz="0" w:space="0" w:color="auto"/>
      </w:divBdr>
    </w:div>
    <w:div w:id="1487743347">
      <w:bodyDiv w:val="1"/>
      <w:marLeft w:val="0"/>
      <w:marRight w:val="0"/>
      <w:marTop w:val="0"/>
      <w:marBottom w:val="0"/>
      <w:divBdr>
        <w:top w:val="none" w:sz="0" w:space="0" w:color="auto"/>
        <w:left w:val="none" w:sz="0" w:space="0" w:color="auto"/>
        <w:bottom w:val="none" w:sz="0" w:space="0" w:color="auto"/>
        <w:right w:val="none" w:sz="0" w:space="0" w:color="auto"/>
      </w:divBdr>
    </w:div>
    <w:div w:id="1520925465">
      <w:bodyDiv w:val="1"/>
      <w:marLeft w:val="0"/>
      <w:marRight w:val="0"/>
      <w:marTop w:val="0"/>
      <w:marBottom w:val="0"/>
      <w:divBdr>
        <w:top w:val="none" w:sz="0" w:space="0" w:color="auto"/>
        <w:left w:val="none" w:sz="0" w:space="0" w:color="auto"/>
        <w:bottom w:val="none" w:sz="0" w:space="0" w:color="auto"/>
        <w:right w:val="none" w:sz="0" w:space="0" w:color="auto"/>
      </w:divBdr>
    </w:div>
    <w:div w:id="1545365538">
      <w:bodyDiv w:val="1"/>
      <w:marLeft w:val="0"/>
      <w:marRight w:val="0"/>
      <w:marTop w:val="0"/>
      <w:marBottom w:val="0"/>
      <w:divBdr>
        <w:top w:val="none" w:sz="0" w:space="0" w:color="auto"/>
        <w:left w:val="none" w:sz="0" w:space="0" w:color="auto"/>
        <w:bottom w:val="none" w:sz="0" w:space="0" w:color="auto"/>
        <w:right w:val="none" w:sz="0" w:space="0" w:color="auto"/>
      </w:divBdr>
    </w:div>
    <w:div w:id="1614705577">
      <w:bodyDiv w:val="1"/>
      <w:marLeft w:val="0"/>
      <w:marRight w:val="0"/>
      <w:marTop w:val="0"/>
      <w:marBottom w:val="0"/>
      <w:divBdr>
        <w:top w:val="none" w:sz="0" w:space="0" w:color="auto"/>
        <w:left w:val="none" w:sz="0" w:space="0" w:color="auto"/>
        <w:bottom w:val="none" w:sz="0" w:space="0" w:color="auto"/>
        <w:right w:val="none" w:sz="0" w:space="0" w:color="auto"/>
      </w:divBdr>
    </w:div>
    <w:div w:id="1624190215">
      <w:bodyDiv w:val="1"/>
      <w:marLeft w:val="0"/>
      <w:marRight w:val="0"/>
      <w:marTop w:val="0"/>
      <w:marBottom w:val="0"/>
      <w:divBdr>
        <w:top w:val="none" w:sz="0" w:space="0" w:color="auto"/>
        <w:left w:val="none" w:sz="0" w:space="0" w:color="auto"/>
        <w:bottom w:val="none" w:sz="0" w:space="0" w:color="auto"/>
        <w:right w:val="none" w:sz="0" w:space="0" w:color="auto"/>
      </w:divBdr>
    </w:div>
    <w:div w:id="1657609980">
      <w:bodyDiv w:val="1"/>
      <w:marLeft w:val="0"/>
      <w:marRight w:val="0"/>
      <w:marTop w:val="0"/>
      <w:marBottom w:val="0"/>
      <w:divBdr>
        <w:top w:val="none" w:sz="0" w:space="0" w:color="auto"/>
        <w:left w:val="none" w:sz="0" w:space="0" w:color="auto"/>
        <w:bottom w:val="none" w:sz="0" w:space="0" w:color="auto"/>
        <w:right w:val="none" w:sz="0" w:space="0" w:color="auto"/>
      </w:divBdr>
    </w:div>
    <w:div w:id="1773011160">
      <w:bodyDiv w:val="1"/>
      <w:marLeft w:val="0"/>
      <w:marRight w:val="0"/>
      <w:marTop w:val="0"/>
      <w:marBottom w:val="0"/>
      <w:divBdr>
        <w:top w:val="none" w:sz="0" w:space="0" w:color="auto"/>
        <w:left w:val="none" w:sz="0" w:space="0" w:color="auto"/>
        <w:bottom w:val="none" w:sz="0" w:space="0" w:color="auto"/>
        <w:right w:val="none" w:sz="0" w:space="0" w:color="auto"/>
      </w:divBdr>
    </w:div>
    <w:div w:id="1818717162">
      <w:bodyDiv w:val="1"/>
      <w:marLeft w:val="0"/>
      <w:marRight w:val="0"/>
      <w:marTop w:val="0"/>
      <w:marBottom w:val="0"/>
      <w:divBdr>
        <w:top w:val="none" w:sz="0" w:space="0" w:color="auto"/>
        <w:left w:val="none" w:sz="0" w:space="0" w:color="auto"/>
        <w:bottom w:val="none" w:sz="0" w:space="0" w:color="auto"/>
        <w:right w:val="none" w:sz="0" w:space="0" w:color="auto"/>
      </w:divBdr>
    </w:div>
    <w:div w:id="1884976414">
      <w:bodyDiv w:val="1"/>
      <w:marLeft w:val="0"/>
      <w:marRight w:val="0"/>
      <w:marTop w:val="0"/>
      <w:marBottom w:val="0"/>
      <w:divBdr>
        <w:top w:val="none" w:sz="0" w:space="0" w:color="auto"/>
        <w:left w:val="none" w:sz="0" w:space="0" w:color="auto"/>
        <w:bottom w:val="none" w:sz="0" w:space="0" w:color="auto"/>
        <w:right w:val="none" w:sz="0" w:space="0" w:color="auto"/>
      </w:divBdr>
    </w:div>
    <w:div w:id="1908571162">
      <w:bodyDiv w:val="1"/>
      <w:marLeft w:val="0"/>
      <w:marRight w:val="0"/>
      <w:marTop w:val="0"/>
      <w:marBottom w:val="0"/>
      <w:divBdr>
        <w:top w:val="none" w:sz="0" w:space="0" w:color="auto"/>
        <w:left w:val="none" w:sz="0" w:space="0" w:color="auto"/>
        <w:bottom w:val="none" w:sz="0" w:space="0" w:color="auto"/>
        <w:right w:val="none" w:sz="0" w:space="0" w:color="auto"/>
      </w:divBdr>
    </w:div>
    <w:div w:id="1915626991">
      <w:bodyDiv w:val="1"/>
      <w:marLeft w:val="0"/>
      <w:marRight w:val="0"/>
      <w:marTop w:val="0"/>
      <w:marBottom w:val="0"/>
      <w:divBdr>
        <w:top w:val="none" w:sz="0" w:space="0" w:color="auto"/>
        <w:left w:val="none" w:sz="0" w:space="0" w:color="auto"/>
        <w:bottom w:val="none" w:sz="0" w:space="0" w:color="auto"/>
        <w:right w:val="none" w:sz="0" w:space="0" w:color="auto"/>
      </w:divBdr>
    </w:div>
    <w:div w:id="1936014265">
      <w:bodyDiv w:val="1"/>
      <w:marLeft w:val="0"/>
      <w:marRight w:val="0"/>
      <w:marTop w:val="0"/>
      <w:marBottom w:val="0"/>
      <w:divBdr>
        <w:top w:val="none" w:sz="0" w:space="0" w:color="auto"/>
        <w:left w:val="none" w:sz="0" w:space="0" w:color="auto"/>
        <w:bottom w:val="none" w:sz="0" w:space="0" w:color="auto"/>
        <w:right w:val="none" w:sz="0" w:space="0" w:color="auto"/>
      </w:divBdr>
    </w:div>
    <w:div w:id="1973442593">
      <w:bodyDiv w:val="1"/>
      <w:marLeft w:val="0"/>
      <w:marRight w:val="0"/>
      <w:marTop w:val="0"/>
      <w:marBottom w:val="0"/>
      <w:divBdr>
        <w:top w:val="none" w:sz="0" w:space="0" w:color="auto"/>
        <w:left w:val="none" w:sz="0" w:space="0" w:color="auto"/>
        <w:bottom w:val="none" w:sz="0" w:space="0" w:color="auto"/>
        <w:right w:val="none" w:sz="0" w:space="0" w:color="auto"/>
      </w:divBdr>
    </w:div>
    <w:div w:id="1977298428">
      <w:bodyDiv w:val="1"/>
      <w:marLeft w:val="0"/>
      <w:marRight w:val="0"/>
      <w:marTop w:val="0"/>
      <w:marBottom w:val="0"/>
      <w:divBdr>
        <w:top w:val="none" w:sz="0" w:space="0" w:color="auto"/>
        <w:left w:val="none" w:sz="0" w:space="0" w:color="auto"/>
        <w:bottom w:val="none" w:sz="0" w:space="0" w:color="auto"/>
        <w:right w:val="none" w:sz="0" w:space="0" w:color="auto"/>
      </w:divBdr>
    </w:div>
    <w:div w:id="1984580433">
      <w:bodyDiv w:val="1"/>
      <w:marLeft w:val="0"/>
      <w:marRight w:val="0"/>
      <w:marTop w:val="0"/>
      <w:marBottom w:val="0"/>
      <w:divBdr>
        <w:top w:val="none" w:sz="0" w:space="0" w:color="auto"/>
        <w:left w:val="none" w:sz="0" w:space="0" w:color="auto"/>
        <w:bottom w:val="none" w:sz="0" w:space="0" w:color="auto"/>
        <w:right w:val="none" w:sz="0" w:space="0" w:color="auto"/>
      </w:divBdr>
    </w:div>
    <w:div w:id="1991015396">
      <w:bodyDiv w:val="1"/>
      <w:marLeft w:val="0"/>
      <w:marRight w:val="0"/>
      <w:marTop w:val="0"/>
      <w:marBottom w:val="0"/>
      <w:divBdr>
        <w:top w:val="none" w:sz="0" w:space="0" w:color="auto"/>
        <w:left w:val="none" w:sz="0" w:space="0" w:color="auto"/>
        <w:bottom w:val="none" w:sz="0" w:space="0" w:color="auto"/>
        <w:right w:val="none" w:sz="0" w:space="0" w:color="auto"/>
      </w:divBdr>
    </w:div>
    <w:div w:id="2061587390">
      <w:bodyDiv w:val="1"/>
      <w:marLeft w:val="0"/>
      <w:marRight w:val="0"/>
      <w:marTop w:val="0"/>
      <w:marBottom w:val="0"/>
      <w:divBdr>
        <w:top w:val="none" w:sz="0" w:space="0" w:color="auto"/>
        <w:left w:val="none" w:sz="0" w:space="0" w:color="auto"/>
        <w:bottom w:val="none" w:sz="0" w:space="0" w:color="auto"/>
        <w:right w:val="none" w:sz="0" w:space="0" w:color="auto"/>
      </w:divBdr>
    </w:div>
    <w:div w:id="2107994656">
      <w:bodyDiv w:val="1"/>
      <w:marLeft w:val="0"/>
      <w:marRight w:val="0"/>
      <w:marTop w:val="0"/>
      <w:marBottom w:val="0"/>
      <w:divBdr>
        <w:top w:val="none" w:sz="0" w:space="0" w:color="auto"/>
        <w:left w:val="none" w:sz="0" w:space="0" w:color="auto"/>
        <w:bottom w:val="none" w:sz="0" w:space="0" w:color="auto"/>
        <w:right w:val="none" w:sz="0" w:space="0" w:color="auto"/>
      </w:divBdr>
    </w:div>
    <w:div w:id="2112359511">
      <w:bodyDiv w:val="1"/>
      <w:marLeft w:val="0"/>
      <w:marRight w:val="0"/>
      <w:marTop w:val="0"/>
      <w:marBottom w:val="0"/>
      <w:divBdr>
        <w:top w:val="none" w:sz="0" w:space="0" w:color="auto"/>
        <w:left w:val="none" w:sz="0" w:space="0" w:color="auto"/>
        <w:bottom w:val="none" w:sz="0" w:space="0" w:color="auto"/>
        <w:right w:val="none" w:sz="0" w:space="0" w:color="auto"/>
      </w:divBdr>
    </w:div>
    <w:div w:id="2121752379">
      <w:bodyDiv w:val="1"/>
      <w:marLeft w:val="0"/>
      <w:marRight w:val="0"/>
      <w:marTop w:val="0"/>
      <w:marBottom w:val="0"/>
      <w:divBdr>
        <w:top w:val="none" w:sz="0" w:space="0" w:color="auto"/>
        <w:left w:val="none" w:sz="0" w:space="0" w:color="auto"/>
        <w:bottom w:val="none" w:sz="0" w:space="0" w:color="auto"/>
        <w:right w:val="none" w:sz="0" w:space="0" w:color="auto"/>
      </w:divBdr>
    </w:div>
    <w:div w:id="2140342373">
      <w:bodyDiv w:val="1"/>
      <w:marLeft w:val="0"/>
      <w:marRight w:val="0"/>
      <w:marTop w:val="0"/>
      <w:marBottom w:val="0"/>
      <w:divBdr>
        <w:top w:val="none" w:sz="0" w:space="0" w:color="auto"/>
        <w:left w:val="none" w:sz="0" w:space="0" w:color="auto"/>
        <w:bottom w:val="none" w:sz="0" w:space="0" w:color="auto"/>
        <w:right w:val="none" w:sz="0" w:space="0" w:color="auto"/>
      </w:divBdr>
    </w:div>
    <w:div w:id="2141995413">
      <w:bodyDiv w:val="1"/>
      <w:marLeft w:val="0"/>
      <w:marRight w:val="0"/>
      <w:marTop w:val="0"/>
      <w:marBottom w:val="0"/>
      <w:divBdr>
        <w:top w:val="none" w:sz="0" w:space="0" w:color="auto"/>
        <w:left w:val="none" w:sz="0" w:space="0" w:color="auto"/>
        <w:bottom w:val="none" w:sz="0" w:space="0" w:color="auto"/>
        <w:right w:val="none" w:sz="0" w:space="0" w:color="auto"/>
      </w:divBdr>
    </w:div>
    <w:div w:id="214651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uasamcong.mpi.gov.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1D26FC-68F6-46B3-A4A0-7ECF21A5A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116</Pages>
  <Words>45376</Words>
  <Characters>258646</Characters>
  <Application>Microsoft Office Word</Application>
  <DocSecurity>0</DocSecurity>
  <Lines>2155</Lines>
  <Paragraphs>606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Linh</dc:creator>
  <cp:keywords/>
  <dc:description/>
  <cp:lastModifiedBy>user</cp:lastModifiedBy>
  <cp:revision>2</cp:revision>
  <dcterms:created xsi:type="dcterms:W3CDTF">2023-06-15T04:29:00Z</dcterms:created>
  <dcterms:modified xsi:type="dcterms:W3CDTF">2023-06-15T04:29:00Z</dcterms:modified>
</cp:coreProperties>
</file>